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86B" w:rsidRPr="00B6286B" w:rsidRDefault="00B6286B" w:rsidP="00B6286B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28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Pr="00B6286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50DE575" wp14:editId="71287824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86B" w:rsidRPr="00B6286B" w:rsidRDefault="00B6286B" w:rsidP="00B62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</w:t>
      </w:r>
      <w:r w:rsidRPr="00B62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B6286B">
        <w:rPr>
          <w:rFonts w:ascii="Times New Roman" w:eastAsia="Times New Roman" w:hAnsi="Times New Roman" w:cs="Times New Roman"/>
          <w:sz w:val="28"/>
          <w:szCs w:val="28"/>
          <w:lang w:eastAsia="ru-RU"/>
        </w:rPr>
        <w:t>нська</w:t>
      </w:r>
      <w:proofErr w:type="spellEnd"/>
      <w:r w:rsidRPr="00B62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2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селищна</w:t>
      </w:r>
      <w:proofErr w:type="spellEnd"/>
      <w:r w:rsidRPr="00B62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:rsidR="00B6286B" w:rsidRPr="00B6286B" w:rsidRDefault="00B6286B" w:rsidP="00B62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28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Маловиск</w:t>
      </w:r>
      <w:proofErr w:type="spellEnd"/>
      <w:r w:rsidRPr="00B62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B6286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вського</w:t>
      </w:r>
      <w:proofErr w:type="spellEnd"/>
      <w:r w:rsidRPr="00B62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К</w:t>
      </w:r>
      <w:r w:rsidRPr="00B62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B62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ровоградсько</w:t>
      </w:r>
      <w:proofErr w:type="spellEnd"/>
      <w:r w:rsidRPr="00B62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B62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28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</w:t>
      </w:r>
      <w:proofErr w:type="spellEnd"/>
      <w:r w:rsidRPr="00B62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</w:p>
    <w:p w:rsidR="00B6286B" w:rsidRPr="00B6286B" w:rsidRDefault="00B6286B" w:rsidP="00B62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6286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</w:t>
      </w:r>
      <w:proofErr w:type="spellEnd"/>
      <w:r w:rsidRPr="00B62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B62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B6286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proofErr w:type="spellEnd"/>
    </w:p>
    <w:p w:rsidR="00B6286B" w:rsidRPr="00B6286B" w:rsidRDefault="00B6286B" w:rsidP="00B62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2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</w:t>
      </w:r>
    </w:p>
    <w:p w:rsidR="00B6286B" w:rsidRPr="00B6286B" w:rsidRDefault="00B6286B" w:rsidP="00B62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2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РІШЕННЯ</w:t>
      </w:r>
    </w:p>
    <w:p w:rsidR="00B6286B" w:rsidRPr="00B6286B" w:rsidRDefault="00B6286B" w:rsidP="00B62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286B" w:rsidRPr="00B6286B" w:rsidRDefault="00B6286B" w:rsidP="00B6286B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2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B62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травн</w:t>
      </w:r>
      <w:r w:rsidRPr="00B62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2019 року</w:t>
      </w:r>
      <w:r w:rsidRPr="00B62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62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62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62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62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38</w:t>
      </w:r>
      <w:r w:rsidRPr="00B62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62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62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62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     смт Смоліне</w:t>
      </w:r>
    </w:p>
    <w:p w:rsidR="00B6286B" w:rsidRPr="00B6286B" w:rsidRDefault="00B6286B" w:rsidP="00B62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2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B1184A" w:rsidRDefault="00B1184A" w:rsidP="00B628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="00B6286B" w:rsidRPr="00B62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</w:t>
      </w:r>
      <w:proofErr w:type="spellEnd"/>
      <w:r w:rsidR="00B6286B" w:rsidRPr="00B62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6286B" w:rsidRPr="00B628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proofErr w:type="spellEnd"/>
      <w:r w:rsidR="00B6286B" w:rsidRPr="00B62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spellStart"/>
      <w:r w:rsidR="00B6286B" w:rsidRPr="00B62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іровоградської</w:t>
      </w:r>
      <w:proofErr w:type="spellEnd"/>
      <w:r w:rsidR="00B6286B" w:rsidRPr="00B62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6286B" w:rsidRPr="00B6286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</w:p>
    <w:p w:rsidR="00B1184A" w:rsidRDefault="00B6286B" w:rsidP="00B628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6286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62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B62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B6286B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.03.2019 року № 5</w:t>
      </w:r>
      <w:r w:rsidRPr="00B62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74</w:t>
      </w:r>
      <w:r w:rsidRPr="00B6286B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B11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B62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Pr="00B62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підготовку змін</w:t>
      </w:r>
    </w:p>
    <w:p w:rsidR="00B1184A" w:rsidRDefault="00B6286B" w:rsidP="00B628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2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доповнень до</w:t>
      </w:r>
      <w:r w:rsidRPr="00B62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Плану </w:t>
      </w:r>
      <w:proofErr w:type="spellStart"/>
      <w:r w:rsidRPr="00B628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="00B11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Pr="00B62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18-2020 роки</w:t>
      </w:r>
    </w:p>
    <w:p w:rsidR="00EC1694" w:rsidRDefault="00B6286B" w:rsidP="00B628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2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 реалізації Стратегії 2020»</w:t>
      </w:r>
      <w:r w:rsidR="00EC1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bookmarkStart w:id="0" w:name="_GoBack"/>
      <w:bookmarkEnd w:id="0"/>
      <w:r w:rsidR="00EC1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1184A" w:rsidRPr="00B1184A" w:rsidRDefault="00B1184A" w:rsidP="00B1184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B11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</w:t>
      </w:r>
      <w:proofErr w:type="spellEnd"/>
      <w:r w:rsidRPr="00B11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18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proofErr w:type="spellEnd"/>
      <w:r w:rsidRPr="00B11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spellStart"/>
      <w:r w:rsidRPr="00B118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іровоградської</w:t>
      </w:r>
      <w:proofErr w:type="spellEnd"/>
      <w:r w:rsidRPr="00B118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1184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</w:p>
    <w:p w:rsidR="00B1184A" w:rsidRPr="00B1184A" w:rsidRDefault="00B1184A" w:rsidP="00B1184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184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11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28.03.2019 року № 582-р </w:t>
      </w:r>
      <w:r w:rsidRPr="00B118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B11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B11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робочу</w:t>
      </w:r>
      <w:proofErr w:type="spellEnd"/>
      <w:r w:rsidRPr="00B11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184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групу</w:t>
      </w:r>
      <w:proofErr w:type="spellEnd"/>
    </w:p>
    <w:p w:rsidR="00B1184A" w:rsidRPr="00B1184A" w:rsidRDefault="00B1184A" w:rsidP="00B1184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1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proofErr w:type="spellStart"/>
      <w:r w:rsidRPr="00B11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розроблення</w:t>
      </w:r>
      <w:proofErr w:type="spellEnd"/>
      <w:r w:rsidRPr="00B11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 </w:t>
      </w:r>
      <w:proofErr w:type="spellStart"/>
      <w:r w:rsidRPr="00B1184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Стратегії</w:t>
      </w:r>
      <w:proofErr w:type="spellEnd"/>
      <w:r w:rsidRPr="00B11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1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B11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18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</w:t>
      </w:r>
      <w:proofErr w:type="spellEnd"/>
      <w:r w:rsidRPr="00B118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</w:p>
    <w:p w:rsidR="00B1184A" w:rsidRPr="00B1184A" w:rsidRDefault="00B1184A" w:rsidP="00B1184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1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2021-2027 роки Плану </w:t>
      </w:r>
      <w:proofErr w:type="spellStart"/>
      <w:r w:rsidRPr="00B118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B11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Pr="00B118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її</w:t>
      </w:r>
      <w:r w:rsidRPr="00B11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1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</w:t>
      </w:r>
      <w:r w:rsidRPr="00B118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ії</w:t>
      </w:r>
      <w:proofErr w:type="spellEnd"/>
    </w:p>
    <w:p w:rsidR="00B1184A" w:rsidRDefault="00B1184A" w:rsidP="00B1184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1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2021</w:t>
      </w:r>
      <w:r w:rsidRPr="00B118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-2023 роки»,</w:t>
      </w:r>
    </w:p>
    <w:p w:rsidR="00EC1694" w:rsidRDefault="00EC1694" w:rsidP="00B628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 голови Кіровоградської ОДА</w:t>
      </w:r>
    </w:p>
    <w:p w:rsidR="00EC1694" w:rsidRDefault="00EC1694" w:rsidP="00B628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26.04.2019 року № 686-р</w:t>
      </w:r>
    </w:p>
    <w:p w:rsidR="00EC1694" w:rsidRDefault="00EC1694" w:rsidP="00EC169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EC1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організацію виконання у 2019 році Плану </w:t>
      </w:r>
    </w:p>
    <w:p w:rsidR="00B6286B" w:rsidRPr="00B6286B" w:rsidRDefault="00EC1694" w:rsidP="00EC169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заходів із реалізації Стратегії -2020»</w:t>
      </w:r>
    </w:p>
    <w:p w:rsidR="00B6286B" w:rsidRPr="00B6286B" w:rsidRDefault="00B6286B" w:rsidP="00B628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286B" w:rsidRPr="00B6286B" w:rsidRDefault="00B6286B" w:rsidP="00B628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2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6286B" w:rsidRPr="00B6286B" w:rsidRDefault="00B6286B" w:rsidP="00B628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2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Відповідно до статті 34 Закону України «Про місцеве самоврядування в Україні», на виконання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постанови КМУ від 11 листопада 2015 року №932 «Про затвердження Порядку розроблення регіональних стратегій розвитку і планів заходів з їх реалізації, а також проведення моніторингу та оцінки результативності реалізації зазначених регіональних стратегій і планів заходів (із змінами)</w:t>
      </w:r>
      <w:r w:rsidRPr="00B62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B6286B" w:rsidRPr="00B6286B" w:rsidRDefault="00B6286B" w:rsidP="00B628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286B" w:rsidRPr="00B6286B" w:rsidRDefault="00B6286B" w:rsidP="00B6286B">
      <w:pPr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2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виконавчий комітет селищної ради </w:t>
      </w:r>
    </w:p>
    <w:p w:rsidR="00B6286B" w:rsidRPr="00B6286B" w:rsidRDefault="00B6286B" w:rsidP="00B628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2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В И Р І Ш И В:</w:t>
      </w:r>
    </w:p>
    <w:p w:rsidR="00B6286B" w:rsidRPr="00B6286B" w:rsidRDefault="00B6286B" w:rsidP="00B628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286B" w:rsidRPr="00B6286B" w:rsidRDefault="00B6286B" w:rsidP="00B6286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2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Інформацію прийняти до відома.</w:t>
      </w:r>
    </w:p>
    <w:p w:rsidR="00B6286B" w:rsidRPr="00B6286B" w:rsidRDefault="00B6286B" w:rsidP="00B6286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286B" w:rsidRPr="00EC1694" w:rsidRDefault="00B6286B" w:rsidP="00BC0EF1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EC1694">
        <w:rPr>
          <w:rFonts w:ascii="Times New Roman" w:hAnsi="Times New Roman" w:cs="Times New Roman"/>
          <w:sz w:val="28"/>
          <w:szCs w:val="28"/>
          <w:lang w:val="uk-UA"/>
        </w:rPr>
        <w:t>Спеціалістам селищної ради забезпечити надання інформації необхідної для підготовки змін і доповнень до</w:t>
      </w:r>
      <w:r w:rsidRPr="00EC1694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EC1694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EC1694">
        <w:rPr>
          <w:rFonts w:ascii="Times New Roman" w:hAnsi="Times New Roman" w:cs="Times New Roman"/>
          <w:sz w:val="28"/>
          <w:szCs w:val="28"/>
        </w:rPr>
        <w:t xml:space="preserve"> на 20</w:t>
      </w:r>
      <w:r w:rsidRPr="00EC1694">
        <w:rPr>
          <w:rFonts w:ascii="Times New Roman" w:hAnsi="Times New Roman" w:cs="Times New Roman"/>
          <w:sz w:val="28"/>
          <w:szCs w:val="28"/>
          <w:lang w:val="uk-UA"/>
        </w:rPr>
        <w:t xml:space="preserve">18-2020 роки із реалізації Стратегії 2020 та </w:t>
      </w:r>
      <w:proofErr w:type="spellStart"/>
      <w:r w:rsidRPr="00EC1694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EC1694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EC1694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EC1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69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C1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694">
        <w:rPr>
          <w:rFonts w:ascii="Times New Roman" w:hAnsi="Times New Roman" w:cs="Times New Roman"/>
          <w:sz w:val="28"/>
          <w:szCs w:val="28"/>
        </w:rPr>
        <w:t>област</w:t>
      </w:r>
      <w:proofErr w:type="spellEnd"/>
      <w:r w:rsidRPr="00EC1694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EC1694">
        <w:rPr>
          <w:rFonts w:ascii="Times New Roman" w:hAnsi="Times New Roman" w:cs="Times New Roman"/>
          <w:sz w:val="28"/>
          <w:szCs w:val="28"/>
        </w:rPr>
        <w:t>на 2021-2027 роки</w:t>
      </w:r>
      <w:r w:rsidRPr="00EC16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286B" w:rsidRPr="00B6286B" w:rsidRDefault="00B6286B" w:rsidP="00B6286B">
      <w:pPr>
        <w:ind w:left="36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B6286B" w:rsidRPr="00B6286B" w:rsidRDefault="00B6286B" w:rsidP="00B6286B">
      <w:pPr>
        <w:ind w:left="36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B6286B" w:rsidRPr="00B6286B" w:rsidRDefault="00B6286B" w:rsidP="00B6286B">
      <w:pPr>
        <w:ind w:left="36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6286B">
        <w:rPr>
          <w:rFonts w:ascii="Times New Roman" w:hAnsi="Times New Roman" w:cs="Times New Roman"/>
          <w:sz w:val="28"/>
          <w:szCs w:val="28"/>
          <w:lang w:val="uk-UA"/>
        </w:rPr>
        <w:t xml:space="preserve"> Селищний голова                                                                      </w:t>
      </w:r>
      <w:proofErr w:type="spellStart"/>
      <w:r w:rsidRPr="00B6286B">
        <w:rPr>
          <w:rFonts w:ascii="Times New Roman" w:hAnsi="Times New Roman" w:cs="Times New Roman"/>
          <w:sz w:val="28"/>
          <w:szCs w:val="28"/>
          <w:lang w:val="uk-UA"/>
        </w:rPr>
        <w:t>М.Мазура</w:t>
      </w:r>
      <w:proofErr w:type="spellEnd"/>
    </w:p>
    <w:p w:rsidR="00B6286B" w:rsidRDefault="00B6286B" w:rsidP="00B628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86B" w:rsidRDefault="00B6286B" w:rsidP="00B628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86B" w:rsidRDefault="00B6286B" w:rsidP="00B628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86B" w:rsidRDefault="00B6286B" w:rsidP="00B628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0B8" w:rsidRDefault="00F150B8"/>
    <w:sectPr w:rsidR="00F150B8" w:rsidSect="00EC1694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7D69B7"/>
    <w:multiLevelType w:val="hybridMultilevel"/>
    <w:tmpl w:val="957418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C61CF"/>
    <w:multiLevelType w:val="hybridMultilevel"/>
    <w:tmpl w:val="C09CC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10"/>
    <w:rsid w:val="004A37C2"/>
    <w:rsid w:val="00604610"/>
    <w:rsid w:val="00B1184A"/>
    <w:rsid w:val="00B6286B"/>
    <w:rsid w:val="00EC1694"/>
    <w:rsid w:val="00F1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F3D4E-3852-40F6-ADA1-DB38BD10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18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2019-05-22T13:16:00Z</cp:lastPrinted>
  <dcterms:created xsi:type="dcterms:W3CDTF">2019-05-21T06:04:00Z</dcterms:created>
  <dcterms:modified xsi:type="dcterms:W3CDTF">2019-05-22T13:27:00Z</dcterms:modified>
</cp:coreProperties>
</file>