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55" w:rsidRDefault="00893555" w:rsidP="00893555">
      <w:pPr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-472440</wp:posOffset>
            </wp:positionV>
            <wp:extent cx="561975" cy="666750"/>
            <wp:effectExtent l="0" t="0" r="0" b="0"/>
            <wp:wrapSquare wrapText="left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  </w:t>
      </w:r>
    </w:p>
    <w:p w:rsidR="00893555" w:rsidRDefault="00893555" w:rsidP="008935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</w:t>
      </w:r>
    </w:p>
    <w:p w:rsidR="00893555" w:rsidRDefault="00893555" w:rsidP="00893555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</w:t>
      </w:r>
      <w:r>
        <w:rPr>
          <w:b/>
          <w:lang w:val="uk-UA"/>
        </w:rPr>
        <w:t xml:space="preserve">Україна                                                               </w:t>
      </w:r>
    </w:p>
    <w:p w:rsidR="00893555" w:rsidRDefault="00893555" w:rsidP="0089355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r w:rsidR="00F00717">
        <w:rPr>
          <w:b/>
          <w:lang w:val="uk-UA"/>
        </w:rPr>
        <w:t xml:space="preserve">                           Третя</w:t>
      </w:r>
      <w:r>
        <w:rPr>
          <w:b/>
          <w:lang w:val="uk-UA"/>
        </w:rPr>
        <w:t xml:space="preserve">  сесія                                                            </w:t>
      </w:r>
    </w:p>
    <w:p w:rsidR="00893555" w:rsidRDefault="00893555" w:rsidP="0089355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</w:t>
      </w:r>
      <w:proofErr w:type="spellStart"/>
      <w:r>
        <w:rPr>
          <w:b/>
          <w:lang w:val="uk-UA"/>
        </w:rPr>
        <w:t>Смолінської</w:t>
      </w:r>
      <w:proofErr w:type="spellEnd"/>
      <w:r>
        <w:rPr>
          <w:b/>
          <w:lang w:val="uk-UA"/>
        </w:rPr>
        <w:t xml:space="preserve"> селищної ради</w:t>
      </w:r>
    </w:p>
    <w:p w:rsidR="00893555" w:rsidRDefault="00893555" w:rsidP="00893555">
      <w:pPr>
        <w:rPr>
          <w:b/>
          <w:lang w:val="uk-UA"/>
        </w:rPr>
      </w:pPr>
      <w:r>
        <w:rPr>
          <w:b/>
          <w:lang w:val="uk-UA"/>
        </w:rPr>
        <w:t xml:space="preserve">                   </w:t>
      </w:r>
      <w:r w:rsidR="00F00717">
        <w:rPr>
          <w:b/>
          <w:lang w:val="uk-UA"/>
        </w:rPr>
        <w:t xml:space="preserve">                </w:t>
      </w:r>
      <w:proofErr w:type="spellStart"/>
      <w:r w:rsidR="00F00717">
        <w:rPr>
          <w:b/>
          <w:lang w:val="uk-UA"/>
        </w:rPr>
        <w:t>Новоукраїнського</w:t>
      </w:r>
      <w:proofErr w:type="spellEnd"/>
      <w:r>
        <w:rPr>
          <w:b/>
          <w:lang w:val="uk-UA"/>
        </w:rPr>
        <w:t xml:space="preserve"> району Кіровоградської області</w:t>
      </w:r>
    </w:p>
    <w:p w:rsidR="00893555" w:rsidRDefault="00893555" w:rsidP="00893555">
      <w:pPr>
        <w:rPr>
          <w:b/>
          <w:lang w:val="uk-UA"/>
        </w:rPr>
      </w:pPr>
      <w:r>
        <w:rPr>
          <w:b/>
          <w:lang w:val="uk-UA"/>
        </w:rPr>
        <w:t xml:space="preserve">                            </w:t>
      </w:r>
      <w:r w:rsidR="00F00717">
        <w:rPr>
          <w:b/>
          <w:lang w:val="uk-UA"/>
        </w:rPr>
        <w:t xml:space="preserve">                            Восьмого</w:t>
      </w:r>
      <w:r>
        <w:rPr>
          <w:b/>
          <w:lang w:val="uk-UA"/>
        </w:rPr>
        <w:t xml:space="preserve"> скликання</w:t>
      </w:r>
    </w:p>
    <w:p w:rsidR="00893555" w:rsidRDefault="00893555" w:rsidP="00893555">
      <w:pPr>
        <w:rPr>
          <w:b/>
          <w:lang w:val="uk-UA"/>
        </w:rPr>
      </w:pPr>
    </w:p>
    <w:p w:rsidR="00893555" w:rsidRDefault="00893555" w:rsidP="008935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РІШЕННЯ</w:t>
      </w:r>
    </w:p>
    <w:p w:rsidR="00893555" w:rsidRDefault="00893555" w:rsidP="008935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</w:t>
      </w:r>
    </w:p>
    <w:p w:rsidR="00893555" w:rsidRDefault="00F00717" w:rsidP="00893555">
      <w:pPr>
        <w:rPr>
          <w:lang w:val="uk-UA"/>
        </w:rPr>
      </w:pPr>
      <w:r>
        <w:rPr>
          <w:lang w:val="uk-UA"/>
        </w:rPr>
        <w:t xml:space="preserve">Від  28 грудня  </w:t>
      </w:r>
      <w:r w:rsidR="00893555">
        <w:rPr>
          <w:lang w:val="uk-UA"/>
        </w:rPr>
        <w:t xml:space="preserve">2020  року                                                                           № </w:t>
      </w:r>
      <w:r w:rsidR="003C5DDD">
        <w:rPr>
          <w:lang w:val="uk-UA"/>
        </w:rPr>
        <w:t>66</w:t>
      </w:r>
      <w:bookmarkStart w:id="0" w:name="_GoBack"/>
      <w:bookmarkEnd w:id="0"/>
    </w:p>
    <w:p w:rsidR="00893555" w:rsidRDefault="00893555" w:rsidP="008935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 </w:t>
      </w:r>
      <w:proofErr w:type="spellStart"/>
      <w:r>
        <w:rPr>
          <w:lang w:val="uk-UA"/>
        </w:rPr>
        <w:t>Смоліне</w:t>
      </w:r>
      <w:proofErr w:type="spellEnd"/>
    </w:p>
    <w:p w:rsidR="008A7910" w:rsidRDefault="00893555" w:rsidP="008A7910">
      <w:pPr>
        <w:rPr>
          <w:lang w:val="uk-UA"/>
        </w:rPr>
      </w:pPr>
      <w:r>
        <w:rPr>
          <w:lang w:val="uk-UA"/>
        </w:rPr>
        <w:t xml:space="preserve">                                    </w:t>
      </w:r>
    </w:p>
    <w:p w:rsidR="00893555" w:rsidRDefault="00893555" w:rsidP="008A7910">
      <w:pPr>
        <w:rPr>
          <w:lang w:val="uk-UA"/>
        </w:rPr>
      </w:pPr>
      <w:r>
        <w:rPr>
          <w:lang w:val="uk-UA"/>
        </w:rPr>
        <w:t>Про зат</w:t>
      </w:r>
      <w:r w:rsidR="000254C0">
        <w:rPr>
          <w:lang w:val="uk-UA"/>
        </w:rPr>
        <w:t>вердження проекту землеустрою</w:t>
      </w:r>
    </w:p>
    <w:p w:rsidR="00893555" w:rsidRDefault="000254C0" w:rsidP="00893555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щодо відведення </w:t>
      </w:r>
      <w:r w:rsidR="00893555">
        <w:rPr>
          <w:lang w:val="uk-UA"/>
        </w:rPr>
        <w:t xml:space="preserve">земельної ділянки в оренду </w:t>
      </w:r>
    </w:p>
    <w:p w:rsidR="00A64F57" w:rsidRDefault="00A64F57" w:rsidP="00893555">
      <w:pPr>
        <w:tabs>
          <w:tab w:val="left" w:pos="1845"/>
        </w:tabs>
        <w:rPr>
          <w:lang w:val="uk-UA"/>
        </w:rPr>
      </w:pPr>
    </w:p>
    <w:p w:rsidR="002C472C" w:rsidRDefault="00FE73B7" w:rsidP="00893555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</w:t>
      </w:r>
      <w:r w:rsidR="00893555">
        <w:rPr>
          <w:lang w:val="uk-UA"/>
        </w:rPr>
        <w:t>Відповідно до ст.12,19,66,116,122, 124,125, 186 Земельного кодексу України, ст.. 142,143 Конституції України, ст..26 п. 34 Закону України «Про місцеве самоврядування в Україні» , ст..56 Закону України «Про землеустрій»,</w:t>
      </w:r>
      <w:r w:rsidR="002C472C">
        <w:rPr>
          <w:lang w:val="uk-UA"/>
        </w:rPr>
        <w:t xml:space="preserve"> розглянувши заяву директора </w:t>
      </w:r>
    </w:p>
    <w:p w:rsidR="00893555" w:rsidRDefault="002C472C" w:rsidP="00893555">
      <w:pPr>
        <w:tabs>
          <w:tab w:val="left" w:pos="1845"/>
        </w:tabs>
        <w:rPr>
          <w:lang w:val="uk-UA"/>
        </w:rPr>
      </w:pPr>
      <w:r>
        <w:rPr>
          <w:lang w:val="uk-UA"/>
        </w:rPr>
        <w:t>ТОВ</w:t>
      </w:r>
      <w:r w:rsidR="00893555">
        <w:rPr>
          <w:lang w:val="uk-UA"/>
        </w:rPr>
        <w:t xml:space="preserve"> «ТДД» Хлистова В.А. та заслухавши інформацію землевпорядника, селищна рада</w:t>
      </w:r>
    </w:p>
    <w:p w:rsidR="00893555" w:rsidRDefault="00893555" w:rsidP="00893555">
      <w:pPr>
        <w:tabs>
          <w:tab w:val="left" w:pos="1845"/>
        </w:tabs>
        <w:rPr>
          <w:lang w:val="uk-UA"/>
        </w:rPr>
      </w:pPr>
    </w:p>
    <w:p w:rsidR="00893555" w:rsidRDefault="00893555" w:rsidP="00893555">
      <w:pPr>
        <w:tabs>
          <w:tab w:val="left" w:pos="1845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Вирішила:</w:t>
      </w:r>
    </w:p>
    <w:p w:rsidR="000254C0" w:rsidRDefault="00893555" w:rsidP="0089355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0254C0">
        <w:rPr>
          <w:lang w:val="uk-UA"/>
        </w:rPr>
        <w:t xml:space="preserve">Затвердити проект землеустрою щодо відведення земельної ділянки в оренду </w:t>
      </w:r>
    </w:p>
    <w:p w:rsidR="00893555" w:rsidRPr="00FE73B7" w:rsidRDefault="00893555" w:rsidP="00FE73B7">
      <w:pPr>
        <w:pStyle w:val="a3"/>
        <w:ind w:left="502"/>
        <w:rPr>
          <w:lang w:val="uk-UA"/>
        </w:rPr>
      </w:pPr>
      <w:r>
        <w:rPr>
          <w:lang w:val="uk-UA"/>
        </w:rPr>
        <w:t xml:space="preserve"> ТОВ «</w:t>
      </w:r>
      <w:r w:rsidR="00FE73B7">
        <w:rPr>
          <w:lang w:val="uk-UA"/>
        </w:rPr>
        <w:t xml:space="preserve">Торговий дім Дербі» </w:t>
      </w:r>
      <w:r>
        <w:rPr>
          <w:lang w:val="uk-UA"/>
        </w:rPr>
        <w:t xml:space="preserve"> терміном на 35 років,  загальною</w:t>
      </w:r>
      <w:r w:rsidR="00FE73B7">
        <w:rPr>
          <w:lang w:val="uk-UA"/>
        </w:rPr>
        <w:t xml:space="preserve">  площею 0,2672 га,</w:t>
      </w:r>
      <w:r w:rsidRPr="00FE73B7">
        <w:rPr>
          <w:lang w:val="uk-UA"/>
        </w:rPr>
        <w:t>для розміщення та експлуатації основних, підсобних і допоміжних будівель та споруд підприємств переробної та іншої промислов</w:t>
      </w:r>
      <w:r w:rsidR="00FE73B7">
        <w:rPr>
          <w:lang w:val="uk-UA"/>
        </w:rPr>
        <w:t>ості)</w:t>
      </w:r>
      <w:r w:rsidRPr="00FE73B7">
        <w:rPr>
          <w:lang w:val="uk-UA"/>
        </w:rPr>
        <w:t xml:space="preserve">( згідно КВЦПЗ  J 11.02), у тому числі по угіддях: 0,2672  га   під виробничим будинком з господарськими (допоміжними) будівлями та спорудами (будівлі АЗС) ,  за рахунок земель   промисловості, транспорту, зв’язку, енергетики, оборони та іншого призначення комунальної власності, що перебувають у запасі за адресою:  Кіровоградської області </w:t>
      </w:r>
      <w:proofErr w:type="spellStart"/>
      <w:r w:rsidRPr="00FE73B7">
        <w:rPr>
          <w:lang w:val="uk-UA"/>
        </w:rPr>
        <w:t>Маловисківського</w:t>
      </w:r>
      <w:proofErr w:type="spellEnd"/>
      <w:r w:rsidRPr="00FE73B7">
        <w:rPr>
          <w:lang w:val="uk-UA"/>
        </w:rPr>
        <w:t xml:space="preserve"> району с. Березівка   вул. Центральна,37-г.</w:t>
      </w:r>
    </w:p>
    <w:p w:rsidR="00893555" w:rsidRDefault="00893555" w:rsidP="00893555">
      <w:pPr>
        <w:ind w:left="142"/>
        <w:rPr>
          <w:lang w:val="uk-UA"/>
        </w:rPr>
      </w:pPr>
      <w:r>
        <w:rPr>
          <w:lang w:val="uk-UA"/>
        </w:rPr>
        <w:t xml:space="preserve">      Кадастровий номер земельної ділянки 3523155700:50:000:0384</w:t>
      </w:r>
      <w:r w:rsidR="00F00717">
        <w:rPr>
          <w:lang w:val="uk-UA"/>
        </w:rPr>
        <w:t>.</w:t>
      </w:r>
    </w:p>
    <w:p w:rsidR="00FE73B7" w:rsidRDefault="00893555" w:rsidP="0089355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 ТОВ «Торговий дім Дербі»   в ор</w:t>
      </w:r>
      <w:r w:rsidR="002C472C">
        <w:rPr>
          <w:lang w:val="uk-UA"/>
        </w:rPr>
        <w:t xml:space="preserve">енду </w:t>
      </w:r>
      <w:r w:rsidR="00FE73B7">
        <w:rPr>
          <w:lang w:val="uk-UA"/>
        </w:rPr>
        <w:t xml:space="preserve">земельну ділянку загальною площею 0,2672 га </w:t>
      </w:r>
      <w:r w:rsidR="002C472C">
        <w:rPr>
          <w:lang w:val="uk-UA"/>
        </w:rPr>
        <w:t>терміном на 35 років</w:t>
      </w:r>
      <w:r w:rsidR="00FE73B7">
        <w:rPr>
          <w:lang w:val="uk-UA"/>
        </w:rPr>
        <w:t>,</w:t>
      </w:r>
      <w:r>
        <w:rPr>
          <w:lang w:val="uk-UA"/>
        </w:rPr>
        <w:t xml:space="preserve"> для розміщення та експлуатації основних, підсобних і допоміжних будівель та споруд підприємств перероб</w:t>
      </w:r>
      <w:r w:rsidR="00FE73B7">
        <w:rPr>
          <w:lang w:val="uk-UA"/>
        </w:rPr>
        <w:t>ної та іншої промисловості</w:t>
      </w:r>
    </w:p>
    <w:p w:rsidR="00893555" w:rsidRDefault="00893555" w:rsidP="00FE73B7">
      <w:pPr>
        <w:pStyle w:val="a3"/>
        <w:ind w:left="502"/>
        <w:rPr>
          <w:lang w:val="uk-UA"/>
        </w:rPr>
      </w:pPr>
      <w:r>
        <w:rPr>
          <w:lang w:val="uk-UA"/>
        </w:rPr>
        <w:t xml:space="preserve">( згідно КВЦПЗ  </w:t>
      </w:r>
      <w:r>
        <w:rPr>
          <w:lang w:val="en-US"/>
        </w:rPr>
        <w:t>J</w:t>
      </w:r>
      <w:r>
        <w:rPr>
          <w:lang w:val="uk-UA"/>
        </w:rPr>
        <w:t xml:space="preserve"> 11.02), у тому числі по угіддях: 0,2672  га   під виробничим будинком з господарськими (допоміжними) будівлями та спорудами (будівлі АЗС) ,  за рахунок земель   промисловості, транспорту, зв’язку, енергетики, оборони та іншого призначення комунальної власності, що перебувають у запасі за адресою:  Кіровоградської області </w:t>
      </w:r>
      <w:proofErr w:type="spellStart"/>
      <w:r>
        <w:rPr>
          <w:lang w:val="uk-UA"/>
        </w:rPr>
        <w:t>Маловисківського</w:t>
      </w:r>
      <w:proofErr w:type="spellEnd"/>
      <w:r>
        <w:rPr>
          <w:lang w:val="uk-UA"/>
        </w:rPr>
        <w:t xml:space="preserve"> району с. Березівка   вул. Центральна,37-г.</w:t>
      </w:r>
    </w:p>
    <w:p w:rsidR="00893555" w:rsidRDefault="00893555" w:rsidP="00893555">
      <w:pPr>
        <w:ind w:left="142"/>
        <w:rPr>
          <w:lang w:val="uk-UA"/>
        </w:rPr>
      </w:pPr>
      <w:r>
        <w:rPr>
          <w:lang w:val="uk-UA"/>
        </w:rPr>
        <w:t xml:space="preserve">      Кадастровий номер земельної ділянки 3523155700:50:000:0384</w:t>
      </w:r>
    </w:p>
    <w:p w:rsidR="00893555" w:rsidRDefault="00893555" w:rsidP="0089355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Згідно рішення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 № 455 від 19 червня 2020 року встановити розмір орендної плати на рівні 12  відсотків від нормативної грошової оцінки земельної ділянки.</w:t>
      </w:r>
    </w:p>
    <w:p w:rsidR="00893555" w:rsidRDefault="00893555" w:rsidP="0089355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Укласти </w:t>
      </w:r>
      <w:r w:rsidR="00FE73B7">
        <w:rPr>
          <w:lang w:val="uk-UA"/>
        </w:rPr>
        <w:t xml:space="preserve">договір оренди </w:t>
      </w:r>
      <w:r>
        <w:rPr>
          <w:lang w:val="uk-UA"/>
        </w:rPr>
        <w:t xml:space="preserve"> з </w:t>
      </w:r>
      <w:r w:rsidR="00FE73B7">
        <w:rPr>
          <w:lang w:val="uk-UA"/>
        </w:rPr>
        <w:t xml:space="preserve"> </w:t>
      </w:r>
      <w:proofErr w:type="spellStart"/>
      <w:r w:rsidR="00FE73B7">
        <w:rPr>
          <w:lang w:val="uk-UA"/>
        </w:rPr>
        <w:t>Смолінською</w:t>
      </w:r>
      <w:proofErr w:type="spellEnd"/>
      <w:r w:rsidR="00FE73B7">
        <w:rPr>
          <w:lang w:val="uk-UA"/>
        </w:rPr>
        <w:t xml:space="preserve"> </w:t>
      </w:r>
      <w:r>
        <w:rPr>
          <w:lang w:val="uk-UA"/>
        </w:rPr>
        <w:t>селищною радою та звернутись до Державного кадастрового реєстратора для здійснення державної реєстрації земельної ділянки та подати відповідну заяву про державну реєстрацію права оренди на земельну ділянку на необхідні матеріали.</w:t>
      </w:r>
    </w:p>
    <w:p w:rsidR="002C472C" w:rsidRPr="002C472C" w:rsidRDefault="00893555" w:rsidP="002C472C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2C472C">
        <w:rPr>
          <w:lang w:val="uk-UA"/>
        </w:rPr>
        <w:t>Контроль за виконанням даного рішення покласти на комісію з питань землекористування, архіт</w:t>
      </w:r>
      <w:r w:rsidR="002C472C" w:rsidRPr="002C472C">
        <w:rPr>
          <w:lang w:val="uk-UA"/>
        </w:rPr>
        <w:t xml:space="preserve">ектури, будівництва та екології  житлово-комунального </w:t>
      </w:r>
    </w:p>
    <w:p w:rsidR="00FE73B7" w:rsidRDefault="000254C0" w:rsidP="00FE73B7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2C472C">
        <w:rPr>
          <w:lang w:val="uk-UA"/>
        </w:rPr>
        <w:t xml:space="preserve"> господарства, промисловості, підприємництва, транспорту, зв’язку та сфери послуг.</w:t>
      </w:r>
    </w:p>
    <w:p w:rsidR="00FE73B7" w:rsidRDefault="00FE73B7" w:rsidP="00FE73B7">
      <w:pPr>
        <w:jc w:val="both"/>
        <w:rPr>
          <w:lang w:val="uk-UA"/>
        </w:rPr>
      </w:pPr>
    </w:p>
    <w:p w:rsidR="00FE73B7" w:rsidRDefault="00FE73B7" w:rsidP="00FE73B7">
      <w:pPr>
        <w:jc w:val="both"/>
        <w:rPr>
          <w:lang w:val="uk-UA"/>
        </w:rPr>
      </w:pPr>
    </w:p>
    <w:p w:rsidR="00893555" w:rsidRPr="00FE73B7" w:rsidRDefault="00FE73B7" w:rsidP="00FE73B7">
      <w:pPr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="00893555">
        <w:rPr>
          <w:lang w:val="uk-UA"/>
        </w:rPr>
        <w:t>Селищний  голова                                                   М.М.Мазура</w:t>
      </w:r>
    </w:p>
    <w:p w:rsidR="00B0790F" w:rsidRDefault="00B0790F"/>
    <w:sectPr w:rsidR="00B0790F" w:rsidSect="00FE73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6A04"/>
    <w:multiLevelType w:val="hybridMultilevel"/>
    <w:tmpl w:val="8B64DE00"/>
    <w:lvl w:ilvl="0" w:tplc="3176FC4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3DF300F"/>
    <w:multiLevelType w:val="hybridMultilevel"/>
    <w:tmpl w:val="F850CD10"/>
    <w:lvl w:ilvl="0" w:tplc="6B88DA02">
      <w:start w:val="2"/>
      <w:numFmt w:val="decimal"/>
      <w:lvlText w:val="%1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D1678"/>
    <w:multiLevelType w:val="hybridMultilevel"/>
    <w:tmpl w:val="8F4C00CA"/>
    <w:lvl w:ilvl="0" w:tplc="79F07E3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F4006B6"/>
    <w:multiLevelType w:val="hybridMultilevel"/>
    <w:tmpl w:val="FB3272F4"/>
    <w:lvl w:ilvl="0" w:tplc="41CA319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55"/>
    <w:rsid w:val="000254C0"/>
    <w:rsid w:val="002C472C"/>
    <w:rsid w:val="003C5DDD"/>
    <w:rsid w:val="00893555"/>
    <w:rsid w:val="008A7910"/>
    <w:rsid w:val="00A44AC3"/>
    <w:rsid w:val="00A64F57"/>
    <w:rsid w:val="00B0790F"/>
    <w:rsid w:val="00BE35BF"/>
    <w:rsid w:val="00F0071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Vikonkom</cp:lastModifiedBy>
  <cp:revision>4</cp:revision>
  <dcterms:created xsi:type="dcterms:W3CDTF">2020-12-28T10:55:00Z</dcterms:created>
  <dcterms:modified xsi:type="dcterms:W3CDTF">2020-12-29T14:20:00Z</dcterms:modified>
</cp:coreProperties>
</file>