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BF" w:rsidRDefault="006C42BF" w:rsidP="006C42BF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6C42BF" w:rsidRDefault="006C42BF" w:rsidP="006C42BF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5C2B97F" wp14:editId="6A52F8ED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BF" w:rsidRDefault="006C42BF" w:rsidP="006C42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42BF" w:rsidRDefault="006C42BF" w:rsidP="006C42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6C42BF" w:rsidRDefault="006C42BF" w:rsidP="006C42BF">
      <w:pPr>
        <w:jc w:val="center"/>
        <w:rPr>
          <w:b/>
          <w:sz w:val="24"/>
          <w:szCs w:val="24"/>
        </w:rPr>
      </w:pPr>
    </w:p>
    <w:p w:rsidR="006C42BF" w:rsidRDefault="006C42BF" w:rsidP="006C42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C42BF" w:rsidRDefault="006C42BF" w:rsidP="006C42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42BF" w:rsidRDefault="006C42BF" w:rsidP="006C42BF">
      <w:pPr>
        <w:jc w:val="center"/>
        <w:rPr>
          <w:sz w:val="24"/>
          <w:szCs w:val="24"/>
        </w:rPr>
      </w:pPr>
    </w:p>
    <w:p w:rsidR="006C42BF" w:rsidRDefault="006C42BF" w:rsidP="006C42BF">
      <w:pPr>
        <w:jc w:val="center"/>
        <w:rPr>
          <w:sz w:val="24"/>
          <w:szCs w:val="24"/>
        </w:rPr>
      </w:pPr>
    </w:p>
    <w:p w:rsidR="006C42BF" w:rsidRDefault="006C42BF" w:rsidP="006C42BF">
      <w:pPr>
        <w:jc w:val="center"/>
        <w:rPr>
          <w:sz w:val="24"/>
          <w:szCs w:val="24"/>
        </w:rPr>
      </w:pPr>
    </w:p>
    <w:p w:rsidR="006C42BF" w:rsidRDefault="00196176" w:rsidP="006C42BF">
      <w:pPr>
        <w:rPr>
          <w:sz w:val="24"/>
          <w:szCs w:val="24"/>
        </w:rPr>
      </w:pPr>
      <w:r>
        <w:rPr>
          <w:sz w:val="24"/>
          <w:szCs w:val="24"/>
        </w:rPr>
        <w:t xml:space="preserve">травня </w:t>
      </w:r>
      <w:r w:rsidR="006C42BF">
        <w:rPr>
          <w:sz w:val="24"/>
          <w:szCs w:val="24"/>
        </w:rPr>
        <w:t>2021 року</w:t>
      </w:r>
      <w:r w:rsidR="006C42BF">
        <w:rPr>
          <w:sz w:val="24"/>
          <w:szCs w:val="24"/>
        </w:rPr>
        <w:tab/>
      </w:r>
      <w:r w:rsidR="006C42BF">
        <w:rPr>
          <w:sz w:val="24"/>
          <w:szCs w:val="24"/>
        </w:rPr>
        <w:tab/>
      </w:r>
      <w:r w:rsidR="006C42BF">
        <w:rPr>
          <w:sz w:val="24"/>
          <w:szCs w:val="24"/>
        </w:rPr>
        <w:tab/>
      </w:r>
      <w:r w:rsidR="006C42BF">
        <w:rPr>
          <w:sz w:val="24"/>
          <w:szCs w:val="24"/>
        </w:rPr>
        <w:tab/>
      </w:r>
      <w:r w:rsidR="006C42BF">
        <w:rPr>
          <w:sz w:val="24"/>
          <w:szCs w:val="24"/>
        </w:rPr>
        <w:tab/>
      </w:r>
      <w:r w:rsidR="006C42BF">
        <w:rPr>
          <w:sz w:val="24"/>
          <w:szCs w:val="24"/>
        </w:rPr>
        <w:tab/>
      </w:r>
      <w:r w:rsidR="006C42BF">
        <w:rPr>
          <w:sz w:val="24"/>
          <w:szCs w:val="24"/>
        </w:rPr>
        <w:tab/>
        <w:t xml:space="preserve">№ </w:t>
      </w:r>
    </w:p>
    <w:p w:rsidR="006C42BF" w:rsidRDefault="006C42BF" w:rsidP="006C42BF">
      <w:pPr>
        <w:tabs>
          <w:tab w:val="left" w:pos="3780"/>
        </w:tabs>
        <w:rPr>
          <w:sz w:val="24"/>
          <w:szCs w:val="24"/>
        </w:rPr>
      </w:pPr>
    </w:p>
    <w:p w:rsidR="006C42BF" w:rsidRDefault="006C42BF" w:rsidP="006C42BF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Про розпорядження голови облдержадміністрації</w:t>
      </w:r>
    </w:p>
    <w:p w:rsidR="006C42BF" w:rsidRDefault="006C42BF" w:rsidP="006C42BF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 xml:space="preserve">від 01.04.2021р. №271-р «Про затвердження </w:t>
      </w:r>
    </w:p>
    <w:p w:rsidR="006C42BF" w:rsidRDefault="006C42BF" w:rsidP="006C42BF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чисельності громадян У</w:t>
      </w:r>
      <w:bookmarkStart w:id="0" w:name="_GoBack"/>
      <w:bookmarkEnd w:id="0"/>
      <w:r>
        <w:rPr>
          <w:sz w:val="24"/>
          <w:szCs w:val="24"/>
        </w:rPr>
        <w:t>країни,</w:t>
      </w:r>
      <w:r w:rsidR="00A25B35">
        <w:rPr>
          <w:sz w:val="24"/>
          <w:szCs w:val="24"/>
        </w:rPr>
        <w:t xml:space="preserve"> </w:t>
      </w:r>
      <w:r>
        <w:rPr>
          <w:sz w:val="24"/>
          <w:szCs w:val="24"/>
        </w:rPr>
        <w:t>що підлягають призову</w:t>
      </w:r>
    </w:p>
    <w:p w:rsidR="006C42BF" w:rsidRDefault="006C42BF" w:rsidP="006C42BF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 xml:space="preserve">на строкову військову службу в квітні-червні 2021 року </w:t>
      </w:r>
    </w:p>
    <w:p w:rsidR="006C42BF" w:rsidRDefault="006C42BF" w:rsidP="006C42BF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районів та міст області»</w:t>
      </w:r>
    </w:p>
    <w:p w:rsidR="006C42BF" w:rsidRPr="00A25B35" w:rsidRDefault="006C42BF" w:rsidP="006C42BF">
      <w:pPr>
        <w:jc w:val="both"/>
        <w:rPr>
          <w:bCs/>
          <w:sz w:val="24"/>
          <w:szCs w:val="24"/>
        </w:rPr>
      </w:pPr>
    </w:p>
    <w:p w:rsidR="006C42BF" w:rsidRDefault="00A25B35" w:rsidP="006C42BF">
      <w:pPr>
        <w:ind w:firstLine="567"/>
        <w:jc w:val="both"/>
        <w:rPr>
          <w:sz w:val="24"/>
          <w:szCs w:val="24"/>
        </w:rPr>
      </w:pPr>
      <w:r w:rsidRPr="00A25B35">
        <w:rPr>
          <w:sz w:val="24"/>
          <w:szCs w:val="24"/>
        </w:rPr>
        <w:t>Відповідно до п.1 статті 36 Закону України «Про місцеве самоврядування в  Україні»</w:t>
      </w:r>
    </w:p>
    <w:p w:rsidR="00A25B35" w:rsidRPr="00A25B35" w:rsidRDefault="00A25B35" w:rsidP="006C42BF">
      <w:pPr>
        <w:ind w:firstLine="567"/>
        <w:jc w:val="both"/>
        <w:rPr>
          <w:sz w:val="24"/>
          <w:szCs w:val="24"/>
        </w:rPr>
      </w:pPr>
    </w:p>
    <w:p w:rsidR="006C42BF" w:rsidRDefault="006C42BF" w:rsidP="006C42B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42BF" w:rsidRDefault="006C42BF" w:rsidP="006C42BF">
      <w:pPr>
        <w:rPr>
          <w:sz w:val="24"/>
          <w:szCs w:val="24"/>
        </w:rPr>
      </w:pPr>
    </w:p>
    <w:p w:rsidR="006C42BF" w:rsidRDefault="006C42BF" w:rsidP="006C42BF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6C42BF" w:rsidRDefault="006C42BF" w:rsidP="006C42BF">
      <w:pPr>
        <w:tabs>
          <w:tab w:val="left" w:pos="851"/>
        </w:tabs>
        <w:jc w:val="both"/>
        <w:rPr>
          <w:sz w:val="24"/>
          <w:szCs w:val="24"/>
        </w:rPr>
      </w:pPr>
    </w:p>
    <w:p w:rsidR="006C42BF" w:rsidRDefault="006C42BF" w:rsidP="006C42BF">
      <w:pPr>
        <w:tabs>
          <w:tab w:val="left" w:pos="851"/>
        </w:tabs>
        <w:jc w:val="both"/>
        <w:rPr>
          <w:sz w:val="24"/>
          <w:szCs w:val="24"/>
        </w:rPr>
      </w:pPr>
    </w:p>
    <w:p w:rsidR="006C42BF" w:rsidRDefault="006C42BF" w:rsidP="006C42BF">
      <w:pPr>
        <w:tabs>
          <w:tab w:val="left" w:pos="851"/>
        </w:tabs>
        <w:jc w:val="both"/>
        <w:rPr>
          <w:sz w:val="24"/>
          <w:szCs w:val="24"/>
        </w:rPr>
      </w:pPr>
    </w:p>
    <w:p w:rsidR="006C42BF" w:rsidRDefault="006C42BF" w:rsidP="006C42BF">
      <w:pPr>
        <w:tabs>
          <w:tab w:val="left" w:pos="851"/>
        </w:tabs>
        <w:jc w:val="both"/>
        <w:rPr>
          <w:sz w:val="24"/>
          <w:szCs w:val="24"/>
        </w:rPr>
      </w:pPr>
    </w:p>
    <w:p w:rsidR="006C42BF" w:rsidRDefault="006C42BF" w:rsidP="006C4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577E23" w:rsidRDefault="00577E23"/>
    <w:sectPr w:rsidR="00577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BF"/>
    <w:rsid w:val="00196176"/>
    <w:rsid w:val="00577E23"/>
    <w:rsid w:val="006C42BF"/>
    <w:rsid w:val="00A2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2B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2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2B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2021-05-13T07:58:00Z</cp:lastPrinted>
  <dcterms:created xsi:type="dcterms:W3CDTF">2021-04-26T06:41:00Z</dcterms:created>
  <dcterms:modified xsi:type="dcterms:W3CDTF">2021-05-13T07:58:00Z</dcterms:modified>
</cp:coreProperties>
</file>