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AB4" w:rsidRDefault="004B7AB4" w:rsidP="00845773">
      <w:pPr>
        <w:jc w:val="center"/>
        <w:rPr>
          <w:b/>
          <w:noProof/>
          <w:sz w:val="24"/>
          <w:szCs w:val="24"/>
          <w:lang w:val="ru-RU"/>
        </w:rPr>
      </w:pPr>
      <w:bookmarkStart w:id="0" w:name="_GoBack"/>
      <w:bookmarkEnd w:id="0"/>
    </w:p>
    <w:p w:rsidR="004B7AB4" w:rsidRDefault="00845773" w:rsidP="004B7AB4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3F99DD35" wp14:editId="0CC8023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773" w:rsidRDefault="00845773" w:rsidP="008457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845773" w:rsidRDefault="00845773" w:rsidP="008457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845773" w:rsidRDefault="00845773" w:rsidP="00845773">
      <w:pPr>
        <w:jc w:val="center"/>
        <w:rPr>
          <w:b/>
          <w:sz w:val="24"/>
          <w:szCs w:val="24"/>
        </w:rPr>
      </w:pPr>
    </w:p>
    <w:p w:rsidR="00845773" w:rsidRDefault="00845773" w:rsidP="008457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845773" w:rsidRDefault="00845773" w:rsidP="008457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845773" w:rsidRDefault="00845773" w:rsidP="00845773">
      <w:pPr>
        <w:jc w:val="center"/>
        <w:rPr>
          <w:sz w:val="24"/>
          <w:szCs w:val="24"/>
        </w:rPr>
      </w:pPr>
    </w:p>
    <w:p w:rsidR="00845773" w:rsidRDefault="00845773" w:rsidP="00845773">
      <w:pPr>
        <w:jc w:val="center"/>
        <w:rPr>
          <w:sz w:val="24"/>
          <w:szCs w:val="24"/>
        </w:rPr>
      </w:pPr>
    </w:p>
    <w:p w:rsidR="00845773" w:rsidRDefault="00845773" w:rsidP="00845773">
      <w:pPr>
        <w:jc w:val="center"/>
        <w:rPr>
          <w:sz w:val="24"/>
          <w:szCs w:val="24"/>
        </w:rPr>
      </w:pPr>
    </w:p>
    <w:p w:rsidR="00845773" w:rsidRDefault="00845773" w:rsidP="00845773">
      <w:pPr>
        <w:rPr>
          <w:sz w:val="24"/>
          <w:szCs w:val="24"/>
        </w:rPr>
      </w:pPr>
      <w:r>
        <w:rPr>
          <w:sz w:val="24"/>
          <w:szCs w:val="24"/>
        </w:rPr>
        <w:t>червня 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845773" w:rsidRDefault="00845773" w:rsidP="00845773">
      <w:pPr>
        <w:tabs>
          <w:tab w:val="left" w:pos="3780"/>
        </w:tabs>
        <w:rPr>
          <w:sz w:val="24"/>
          <w:szCs w:val="24"/>
        </w:rPr>
      </w:pPr>
    </w:p>
    <w:p w:rsidR="00090A2A" w:rsidRDefault="00845773" w:rsidP="00845773">
      <w:pPr>
        <w:tabs>
          <w:tab w:val="left" w:pos="3780"/>
        </w:tabs>
        <w:rPr>
          <w:b/>
          <w:sz w:val="24"/>
          <w:szCs w:val="24"/>
        </w:rPr>
      </w:pPr>
      <w:r w:rsidRPr="003C5D47">
        <w:rPr>
          <w:b/>
          <w:sz w:val="24"/>
          <w:szCs w:val="24"/>
        </w:rPr>
        <w:t xml:space="preserve">Про </w:t>
      </w:r>
      <w:r w:rsidR="00090A2A">
        <w:rPr>
          <w:b/>
          <w:sz w:val="24"/>
          <w:szCs w:val="24"/>
        </w:rPr>
        <w:t xml:space="preserve">інформування </w:t>
      </w:r>
      <w:r w:rsidRPr="003C5D47">
        <w:rPr>
          <w:b/>
          <w:sz w:val="24"/>
          <w:szCs w:val="24"/>
        </w:rPr>
        <w:t>ДП «</w:t>
      </w:r>
      <w:proofErr w:type="spellStart"/>
      <w:r w:rsidRPr="003C5D47">
        <w:rPr>
          <w:b/>
          <w:sz w:val="24"/>
          <w:szCs w:val="24"/>
        </w:rPr>
        <w:t>Оникіївське</w:t>
      </w:r>
      <w:proofErr w:type="spellEnd"/>
      <w:r w:rsidRPr="003C5D47">
        <w:rPr>
          <w:b/>
          <w:sz w:val="24"/>
          <w:szCs w:val="24"/>
        </w:rPr>
        <w:t xml:space="preserve"> </w:t>
      </w:r>
    </w:p>
    <w:p w:rsidR="00845773" w:rsidRPr="003C5D47" w:rsidRDefault="00845773" w:rsidP="00845773">
      <w:pPr>
        <w:tabs>
          <w:tab w:val="left" w:pos="3780"/>
        </w:tabs>
        <w:rPr>
          <w:b/>
          <w:sz w:val="24"/>
          <w:szCs w:val="24"/>
        </w:rPr>
      </w:pPr>
      <w:r w:rsidRPr="003C5D47">
        <w:rPr>
          <w:b/>
          <w:sz w:val="24"/>
          <w:szCs w:val="24"/>
        </w:rPr>
        <w:t xml:space="preserve">лісове господарство» щодо </w:t>
      </w:r>
    </w:p>
    <w:p w:rsidR="00845773" w:rsidRPr="003C5D47" w:rsidRDefault="00845773" w:rsidP="00845773">
      <w:pPr>
        <w:tabs>
          <w:tab w:val="left" w:pos="3780"/>
        </w:tabs>
        <w:rPr>
          <w:b/>
          <w:sz w:val="24"/>
          <w:szCs w:val="24"/>
        </w:rPr>
      </w:pPr>
      <w:r w:rsidRPr="003C5D47">
        <w:rPr>
          <w:b/>
          <w:sz w:val="24"/>
          <w:szCs w:val="24"/>
        </w:rPr>
        <w:t>здійснення господарської діяльності у 2021 році</w:t>
      </w:r>
    </w:p>
    <w:p w:rsidR="00845773" w:rsidRDefault="00845773" w:rsidP="00845773">
      <w:pPr>
        <w:jc w:val="both"/>
        <w:rPr>
          <w:b/>
          <w:bCs/>
          <w:sz w:val="24"/>
          <w:szCs w:val="24"/>
        </w:rPr>
      </w:pPr>
    </w:p>
    <w:p w:rsidR="00FB1E36" w:rsidRPr="003C5D47" w:rsidRDefault="00FB1E36" w:rsidP="00845773">
      <w:pPr>
        <w:jc w:val="both"/>
        <w:rPr>
          <w:b/>
          <w:bCs/>
          <w:sz w:val="24"/>
          <w:szCs w:val="24"/>
        </w:rPr>
      </w:pPr>
    </w:p>
    <w:p w:rsidR="00845773" w:rsidRDefault="00845773" w:rsidP="008457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підпункту 1 пункту «б» статті 33 Закону України «Про місцеве самоврядування в Україні», </w:t>
      </w:r>
    </w:p>
    <w:p w:rsidR="00845773" w:rsidRDefault="00845773" w:rsidP="00845773">
      <w:pPr>
        <w:ind w:firstLine="567"/>
        <w:jc w:val="both"/>
        <w:rPr>
          <w:sz w:val="24"/>
          <w:szCs w:val="24"/>
        </w:rPr>
      </w:pPr>
    </w:p>
    <w:p w:rsidR="00845773" w:rsidRDefault="00845773" w:rsidP="00845773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845773" w:rsidRDefault="00845773" w:rsidP="00845773">
      <w:pPr>
        <w:rPr>
          <w:sz w:val="24"/>
          <w:szCs w:val="24"/>
        </w:rPr>
      </w:pPr>
    </w:p>
    <w:p w:rsidR="00845773" w:rsidRDefault="00845773" w:rsidP="00845773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845773" w:rsidRDefault="00845773" w:rsidP="00845773">
      <w:pPr>
        <w:tabs>
          <w:tab w:val="left" w:pos="851"/>
        </w:tabs>
        <w:jc w:val="both"/>
        <w:rPr>
          <w:sz w:val="24"/>
          <w:szCs w:val="24"/>
        </w:rPr>
      </w:pPr>
    </w:p>
    <w:p w:rsidR="00845773" w:rsidRDefault="00845773" w:rsidP="00845773">
      <w:pPr>
        <w:tabs>
          <w:tab w:val="left" w:pos="851"/>
        </w:tabs>
        <w:jc w:val="both"/>
        <w:rPr>
          <w:sz w:val="24"/>
          <w:szCs w:val="24"/>
        </w:rPr>
      </w:pPr>
    </w:p>
    <w:p w:rsidR="00845773" w:rsidRDefault="00845773" w:rsidP="00845773">
      <w:pPr>
        <w:tabs>
          <w:tab w:val="left" w:pos="851"/>
        </w:tabs>
        <w:jc w:val="both"/>
        <w:rPr>
          <w:sz w:val="24"/>
          <w:szCs w:val="24"/>
        </w:rPr>
      </w:pPr>
    </w:p>
    <w:p w:rsidR="00845773" w:rsidRDefault="00845773" w:rsidP="00845773">
      <w:pPr>
        <w:tabs>
          <w:tab w:val="left" w:pos="851"/>
        </w:tabs>
        <w:jc w:val="both"/>
        <w:rPr>
          <w:sz w:val="24"/>
          <w:szCs w:val="24"/>
        </w:rPr>
      </w:pPr>
    </w:p>
    <w:p w:rsidR="00845773" w:rsidRDefault="00845773" w:rsidP="008457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845773" w:rsidRDefault="00845773" w:rsidP="00845773"/>
    <w:p w:rsidR="00EC6771" w:rsidRDefault="00EC6771"/>
    <w:sectPr w:rsidR="00EC6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73"/>
    <w:rsid w:val="00090A2A"/>
    <w:rsid w:val="003C5D47"/>
    <w:rsid w:val="004B7AB4"/>
    <w:rsid w:val="00845773"/>
    <w:rsid w:val="00EC6771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7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7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773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7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7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77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2021-06-02T13:21:00Z</dcterms:created>
  <dcterms:modified xsi:type="dcterms:W3CDTF">2021-06-07T07:22:00Z</dcterms:modified>
</cp:coreProperties>
</file>