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41" w:rsidRDefault="00215D41" w:rsidP="00215D41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61011C9" wp14:editId="11872856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41" w:rsidRDefault="00215D41" w:rsidP="00215D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5D41" w:rsidRDefault="00215D41" w:rsidP="00215D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5D41" w:rsidRDefault="00215D41" w:rsidP="00215D41">
      <w:pPr>
        <w:jc w:val="center"/>
        <w:rPr>
          <w:b/>
          <w:sz w:val="24"/>
          <w:szCs w:val="24"/>
        </w:rPr>
      </w:pPr>
    </w:p>
    <w:p w:rsidR="00215D41" w:rsidRDefault="00215D41" w:rsidP="00215D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15D41" w:rsidRDefault="00215D41" w:rsidP="00215D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5D41" w:rsidRDefault="00215D41" w:rsidP="00215D41">
      <w:pPr>
        <w:jc w:val="center"/>
        <w:rPr>
          <w:sz w:val="24"/>
          <w:szCs w:val="24"/>
        </w:rPr>
      </w:pPr>
    </w:p>
    <w:p w:rsidR="00215D41" w:rsidRDefault="00215D41" w:rsidP="00215D41">
      <w:pPr>
        <w:jc w:val="center"/>
        <w:rPr>
          <w:sz w:val="24"/>
          <w:szCs w:val="24"/>
        </w:rPr>
      </w:pPr>
    </w:p>
    <w:p w:rsidR="00215D41" w:rsidRDefault="00215D41" w:rsidP="00215D41">
      <w:pPr>
        <w:jc w:val="center"/>
        <w:rPr>
          <w:sz w:val="24"/>
          <w:szCs w:val="24"/>
        </w:rPr>
      </w:pPr>
    </w:p>
    <w:p w:rsidR="00215D41" w:rsidRDefault="00723CD2" w:rsidP="00215D41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червня </w:t>
      </w:r>
      <w:r w:rsidR="00215D41">
        <w:rPr>
          <w:sz w:val="24"/>
          <w:szCs w:val="24"/>
        </w:rPr>
        <w:t>2021 року</w:t>
      </w:r>
      <w:r w:rsidR="00215D41">
        <w:rPr>
          <w:sz w:val="24"/>
          <w:szCs w:val="24"/>
        </w:rPr>
        <w:tab/>
      </w:r>
      <w:r w:rsidR="00215D41">
        <w:rPr>
          <w:sz w:val="24"/>
          <w:szCs w:val="24"/>
        </w:rPr>
        <w:tab/>
      </w:r>
      <w:r w:rsidR="00215D41">
        <w:rPr>
          <w:sz w:val="24"/>
          <w:szCs w:val="24"/>
        </w:rPr>
        <w:tab/>
      </w:r>
      <w:r w:rsidR="00215D41">
        <w:rPr>
          <w:sz w:val="24"/>
          <w:szCs w:val="24"/>
        </w:rPr>
        <w:tab/>
      </w:r>
      <w:r w:rsidR="00215D41">
        <w:rPr>
          <w:sz w:val="24"/>
          <w:szCs w:val="24"/>
        </w:rPr>
        <w:tab/>
      </w:r>
      <w:r w:rsidR="00215D41">
        <w:rPr>
          <w:sz w:val="24"/>
          <w:szCs w:val="24"/>
        </w:rPr>
        <w:tab/>
      </w:r>
      <w:r w:rsidR="00215D41">
        <w:rPr>
          <w:sz w:val="24"/>
          <w:szCs w:val="24"/>
        </w:rPr>
        <w:tab/>
        <w:t xml:space="preserve">№ </w:t>
      </w:r>
    </w:p>
    <w:p w:rsidR="00215D41" w:rsidRDefault="00215D41" w:rsidP="00215D41">
      <w:pPr>
        <w:tabs>
          <w:tab w:val="left" w:pos="3780"/>
        </w:tabs>
        <w:rPr>
          <w:sz w:val="24"/>
          <w:szCs w:val="24"/>
        </w:rPr>
      </w:pPr>
    </w:p>
    <w:p w:rsidR="00215D41" w:rsidRPr="00215D41" w:rsidRDefault="00215D41" w:rsidP="00215D41">
      <w:pPr>
        <w:rPr>
          <w:b/>
          <w:sz w:val="24"/>
          <w:szCs w:val="24"/>
        </w:rPr>
      </w:pPr>
      <w:r w:rsidRPr="00215D41">
        <w:rPr>
          <w:b/>
          <w:sz w:val="24"/>
          <w:szCs w:val="24"/>
        </w:rPr>
        <w:t>Про надання дозволу щодо</w:t>
      </w:r>
    </w:p>
    <w:p w:rsidR="00215D41" w:rsidRPr="00215D41" w:rsidRDefault="00215D41" w:rsidP="00215D41">
      <w:pPr>
        <w:rPr>
          <w:b/>
          <w:sz w:val="24"/>
          <w:szCs w:val="24"/>
        </w:rPr>
      </w:pPr>
      <w:r w:rsidRPr="00215D41">
        <w:rPr>
          <w:b/>
          <w:sz w:val="24"/>
          <w:szCs w:val="24"/>
        </w:rPr>
        <w:t>видалення зелених насаджень</w:t>
      </w:r>
    </w:p>
    <w:p w:rsidR="00215D41" w:rsidRDefault="00215D41" w:rsidP="00215D41">
      <w:pPr>
        <w:ind w:firstLine="540"/>
        <w:jc w:val="both"/>
        <w:rPr>
          <w:bCs/>
          <w:sz w:val="24"/>
          <w:szCs w:val="24"/>
        </w:rPr>
      </w:pPr>
    </w:p>
    <w:p w:rsidR="00B65B1C" w:rsidRDefault="00B65B1C" w:rsidP="00215D41">
      <w:pPr>
        <w:ind w:firstLine="540"/>
        <w:jc w:val="both"/>
        <w:rPr>
          <w:bCs/>
          <w:sz w:val="24"/>
          <w:szCs w:val="24"/>
        </w:rPr>
      </w:pPr>
    </w:p>
    <w:p w:rsidR="00215D41" w:rsidRDefault="00215D41" w:rsidP="00215D4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Керуючись Постановою Кабінету Міністрів України №1045 від 01.08.2006р. «Про затвердження Порядку видалення дерев, кущів, газонів і квітників у населених пунктах», Постановою Кабміну України №809 від 21 серпня 2019 року «Про внесення змін до Порядку видалення дерев, кущів, газонів, квітників у населених пунктах», Законом України «Про місцеве самоврядування в Україні», згідно Акту обстеження зелених насаджень, що підлягають видаленню, враховуючи пропозиції членів виконавчого комітету</w:t>
      </w:r>
      <w:r w:rsidR="00B65B1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215D41" w:rsidRDefault="00215D41" w:rsidP="00215D41">
      <w:pPr>
        <w:ind w:firstLine="567"/>
        <w:jc w:val="both"/>
        <w:rPr>
          <w:sz w:val="24"/>
          <w:szCs w:val="24"/>
        </w:rPr>
      </w:pPr>
    </w:p>
    <w:p w:rsidR="00215D41" w:rsidRDefault="00215D41" w:rsidP="00215D41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5D41" w:rsidRDefault="00215D41" w:rsidP="00215D41">
      <w:pPr>
        <w:ind w:left="3540" w:hanging="3540"/>
        <w:jc w:val="both"/>
        <w:rPr>
          <w:sz w:val="24"/>
          <w:szCs w:val="24"/>
        </w:rPr>
      </w:pPr>
    </w:p>
    <w:p w:rsidR="00215D41" w:rsidRDefault="00215D41" w:rsidP="00215D41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 зв’язку з аварійним станом дерев, які загрожують життю та здоров’ю громадян, створюють аварійну ситуацію на інженерних мережах населених пунктів</w:t>
      </w:r>
    </w:p>
    <w:p w:rsidR="00215D41" w:rsidRDefault="00215D41" w:rsidP="00215D41">
      <w:pPr>
        <w:rPr>
          <w:sz w:val="24"/>
          <w:szCs w:val="24"/>
        </w:rPr>
      </w:pPr>
    </w:p>
    <w:p w:rsidR="00215D41" w:rsidRDefault="00215D41" w:rsidP="00215D41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дозвіл на видалення аварійних зелених насаджень: </w:t>
      </w:r>
    </w:p>
    <w:p w:rsidR="00723CD2" w:rsidRDefault="00115EB7" w:rsidP="00723CD2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215D41">
        <w:rPr>
          <w:sz w:val="24"/>
          <w:szCs w:val="24"/>
        </w:rPr>
        <w:t xml:space="preserve">абрикоси, прибудинкова територія </w:t>
      </w:r>
      <w:r w:rsidR="00723CD2">
        <w:rPr>
          <w:sz w:val="24"/>
          <w:szCs w:val="24"/>
        </w:rPr>
        <w:t xml:space="preserve">вул. </w:t>
      </w:r>
      <w:proofErr w:type="spellStart"/>
      <w:r w:rsidR="00723CD2">
        <w:rPr>
          <w:sz w:val="24"/>
          <w:szCs w:val="24"/>
        </w:rPr>
        <w:t>Казакова</w:t>
      </w:r>
      <w:proofErr w:type="spellEnd"/>
      <w:r w:rsidR="00723CD2">
        <w:rPr>
          <w:sz w:val="24"/>
          <w:szCs w:val="24"/>
        </w:rPr>
        <w:t xml:space="preserve"> б.19, </w:t>
      </w:r>
      <w:proofErr w:type="spellStart"/>
      <w:r w:rsidR="00723CD2">
        <w:rPr>
          <w:sz w:val="24"/>
          <w:szCs w:val="24"/>
        </w:rPr>
        <w:t>смт</w:t>
      </w:r>
      <w:proofErr w:type="spellEnd"/>
      <w:r w:rsidR="00723CD2">
        <w:rPr>
          <w:sz w:val="24"/>
          <w:szCs w:val="24"/>
        </w:rPr>
        <w:t xml:space="preserve">. </w:t>
      </w:r>
      <w:proofErr w:type="spellStart"/>
      <w:r w:rsidR="00723CD2">
        <w:rPr>
          <w:sz w:val="24"/>
          <w:szCs w:val="24"/>
        </w:rPr>
        <w:t>Смоліне</w:t>
      </w:r>
      <w:proofErr w:type="spellEnd"/>
      <w:r w:rsidR="00723CD2">
        <w:rPr>
          <w:sz w:val="24"/>
          <w:szCs w:val="24"/>
        </w:rPr>
        <w:t xml:space="preserve"> </w:t>
      </w:r>
      <w:r w:rsidR="00215D41">
        <w:rPr>
          <w:sz w:val="24"/>
          <w:szCs w:val="24"/>
        </w:rPr>
        <w:t>– видалення.</w:t>
      </w:r>
    </w:p>
    <w:p w:rsidR="00723CD2" w:rsidRDefault="00723CD2" w:rsidP="00723CD2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723CD2">
        <w:rPr>
          <w:sz w:val="24"/>
          <w:szCs w:val="24"/>
        </w:rPr>
        <w:t xml:space="preserve">Відхилити </w:t>
      </w:r>
      <w:r>
        <w:rPr>
          <w:sz w:val="24"/>
          <w:szCs w:val="24"/>
        </w:rPr>
        <w:t>надання дозволу</w:t>
      </w:r>
      <w:r w:rsidRPr="00723CD2">
        <w:rPr>
          <w:sz w:val="24"/>
          <w:szCs w:val="24"/>
        </w:rPr>
        <w:t xml:space="preserve"> на видалення зелених насаджень біля прибудинкової території </w:t>
      </w:r>
      <w:r>
        <w:rPr>
          <w:sz w:val="24"/>
          <w:szCs w:val="24"/>
        </w:rPr>
        <w:t xml:space="preserve">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 xml:space="preserve"> б.7 а</w:t>
      </w:r>
      <w:r w:rsidRPr="00723CD2">
        <w:rPr>
          <w:sz w:val="24"/>
          <w:szCs w:val="24"/>
        </w:rPr>
        <w:t xml:space="preserve">, </w:t>
      </w:r>
      <w:proofErr w:type="spellStart"/>
      <w:r w:rsidRPr="00723CD2">
        <w:rPr>
          <w:sz w:val="24"/>
          <w:szCs w:val="24"/>
        </w:rPr>
        <w:t>смт</w:t>
      </w:r>
      <w:proofErr w:type="spellEnd"/>
      <w:r w:rsidRPr="00723CD2">
        <w:rPr>
          <w:sz w:val="24"/>
          <w:szCs w:val="24"/>
        </w:rPr>
        <w:t xml:space="preserve"> </w:t>
      </w:r>
      <w:proofErr w:type="spellStart"/>
      <w:r w:rsidRPr="00723CD2">
        <w:rPr>
          <w:sz w:val="24"/>
          <w:szCs w:val="24"/>
        </w:rPr>
        <w:t>Смоліне</w:t>
      </w:r>
      <w:proofErr w:type="spellEnd"/>
      <w:r w:rsidRPr="00723CD2">
        <w:rPr>
          <w:sz w:val="24"/>
          <w:szCs w:val="24"/>
        </w:rPr>
        <w:t>, у зв’язку з недостатньою кількістю зібраних підписів жителів вказаного будинку</w:t>
      </w:r>
      <w:r>
        <w:rPr>
          <w:sz w:val="24"/>
          <w:szCs w:val="24"/>
        </w:rPr>
        <w:t>.</w:t>
      </w:r>
      <w:r w:rsidRPr="00723CD2">
        <w:rPr>
          <w:sz w:val="24"/>
          <w:szCs w:val="24"/>
        </w:rPr>
        <w:t xml:space="preserve"> </w:t>
      </w:r>
    </w:p>
    <w:p w:rsidR="00215D41" w:rsidRDefault="00215D41" w:rsidP="00114F72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Роботи з видалення зелених насаджень </w:t>
      </w:r>
      <w:r w:rsidR="00FF00EC">
        <w:rPr>
          <w:sz w:val="24"/>
          <w:szCs w:val="24"/>
        </w:rPr>
        <w:t>розпочати</w:t>
      </w:r>
      <w:r w:rsidR="0050092B">
        <w:rPr>
          <w:sz w:val="24"/>
          <w:szCs w:val="24"/>
        </w:rPr>
        <w:t xml:space="preserve"> </w:t>
      </w:r>
      <w:r w:rsidR="00723CD2">
        <w:rPr>
          <w:sz w:val="24"/>
          <w:szCs w:val="24"/>
        </w:rPr>
        <w:t xml:space="preserve">по закінченню сокоруху </w:t>
      </w:r>
      <w:r w:rsidR="00FF00EC">
        <w:rPr>
          <w:sz w:val="24"/>
          <w:szCs w:val="24"/>
        </w:rPr>
        <w:t xml:space="preserve">у дерев восени </w:t>
      </w:r>
      <w:r w:rsidR="0050092B">
        <w:rPr>
          <w:sz w:val="24"/>
          <w:szCs w:val="24"/>
        </w:rPr>
        <w:t xml:space="preserve">2021 року </w:t>
      </w:r>
      <w:r>
        <w:rPr>
          <w:sz w:val="24"/>
          <w:szCs w:val="24"/>
        </w:rPr>
        <w:t>з дотриманням правил техніки безпеки та благоустрою населених пунктів.</w:t>
      </w:r>
    </w:p>
    <w:p w:rsidR="00215D41" w:rsidRDefault="00215D41" w:rsidP="00114F72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</w:t>
      </w:r>
      <w:r w:rsidR="00B65B1C">
        <w:rPr>
          <w:sz w:val="24"/>
          <w:szCs w:val="24"/>
        </w:rPr>
        <w:t xml:space="preserve">цього </w:t>
      </w:r>
      <w:r>
        <w:rPr>
          <w:sz w:val="24"/>
          <w:szCs w:val="24"/>
        </w:rPr>
        <w:t>рішення покласти на заступника селищного голови Бойка В.В</w:t>
      </w:r>
      <w:r w:rsidR="00FF00EC">
        <w:rPr>
          <w:sz w:val="24"/>
          <w:szCs w:val="24"/>
        </w:rPr>
        <w:t>.</w:t>
      </w:r>
    </w:p>
    <w:p w:rsidR="00215D41" w:rsidRDefault="00215D41" w:rsidP="00215D41">
      <w:pPr>
        <w:tabs>
          <w:tab w:val="left" w:pos="851"/>
        </w:tabs>
        <w:jc w:val="both"/>
        <w:rPr>
          <w:sz w:val="24"/>
          <w:szCs w:val="24"/>
        </w:rPr>
      </w:pPr>
    </w:p>
    <w:p w:rsidR="00215D41" w:rsidRDefault="00215D41" w:rsidP="00215D41">
      <w:pPr>
        <w:tabs>
          <w:tab w:val="left" w:pos="851"/>
        </w:tabs>
        <w:jc w:val="both"/>
        <w:rPr>
          <w:sz w:val="24"/>
          <w:szCs w:val="24"/>
        </w:rPr>
      </w:pPr>
    </w:p>
    <w:p w:rsidR="00215D41" w:rsidRDefault="00215D41" w:rsidP="00215D41">
      <w:pPr>
        <w:tabs>
          <w:tab w:val="left" w:pos="851"/>
        </w:tabs>
        <w:jc w:val="both"/>
        <w:rPr>
          <w:sz w:val="24"/>
          <w:szCs w:val="24"/>
        </w:rPr>
      </w:pPr>
    </w:p>
    <w:p w:rsidR="00215D41" w:rsidRDefault="00215D41" w:rsidP="00215D41">
      <w:pPr>
        <w:tabs>
          <w:tab w:val="left" w:pos="851"/>
        </w:tabs>
        <w:jc w:val="both"/>
        <w:rPr>
          <w:sz w:val="24"/>
          <w:szCs w:val="24"/>
        </w:rPr>
      </w:pPr>
    </w:p>
    <w:p w:rsidR="00215D41" w:rsidRDefault="00215D41" w:rsidP="00215D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215D41" w:rsidRDefault="00215D41" w:rsidP="00215D41"/>
    <w:p w:rsidR="00215D41" w:rsidRDefault="00215D41" w:rsidP="00215D41"/>
    <w:p w:rsidR="00AA27FB" w:rsidRDefault="00AA27FB"/>
    <w:sectPr w:rsidR="00AA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5962"/>
    <w:multiLevelType w:val="hybridMultilevel"/>
    <w:tmpl w:val="6D967002"/>
    <w:lvl w:ilvl="0" w:tplc="74763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41"/>
    <w:rsid w:val="00114F72"/>
    <w:rsid w:val="00115EB7"/>
    <w:rsid w:val="00215D41"/>
    <w:rsid w:val="0050092B"/>
    <w:rsid w:val="00723CD2"/>
    <w:rsid w:val="00AA27FB"/>
    <w:rsid w:val="00B65B1C"/>
    <w:rsid w:val="00E07456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D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5D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4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D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5D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4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2021-06-03T07:50:00Z</cp:lastPrinted>
  <dcterms:created xsi:type="dcterms:W3CDTF">2021-06-01T11:26:00Z</dcterms:created>
  <dcterms:modified xsi:type="dcterms:W3CDTF">2021-06-07T07:27:00Z</dcterms:modified>
</cp:coreProperties>
</file>