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50" w:rsidRDefault="009C0B50" w:rsidP="009C0B5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9D3D76" wp14:editId="7C4B892B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B50" w:rsidRDefault="009C0B50" w:rsidP="009C0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C0B50" w:rsidRDefault="009C0B50" w:rsidP="009C0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C0B50" w:rsidRDefault="009C0B50" w:rsidP="009C0B50">
      <w:pPr>
        <w:jc w:val="center"/>
        <w:rPr>
          <w:b/>
          <w:sz w:val="24"/>
          <w:szCs w:val="24"/>
        </w:rPr>
      </w:pPr>
    </w:p>
    <w:p w:rsidR="009C0B50" w:rsidRDefault="009C0B50" w:rsidP="009C0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C0B50" w:rsidRDefault="009C0B50" w:rsidP="009C0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C0B50" w:rsidRDefault="009C0B50" w:rsidP="009C0B50">
      <w:pPr>
        <w:jc w:val="center"/>
        <w:rPr>
          <w:sz w:val="24"/>
          <w:szCs w:val="24"/>
        </w:rPr>
      </w:pPr>
    </w:p>
    <w:p w:rsidR="009C0B50" w:rsidRDefault="009C0B50" w:rsidP="009C0B50">
      <w:pPr>
        <w:jc w:val="center"/>
        <w:rPr>
          <w:sz w:val="24"/>
          <w:szCs w:val="24"/>
        </w:rPr>
      </w:pPr>
    </w:p>
    <w:p w:rsidR="009C0B50" w:rsidRDefault="009C0B50" w:rsidP="009C0B50">
      <w:pPr>
        <w:jc w:val="center"/>
        <w:rPr>
          <w:sz w:val="24"/>
          <w:szCs w:val="24"/>
        </w:rPr>
      </w:pPr>
    </w:p>
    <w:p w:rsidR="009C0B50" w:rsidRDefault="009C0B50" w:rsidP="009C0B5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9C0B50" w:rsidRDefault="009C0B50" w:rsidP="009C0B50">
      <w:pPr>
        <w:tabs>
          <w:tab w:val="left" w:pos="3780"/>
        </w:tabs>
        <w:rPr>
          <w:sz w:val="24"/>
          <w:szCs w:val="24"/>
        </w:rPr>
      </w:pPr>
    </w:p>
    <w:p w:rsidR="009C0B50" w:rsidRDefault="009C0B50" w:rsidP="009C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ФОП </w:t>
      </w:r>
      <w:proofErr w:type="spellStart"/>
      <w:r>
        <w:rPr>
          <w:b/>
          <w:sz w:val="24"/>
          <w:szCs w:val="24"/>
        </w:rPr>
        <w:t>Березнюк</w:t>
      </w:r>
      <w:proofErr w:type="spellEnd"/>
      <w:r>
        <w:rPr>
          <w:b/>
          <w:sz w:val="24"/>
          <w:szCs w:val="24"/>
        </w:rPr>
        <w:t xml:space="preserve"> Н.Н.</w:t>
      </w:r>
    </w:p>
    <w:p w:rsidR="00B151FF" w:rsidRDefault="00B151FF" w:rsidP="009C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 </w:t>
      </w:r>
      <w:proofErr w:type="spellStart"/>
      <w:r>
        <w:rPr>
          <w:b/>
          <w:sz w:val="24"/>
          <w:szCs w:val="24"/>
        </w:rPr>
        <w:t>Березнюк</w:t>
      </w:r>
      <w:proofErr w:type="spellEnd"/>
      <w:r>
        <w:rPr>
          <w:b/>
          <w:sz w:val="24"/>
          <w:szCs w:val="24"/>
        </w:rPr>
        <w:t xml:space="preserve"> А.В. </w:t>
      </w:r>
      <w:r w:rsidR="009C0B50">
        <w:rPr>
          <w:b/>
          <w:sz w:val="24"/>
          <w:szCs w:val="24"/>
        </w:rPr>
        <w:t xml:space="preserve">про відключення </w:t>
      </w:r>
      <w:r w:rsidR="00212EC7">
        <w:rPr>
          <w:b/>
          <w:sz w:val="24"/>
          <w:szCs w:val="24"/>
        </w:rPr>
        <w:t xml:space="preserve">магазинів </w:t>
      </w:r>
    </w:p>
    <w:p w:rsidR="009C0B50" w:rsidRDefault="009C0B50" w:rsidP="009C0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системи опалення</w:t>
      </w:r>
    </w:p>
    <w:p w:rsidR="009C0B50" w:rsidRDefault="009C0B50" w:rsidP="009C0B50">
      <w:pPr>
        <w:rPr>
          <w:b/>
          <w:sz w:val="24"/>
          <w:szCs w:val="24"/>
        </w:rPr>
      </w:pPr>
    </w:p>
    <w:p w:rsidR="009C0B50" w:rsidRDefault="009C0B50" w:rsidP="009C0B50">
      <w:pPr>
        <w:ind w:firstLine="540"/>
        <w:jc w:val="both"/>
        <w:rPr>
          <w:bCs/>
          <w:sz w:val="24"/>
          <w:szCs w:val="24"/>
        </w:rPr>
      </w:pPr>
    </w:p>
    <w:p w:rsidR="009C0B50" w:rsidRDefault="009C0B50" w:rsidP="009C0B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Україні»</w:t>
      </w:r>
      <w:r w:rsidR="00B151FF">
        <w:rPr>
          <w:sz w:val="24"/>
          <w:szCs w:val="24"/>
        </w:rPr>
        <w:t>,</w:t>
      </w:r>
    </w:p>
    <w:p w:rsidR="009C0B50" w:rsidRDefault="009C0B50" w:rsidP="009C0B50">
      <w:pPr>
        <w:ind w:firstLine="567"/>
        <w:jc w:val="both"/>
        <w:rPr>
          <w:szCs w:val="24"/>
        </w:rPr>
      </w:pPr>
    </w:p>
    <w:p w:rsidR="009C0B50" w:rsidRDefault="009C0B50" w:rsidP="009C0B50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C0B50" w:rsidRDefault="009C0B50" w:rsidP="009C0B50">
      <w:pPr>
        <w:rPr>
          <w:sz w:val="24"/>
          <w:szCs w:val="24"/>
        </w:rPr>
      </w:pPr>
    </w:p>
    <w:p w:rsidR="00B151FF" w:rsidRPr="00B151FF" w:rsidRDefault="00B151FF" w:rsidP="00B151FF">
      <w:pPr>
        <w:pStyle w:val="a3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Прийняття рішення з цього</w:t>
      </w:r>
      <w:r w:rsidRPr="00B151FF">
        <w:rPr>
          <w:rFonts w:eastAsia="Calibri"/>
          <w:sz w:val="24"/>
          <w:szCs w:val="24"/>
          <w:lang w:eastAsia="en-US"/>
        </w:rPr>
        <w:t xml:space="preserve"> питання винести на наступне засідання виконавчого комітету, у зв’язку з необхідністю детального вивчення та доопрацювання </w:t>
      </w:r>
      <w:r>
        <w:rPr>
          <w:rFonts w:eastAsia="Calibri"/>
          <w:sz w:val="24"/>
          <w:szCs w:val="24"/>
          <w:lang w:eastAsia="en-US"/>
        </w:rPr>
        <w:t xml:space="preserve">даного </w:t>
      </w:r>
      <w:r w:rsidRPr="00B151FF">
        <w:rPr>
          <w:rFonts w:eastAsia="Calibri"/>
          <w:sz w:val="24"/>
          <w:szCs w:val="24"/>
          <w:lang w:eastAsia="en-US"/>
        </w:rPr>
        <w:t xml:space="preserve">питання. </w:t>
      </w:r>
    </w:p>
    <w:p w:rsidR="009C0B50" w:rsidRDefault="009C0B50" w:rsidP="009C0B50">
      <w:pPr>
        <w:tabs>
          <w:tab w:val="left" w:pos="851"/>
        </w:tabs>
        <w:jc w:val="both"/>
        <w:rPr>
          <w:sz w:val="24"/>
          <w:szCs w:val="24"/>
        </w:rPr>
      </w:pPr>
    </w:p>
    <w:p w:rsidR="009C0B50" w:rsidRDefault="009C0B50" w:rsidP="009C0B50">
      <w:pPr>
        <w:tabs>
          <w:tab w:val="left" w:pos="851"/>
        </w:tabs>
        <w:jc w:val="both"/>
        <w:rPr>
          <w:sz w:val="24"/>
          <w:szCs w:val="24"/>
        </w:rPr>
      </w:pPr>
    </w:p>
    <w:p w:rsidR="009C0B50" w:rsidRDefault="009C0B50" w:rsidP="009C0B50">
      <w:pPr>
        <w:tabs>
          <w:tab w:val="left" w:pos="851"/>
        </w:tabs>
        <w:jc w:val="both"/>
        <w:rPr>
          <w:sz w:val="24"/>
          <w:szCs w:val="24"/>
        </w:rPr>
      </w:pPr>
    </w:p>
    <w:p w:rsidR="009C0B50" w:rsidRDefault="009C0B50" w:rsidP="009C0B50">
      <w:pPr>
        <w:tabs>
          <w:tab w:val="left" w:pos="851"/>
        </w:tabs>
        <w:jc w:val="both"/>
        <w:rPr>
          <w:sz w:val="24"/>
          <w:szCs w:val="24"/>
        </w:rPr>
      </w:pPr>
    </w:p>
    <w:p w:rsidR="009C0B50" w:rsidRDefault="009C0B50" w:rsidP="009C0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9C0B50" w:rsidRDefault="009C0B50" w:rsidP="009C0B50"/>
    <w:p w:rsidR="009C0B50" w:rsidRDefault="009C0B50" w:rsidP="009C0B50"/>
    <w:p w:rsidR="009C0B50" w:rsidRDefault="009C0B50" w:rsidP="009C0B50"/>
    <w:p w:rsidR="003B10F2" w:rsidRDefault="003B10F2"/>
    <w:sectPr w:rsidR="003B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50"/>
    <w:rsid w:val="00212EC7"/>
    <w:rsid w:val="003B10F2"/>
    <w:rsid w:val="009C0B50"/>
    <w:rsid w:val="00B151FF"/>
    <w:rsid w:val="00D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B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5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B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5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2021-06-03T07:56:00Z</cp:lastPrinted>
  <dcterms:created xsi:type="dcterms:W3CDTF">2021-06-03T07:17:00Z</dcterms:created>
  <dcterms:modified xsi:type="dcterms:W3CDTF">2021-06-07T07:28:00Z</dcterms:modified>
</cp:coreProperties>
</file>