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80B" w:rsidRPr="00A378A6" w:rsidRDefault="0069080B" w:rsidP="0069080B">
      <w:pPr>
        <w:spacing w:after="0" w:line="240" w:lineRule="auto"/>
        <w:ind w:left="5103"/>
        <w:textAlignment w:val="baseline"/>
        <w:rPr>
          <w:rFonts w:ascii="Arial" w:eastAsia="Times New Roman" w:hAnsi="Arial" w:cs="Arial"/>
          <w:color w:val="000000"/>
          <w:sz w:val="24"/>
          <w:szCs w:val="24"/>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З</w:t>
      </w:r>
      <w:r w:rsidR="00EF4C55" w:rsidRPr="00A378A6">
        <w:rPr>
          <w:rFonts w:ascii="Times New Roman" w:eastAsia="Times New Roman" w:hAnsi="Times New Roman" w:cs="Times New Roman"/>
          <w:color w:val="000000"/>
          <w:sz w:val="24"/>
          <w:szCs w:val="24"/>
          <w:bdr w:val="none" w:sz="0" w:space="0" w:color="auto" w:frame="1"/>
          <w:lang w:val="uk-UA" w:eastAsia="ru-RU"/>
        </w:rPr>
        <w:t>атверджено</w:t>
      </w:r>
    </w:p>
    <w:p w:rsidR="00511FAC" w:rsidRPr="00A378A6" w:rsidRDefault="00C26EF4"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р</w:t>
      </w:r>
      <w:r w:rsidR="00EF4C55" w:rsidRPr="00A378A6">
        <w:rPr>
          <w:rFonts w:ascii="Times New Roman" w:eastAsia="Times New Roman" w:hAnsi="Times New Roman" w:cs="Times New Roman"/>
          <w:color w:val="000000"/>
          <w:sz w:val="24"/>
          <w:szCs w:val="24"/>
          <w:bdr w:val="none" w:sz="0" w:space="0" w:color="auto" w:frame="1"/>
          <w:lang w:val="uk-UA" w:eastAsia="ru-RU"/>
        </w:rPr>
        <w:t xml:space="preserve">ішенням Смолінської </w:t>
      </w:r>
      <w:r w:rsidR="0069080B" w:rsidRPr="00A378A6">
        <w:rPr>
          <w:rFonts w:ascii="Times New Roman" w:eastAsia="Times New Roman" w:hAnsi="Times New Roman" w:cs="Times New Roman"/>
          <w:color w:val="000000"/>
          <w:sz w:val="24"/>
          <w:szCs w:val="24"/>
          <w:bdr w:val="none" w:sz="0" w:space="0" w:color="auto" w:frame="1"/>
          <w:lang w:val="uk-UA" w:eastAsia="ru-RU"/>
        </w:rPr>
        <w:t>селищної ради</w:t>
      </w:r>
    </w:p>
    <w:p w:rsidR="0069080B" w:rsidRPr="00A378A6" w:rsidRDefault="0069080B"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від 10 квітня 2020 року</w:t>
      </w:r>
      <w:r w:rsidR="00C26EF4" w:rsidRPr="00A378A6">
        <w:rPr>
          <w:rFonts w:ascii="Arial" w:eastAsia="Times New Roman" w:hAnsi="Arial" w:cs="Arial"/>
          <w:color w:val="000000"/>
          <w:sz w:val="24"/>
          <w:szCs w:val="24"/>
          <w:lang w:val="uk-UA" w:eastAsia="ru-RU"/>
        </w:rPr>
        <w:t xml:space="preserve"> </w:t>
      </w:r>
      <w:r w:rsidRPr="00A378A6">
        <w:rPr>
          <w:rFonts w:ascii="Times New Roman" w:eastAsia="Times New Roman" w:hAnsi="Times New Roman" w:cs="Times New Roman"/>
          <w:color w:val="000000"/>
          <w:sz w:val="24"/>
          <w:szCs w:val="24"/>
          <w:bdr w:val="none" w:sz="0" w:space="0" w:color="auto" w:frame="1"/>
          <w:lang w:val="uk-UA" w:eastAsia="ru-RU"/>
        </w:rPr>
        <w:t>№ 429</w:t>
      </w:r>
    </w:p>
    <w:p w:rsidR="00C26EF4" w:rsidRDefault="00C26EF4"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 xml:space="preserve">в редакції </w:t>
      </w:r>
      <w:r w:rsidR="00196A21">
        <w:rPr>
          <w:rFonts w:ascii="Times New Roman" w:eastAsia="Times New Roman" w:hAnsi="Times New Roman" w:cs="Times New Roman"/>
          <w:color w:val="000000"/>
          <w:sz w:val="24"/>
          <w:szCs w:val="24"/>
          <w:bdr w:val="none" w:sz="0" w:space="0" w:color="auto" w:frame="1"/>
          <w:lang w:val="uk-UA" w:eastAsia="ru-RU"/>
        </w:rPr>
        <w:t>рішення селищної ради</w:t>
      </w:r>
    </w:p>
    <w:p w:rsidR="00196A21" w:rsidRPr="00A378A6" w:rsidRDefault="00196A21" w:rsidP="00C26EF4">
      <w:pPr>
        <w:spacing w:after="0" w:line="240" w:lineRule="auto"/>
        <w:ind w:left="5103"/>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color w:val="000000"/>
          <w:sz w:val="24"/>
          <w:szCs w:val="24"/>
          <w:bdr w:val="none" w:sz="0" w:space="0" w:color="auto" w:frame="1"/>
          <w:lang w:val="uk-UA" w:eastAsia="ru-RU"/>
        </w:rPr>
        <w:t>від ___ липня 2021 року №  ___</w:t>
      </w:r>
    </w:p>
    <w:p w:rsidR="0069080B" w:rsidRPr="00C26EF4" w:rsidRDefault="0069080B" w:rsidP="0069080B">
      <w:pPr>
        <w:spacing w:after="0" w:line="240" w:lineRule="auto"/>
        <w:textAlignment w:val="baseline"/>
        <w:rPr>
          <w:rFonts w:ascii="Arial" w:eastAsia="Times New Roman" w:hAnsi="Arial" w:cs="Arial"/>
          <w:color w:val="000000"/>
          <w:lang w:val="uk-UA" w:eastAsia="ru-RU"/>
        </w:rPr>
      </w:pPr>
      <w:r w:rsidRPr="0060359E">
        <w:rPr>
          <w:rFonts w:ascii="Times New Roman" w:eastAsia="Times New Roman" w:hAnsi="Times New Roman" w:cs="Times New Roman"/>
          <w:color w:val="000000"/>
          <w:bdr w:val="none" w:sz="0" w:space="0" w:color="auto" w:frame="1"/>
          <w:lang w:eastAsia="ru-RU"/>
        </w:rPr>
        <w:t> </w:t>
      </w: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Arial" w:eastAsia="Times New Roman" w:hAnsi="Arial" w:cs="Arial"/>
          <w:color w:val="000000"/>
          <w:lang w:eastAsia="ru-RU"/>
        </w:rPr>
      </w:pPr>
      <w:r w:rsidRPr="0060359E">
        <w:rPr>
          <w:rFonts w:ascii="Times New Roman" w:eastAsia="Times New Roman" w:hAnsi="Times New Roman" w:cs="Times New Roman"/>
          <w:b/>
          <w:bCs/>
          <w:sz w:val="36"/>
          <w:szCs w:val="36"/>
          <w:bdr w:val="none" w:sz="0" w:space="0" w:color="auto" w:frame="1"/>
          <w:lang w:eastAsia="ru-RU"/>
        </w:rPr>
        <w:t>ПРОГРАМА</w:t>
      </w:r>
    </w:p>
    <w:p w:rsidR="0069080B" w:rsidRPr="00090F61" w:rsidRDefault="0069080B" w:rsidP="0069080B">
      <w:pPr>
        <w:spacing w:after="0"/>
        <w:jc w:val="center"/>
        <w:rPr>
          <w:rFonts w:ascii="Times New Roman" w:eastAsia="Calibri" w:hAnsi="Times New Roman" w:cs="Times New Roman"/>
          <w:b/>
          <w:sz w:val="36"/>
          <w:szCs w:val="36"/>
          <w:lang w:val="uk-UA" w:eastAsia="ru-RU"/>
        </w:rPr>
      </w:pPr>
      <w:proofErr w:type="gramStart"/>
      <w:r w:rsidRPr="00090F61">
        <w:rPr>
          <w:rFonts w:ascii="Times New Roman" w:eastAsia="Times New Roman" w:hAnsi="Times New Roman" w:cs="Times New Roman"/>
          <w:b/>
          <w:bCs/>
          <w:sz w:val="36"/>
          <w:szCs w:val="36"/>
          <w:bdr w:val="none" w:sz="0" w:space="0" w:color="auto" w:frame="1"/>
          <w:lang w:eastAsia="ru-RU"/>
        </w:rPr>
        <w:t>п</w:t>
      </w:r>
      <w:proofErr w:type="gramEnd"/>
      <w:r w:rsidRPr="00090F61">
        <w:rPr>
          <w:rFonts w:ascii="Times New Roman" w:eastAsia="Times New Roman" w:hAnsi="Times New Roman" w:cs="Times New Roman"/>
          <w:b/>
          <w:bCs/>
          <w:sz w:val="36"/>
          <w:szCs w:val="36"/>
          <w:bdr w:val="none" w:sz="0" w:space="0" w:color="auto" w:frame="1"/>
          <w:lang w:eastAsia="ru-RU"/>
        </w:rPr>
        <w:t xml:space="preserve">ідтримки та розвитку </w:t>
      </w:r>
      <w:r w:rsidRPr="00090F61">
        <w:rPr>
          <w:rFonts w:ascii="Times New Roman" w:hAnsi="Times New Roman" w:cs="Times New Roman"/>
          <w:b/>
          <w:sz w:val="36"/>
          <w:szCs w:val="36"/>
          <w:lang w:val="uk-UA"/>
        </w:rPr>
        <w:t>комунального н</w:t>
      </w:r>
      <w:r>
        <w:rPr>
          <w:rFonts w:ascii="Times New Roman" w:hAnsi="Times New Roman" w:cs="Times New Roman"/>
          <w:b/>
          <w:sz w:val="36"/>
          <w:szCs w:val="36"/>
          <w:lang w:val="uk-UA"/>
        </w:rPr>
        <w:t xml:space="preserve">екомерційного </w:t>
      </w:r>
      <w:r>
        <w:rPr>
          <w:rFonts w:ascii="Times New Roman" w:hAnsi="Times New Roman" w:cs="Times New Roman"/>
          <w:b/>
          <w:sz w:val="36"/>
          <w:szCs w:val="36"/>
          <w:lang w:val="uk-UA"/>
        </w:rPr>
        <w:tab/>
      </w:r>
      <w:r w:rsidRPr="00090F61">
        <w:rPr>
          <w:rFonts w:ascii="Times New Roman" w:hAnsi="Times New Roman" w:cs="Times New Roman"/>
          <w:b/>
          <w:sz w:val="36"/>
          <w:szCs w:val="36"/>
          <w:lang w:val="uk-UA"/>
        </w:rPr>
        <w:t xml:space="preserve">   підприємства «Смолінський ц</w:t>
      </w:r>
      <w:r w:rsidRPr="00090F61">
        <w:rPr>
          <w:rFonts w:ascii="Times New Roman" w:eastAsia="Calibri" w:hAnsi="Times New Roman" w:cs="Times New Roman"/>
          <w:b/>
          <w:sz w:val="36"/>
          <w:szCs w:val="36"/>
          <w:lang w:val="uk-UA" w:eastAsia="ru-RU"/>
        </w:rPr>
        <w:t>ентр первинної</w:t>
      </w:r>
    </w:p>
    <w:p w:rsidR="0069080B" w:rsidRPr="00090F61" w:rsidRDefault="0069080B" w:rsidP="0069080B">
      <w:pPr>
        <w:spacing w:after="0"/>
        <w:jc w:val="center"/>
        <w:rPr>
          <w:rFonts w:ascii="Times New Roman" w:hAnsi="Times New Roman" w:cs="Times New Roman"/>
          <w:b/>
          <w:sz w:val="36"/>
          <w:szCs w:val="36"/>
          <w:lang w:val="uk-UA"/>
        </w:rPr>
      </w:pPr>
      <w:r w:rsidRPr="00090F61">
        <w:rPr>
          <w:rFonts w:ascii="Times New Roman" w:eastAsia="Calibri" w:hAnsi="Times New Roman" w:cs="Times New Roman"/>
          <w:b/>
          <w:sz w:val="36"/>
          <w:szCs w:val="36"/>
          <w:lang w:val="uk-UA" w:eastAsia="ru-RU"/>
        </w:rPr>
        <w:t>медико-санітарної допомоги</w:t>
      </w:r>
      <w:r w:rsidRPr="00090F61">
        <w:rPr>
          <w:rFonts w:ascii="Times New Roman" w:hAnsi="Times New Roman" w:cs="Times New Roman"/>
          <w:b/>
          <w:sz w:val="36"/>
          <w:szCs w:val="36"/>
          <w:lang w:val="uk-UA"/>
        </w:rPr>
        <w:t>» Смолінської</w:t>
      </w:r>
    </w:p>
    <w:p w:rsidR="0069080B" w:rsidRPr="0060359E" w:rsidRDefault="0069080B" w:rsidP="002400D3">
      <w:pPr>
        <w:spacing w:after="0"/>
        <w:jc w:val="center"/>
        <w:rPr>
          <w:rFonts w:ascii="Arial" w:eastAsia="Times New Roman" w:hAnsi="Arial" w:cs="Arial"/>
          <w:color w:val="000000"/>
          <w:lang w:eastAsia="ru-RU"/>
        </w:rPr>
      </w:pPr>
      <w:r w:rsidRPr="002400D3">
        <w:rPr>
          <w:rFonts w:ascii="Times New Roman" w:hAnsi="Times New Roman" w:cs="Times New Roman"/>
          <w:b/>
          <w:sz w:val="36"/>
          <w:szCs w:val="36"/>
          <w:lang w:val="uk-UA"/>
        </w:rPr>
        <w:t xml:space="preserve">селищної ради </w:t>
      </w:r>
      <w:r w:rsidR="00871A7E">
        <w:rPr>
          <w:rFonts w:ascii="Times New Roman" w:eastAsia="Times New Roman" w:hAnsi="Times New Roman" w:cs="Times New Roman"/>
          <w:b/>
          <w:bCs/>
          <w:sz w:val="36"/>
          <w:szCs w:val="36"/>
          <w:bdr w:val="none" w:sz="0" w:space="0" w:color="auto" w:frame="1"/>
          <w:lang w:eastAsia="ru-RU"/>
        </w:rPr>
        <w:t> на</w:t>
      </w:r>
      <w:r w:rsidRPr="002400D3">
        <w:rPr>
          <w:rFonts w:ascii="Times New Roman" w:eastAsia="Times New Roman" w:hAnsi="Times New Roman" w:cs="Times New Roman"/>
          <w:b/>
          <w:bCs/>
          <w:sz w:val="36"/>
          <w:szCs w:val="36"/>
          <w:bdr w:val="none" w:sz="0" w:space="0" w:color="auto" w:frame="1"/>
          <w:lang w:eastAsia="ru-RU"/>
        </w:rPr>
        <w:t xml:space="preserve"> 20</w:t>
      </w:r>
      <w:r w:rsidR="00A86A6F" w:rsidRPr="002400D3">
        <w:rPr>
          <w:rFonts w:ascii="Times New Roman" w:eastAsia="Times New Roman" w:hAnsi="Times New Roman" w:cs="Times New Roman"/>
          <w:b/>
          <w:bCs/>
          <w:sz w:val="36"/>
          <w:szCs w:val="36"/>
          <w:bdr w:val="none" w:sz="0" w:space="0" w:color="auto" w:frame="1"/>
          <w:lang w:val="uk-UA" w:eastAsia="ru-RU"/>
        </w:rPr>
        <w:t>20</w:t>
      </w:r>
      <w:r w:rsidRPr="002400D3">
        <w:rPr>
          <w:rFonts w:ascii="Times New Roman" w:eastAsia="Times New Roman" w:hAnsi="Times New Roman" w:cs="Times New Roman"/>
          <w:b/>
          <w:bCs/>
          <w:sz w:val="36"/>
          <w:szCs w:val="36"/>
          <w:bdr w:val="none" w:sz="0" w:space="0" w:color="auto" w:frame="1"/>
          <w:lang w:eastAsia="ru-RU"/>
        </w:rPr>
        <w:t xml:space="preserve"> -202</w:t>
      </w:r>
      <w:r w:rsidRPr="002400D3">
        <w:rPr>
          <w:rFonts w:ascii="Times New Roman" w:eastAsia="Times New Roman" w:hAnsi="Times New Roman" w:cs="Times New Roman"/>
          <w:b/>
          <w:bCs/>
          <w:sz w:val="36"/>
          <w:szCs w:val="36"/>
          <w:bdr w:val="none" w:sz="0" w:space="0" w:color="auto" w:frame="1"/>
          <w:lang w:val="uk-UA" w:eastAsia="ru-RU"/>
        </w:rPr>
        <w:t>4</w:t>
      </w:r>
      <w:r w:rsidRPr="002400D3">
        <w:rPr>
          <w:rFonts w:ascii="Times New Roman" w:eastAsia="Times New Roman" w:hAnsi="Times New Roman" w:cs="Times New Roman"/>
          <w:b/>
          <w:bCs/>
          <w:sz w:val="36"/>
          <w:szCs w:val="36"/>
          <w:bdr w:val="none" w:sz="0" w:space="0" w:color="auto" w:frame="1"/>
          <w:lang w:eastAsia="ru-RU"/>
        </w:rPr>
        <w:t xml:space="preserve"> рок</w:t>
      </w:r>
      <w:r w:rsidRPr="002400D3">
        <w:rPr>
          <w:rFonts w:ascii="Times New Roman" w:eastAsia="Times New Roman" w:hAnsi="Times New Roman" w:cs="Times New Roman"/>
          <w:b/>
          <w:bCs/>
          <w:sz w:val="36"/>
          <w:szCs w:val="36"/>
          <w:bdr w:val="none" w:sz="0" w:space="0" w:color="auto" w:frame="1"/>
          <w:lang w:val="uk-UA" w:eastAsia="ru-RU"/>
        </w:rPr>
        <w:t>и</w:t>
      </w:r>
      <w:bookmarkStart w:id="0" w:name="_GoBack"/>
      <w:bookmarkEnd w:id="0"/>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251C33" w:rsidRDefault="00251C33"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Default="0069080B" w:rsidP="00D32FFC">
      <w:pPr>
        <w:spacing w:after="0" w:line="240" w:lineRule="auto"/>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Arial" w:eastAsia="Times New Roman" w:hAnsi="Arial" w:cs="Arial"/>
          <w:color w:val="000000"/>
          <w:lang w:val="uk-UA" w:eastAsia="ru-RU"/>
        </w:rPr>
      </w:pPr>
      <w:r w:rsidRPr="0060359E">
        <w:rPr>
          <w:rFonts w:ascii="Times New Roman" w:eastAsia="Times New Roman" w:hAnsi="Times New Roman" w:cs="Times New Roman"/>
          <w:b/>
          <w:bCs/>
          <w:sz w:val="28"/>
          <w:szCs w:val="28"/>
          <w:bdr w:val="none" w:sz="0" w:space="0" w:color="auto" w:frame="1"/>
          <w:lang w:val="uk-UA" w:eastAsia="ru-RU"/>
        </w:rPr>
        <w:t>смт Смоліне</w:t>
      </w:r>
    </w:p>
    <w:p w:rsidR="0069080B" w:rsidRPr="0060359E" w:rsidRDefault="0069080B" w:rsidP="0069080B">
      <w:pPr>
        <w:spacing w:after="0" w:line="240" w:lineRule="auto"/>
        <w:jc w:val="center"/>
        <w:textAlignment w:val="baseline"/>
        <w:rPr>
          <w:rFonts w:ascii="Arial" w:eastAsia="Times New Roman" w:hAnsi="Arial" w:cs="Arial"/>
          <w:color w:val="000000"/>
          <w:lang w:eastAsia="ru-RU"/>
        </w:rPr>
      </w:pPr>
      <w:r w:rsidRPr="00B74CBC">
        <w:rPr>
          <w:rFonts w:ascii="Times New Roman" w:eastAsia="Times New Roman" w:hAnsi="Times New Roman" w:cs="Times New Roman"/>
          <w:b/>
          <w:bCs/>
          <w:sz w:val="28"/>
          <w:szCs w:val="28"/>
          <w:bdr w:val="none" w:sz="0" w:space="0" w:color="auto" w:frame="1"/>
          <w:lang w:eastAsia="ru-RU"/>
        </w:rPr>
        <w:t>20</w:t>
      </w:r>
      <w:r w:rsidR="00A86A6F">
        <w:rPr>
          <w:rFonts w:ascii="Times New Roman" w:eastAsia="Times New Roman" w:hAnsi="Times New Roman" w:cs="Times New Roman"/>
          <w:b/>
          <w:bCs/>
          <w:sz w:val="28"/>
          <w:szCs w:val="28"/>
          <w:bdr w:val="none" w:sz="0" w:space="0" w:color="auto" w:frame="1"/>
          <w:lang w:val="uk-UA" w:eastAsia="ru-RU"/>
        </w:rPr>
        <w:t>20</w:t>
      </w:r>
      <w:r w:rsidRPr="00B74CBC">
        <w:rPr>
          <w:rFonts w:ascii="Times New Roman" w:eastAsia="Times New Roman" w:hAnsi="Times New Roman" w:cs="Times New Roman"/>
          <w:b/>
          <w:bCs/>
          <w:sz w:val="28"/>
          <w:szCs w:val="28"/>
          <w:bdr w:val="none" w:sz="0" w:space="0" w:color="auto" w:frame="1"/>
          <w:lang w:val="uk-UA" w:eastAsia="ru-RU"/>
        </w:rPr>
        <w:t xml:space="preserve"> </w:t>
      </w:r>
      <w:proofErr w:type="gramStart"/>
      <w:r w:rsidRPr="00B74CBC">
        <w:rPr>
          <w:rFonts w:ascii="Times New Roman" w:eastAsia="Times New Roman" w:hAnsi="Times New Roman" w:cs="Times New Roman"/>
          <w:b/>
          <w:bCs/>
          <w:sz w:val="28"/>
          <w:szCs w:val="28"/>
          <w:bdr w:val="none" w:sz="0" w:space="0" w:color="auto" w:frame="1"/>
          <w:lang w:eastAsia="ru-RU"/>
        </w:rPr>
        <w:t>р</w:t>
      </w:r>
      <w:proofErr w:type="gramEnd"/>
      <w:r w:rsidRPr="00B74CBC">
        <w:rPr>
          <w:rFonts w:ascii="Times New Roman" w:eastAsia="Times New Roman" w:hAnsi="Times New Roman" w:cs="Times New Roman"/>
          <w:b/>
          <w:bCs/>
          <w:sz w:val="28"/>
          <w:szCs w:val="28"/>
          <w:bdr w:val="none" w:sz="0" w:space="0" w:color="auto" w:frame="1"/>
          <w:lang w:eastAsia="ru-RU"/>
        </w:rPr>
        <w:t>ік</w:t>
      </w:r>
    </w:p>
    <w:p w:rsidR="0069080B"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69080B"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ЗМІ</w:t>
      </w:r>
      <w:proofErr w:type="gramStart"/>
      <w:r w:rsidRPr="0060359E">
        <w:rPr>
          <w:rFonts w:ascii="Times New Roman" w:eastAsia="Times New Roman" w:hAnsi="Times New Roman" w:cs="Times New Roman"/>
          <w:b/>
          <w:bCs/>
          <w:color w:val="000000"/>
          <w:sz w:val="24"/>
          <w:szCs w:val="24"/>
          <w:bdr w:val="none" w:sz="0" w:space="0" w:color="auto" w:frame="1"/>
          <w:lang w:eastAsia="ru-RU"/>
        </w:rPr>
        <w:t>СТ</w:t>
      </w:r>
      <w:proofErr w:type="gramEnd"/>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tbl>
      <w:tblPr>
        <w:tblW w:w="0" w:type="auto"/>
        <w:tblCellMar>
          <w:left w:w="0" w:type="dxa"/>
          <w:right w:w="0" w:type="dxa"/>
        </w:tblCellMar>
        <w:tblLook w:val="04A0"/>
      </w:tblPr>
      <w:tblGrid>
        <w:gridCol w:w="634"/>
        <w:gridCol w:w="8121"/>
        <w:gridCol w:w="816"/>
      </w:tblGrid>
      <w:tr w:rsidR="0069080B" w:rsidRPr="0060359E" w:rsidTr="00D32FFC">
        <w:trPr>
          <w:trHeight w:val="687"/>
        </w:trPr>
        <w:tc>
          <w:tcPr>
            <w:tcW w:w="636" w:type="dxa"/>
            <w:tcMar>
              <w:top w:w="0" w:type="dxa"/>
              <w:left w:w="108" w:type="dxa"/>
              <w:bottom w:w="0" w:type="dxa"/>
              <w:right w:w="108" w:type="dxa"/>
            </w:tcMar>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1.</w:t>
            </w:r>
          </w:p>
        </w:tc>
        <w:tc>
          <w:tcPr>
            <w:tcW w:w="8171" w:type="dxa"/>
            <w:tcMar>
              <w:top w:w="0" w:type="dxa"/>
              <w:left w:w="108" w:type="dxa"/>
              <w:bottom w:w="0" w:type="dxa"/>
              <w:right w:w="108" w:type="dxa"/>
            </w:tcMar>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Паспорт Програми </w:t>
            </w:r>
            <w:proofErr w:type="gramStart"/>
            <w:r w:rsidRPr="0060359E">
              <w:rPr>
                <w:rFonts w:ascii="Times New Roman" w:eastAsia="Times New Roman" w:hAnsi="Times New Roman" w:cs="Times New Roman"/>
                <w:sz w:val="24"/>
                <w:szCs w:val="24"/>
                <w:bdr w:val="none" w:sz="0" w:space="0" w:color="auto" w:frame="1"/>
                <w:lang w:eastAsia="ru-RU"/>
              </w:rPr>
              <w:t>п</w:t>
            </w:r>
            <w:proofErr w:type="gramEnd"/>
            <w:r w:rsidRPr="0060359E">
              <w:rPr>
                <w:rFonts w:ascii="Times New Roman" w:eastAsia="Times New Roman" w:hAnsi="Times New Roman" w:cs="Times New Roman"/>
                <w:sz w:val="24"/>
                <w:szCs w:val="24"/>
                <w:bdr w:val="none" w:sz="0" w:space="0" w:color="auto" w:frame="1"/>
                <w:lang w:eastAsia="ru-RU"/>
              </w:rPr>
              <w:t xml:space="preserve">ідтримки та розвитку </w:t>
            </w:r>
            <w:r w:rsidR="009B7806">
              <w:rPr>
                <w:rFonts w:ascii="Times New Roman" w:hAnsi="Times New Roman" w:cs="Times New Roman"/>
                <w:sz w:val="24"/>
                <w:szCs w:val="24"/>
                <w:lang w:val="uk-UA"/>
              </w:rPr>
              <w:t>К</w:t>
            </w:r>
            <w:r>
              <w:rPr>
                <w:rFonts w:ascii="Times New Roman" w:hAnsi="Times New Roman" w:cs="Times New Roman"/>
                <w:sz w:val="24"/>
                <w:szCs w:val="24"/>
                <w:lang w:val="uk-UA"/>
              </w:rPr>
              <w:t xml:space="preserve">омунального некомерційного </w:t>
            </w:r>
            <w:r>
              <w:rPr>
                <w:rFonts w:ascii="Times New Roman" w:hAnsi="Times New Roman" w:cs="Times New Roman"/>
                <w:sz w:val="24"/>
                <w:szCs w:val="24"/>
                <w:lang w:val="uk-UA"/>
              </w:rPr>
              <w:tab/>
              <w:t xml:space="preserve">           підприємства «Смолінський ц</w:t>
            </w:r>
            <w:r>
              <w:rPr>
                <w:rFonts w:ascii="Times New Roman" w:eastAsia="Calibri" w:hAnsi="Times New Roman" w:cs="Times New Roman"/>
                <w:sz w:val="24"/>
                <w:szCs w:val="24"/>
                <w:lang w:val="uk-UA" w:eastAsia="ru-RU"/>
              </w:rPr>
              <w:t>ентр первинної медико-санітарної допомоги</w:t>
            </w:r>
            <w:r>
              <w:rPr>
                <w:rFonts w:ascii="Times New Roman" w:hAnsi="Times New Roman" w:cs="Times New Roman"/>
                <w:sz w:val="24"/>
                <w:szCs w:val="24"/>
                <w:lang w:val="uk-UA"/>
              </w:rPr>
              <w:t xml:space="preserve">» Смолінської селищної ради </w:t>
            </w:r>
            <w:r w:rsidRPr="0060359E">
              <w:rPr>
                <w:rFonts w:ascii="Times New Roman" w:eastAsia="Times New Roman" w:hAnsi="Times New Roman" w:cs="Times New Roman"/>
                <w:bCs/>
                <w:sz w:val="24"/>
                <w:szCs w:val="24"/>
                <w:bdr w:val="none" w:sz="0" w:space="0" w:color="auto" w:frame="1"/>
                <w:lang w:eastAsia="ru-RU"/>
              </w:rPr>
              <w:t> на період 20</w:t>
            </w:r>
            <w:r w:rsidR="00A86A6F">
              <w:rPr>
                <w:rFonts w:ascii="Times New Roman" w:eastAsia="Times New Roman" w:hAnsi="Times New Roman" w:cs="Times New Roman"/>
                <w:bCs/>
                <w:sz w:val="24"/>
                <w:szCs w:val="24"/>
                <w:bdr w:val="none" w:sz="0" w:space="0" w:color="auto" w:frame="1"/>
                <w:lang w:val="uk-UA" w:eastAsia="ru-RU"/>
              </w:rPr>
              <w:t>20</w:t>
            </w:r>
            <w:r w:rsidRPr="0060359E">
              <w:rPr>
                <w:rFonts w:ascii="Times New Roman" w:eastAsia="Times New Roman" w:hAnsi="Times New Roman" w:cs="Times New Roman"/>
                <w:bCs/>
                <w:sz w:val="24"/>
                <w:szCs w:val="24"/>
                <w:bdr w:val="none" w:sz="0" w:space="0" w:color="auto" w:frame="1"/>
                <w:lang w:eastAsia="ru-RU"/>
              </w:rPr>
              <w:t xml:space="preserve"> -202</w:t>
            </w:r>
            <w:r>
              <w:rPr>
                <w:rFonts w:ascii="Times New Roman" w:eastAsia="Times New Roman" w:hAnsi="Times New Roman" w:cs="Times New Roman"/>
                <w:bCs/>
                <w:sz w:val="24"/>
                <w:szCs w:val="24"/>
                <w:bdr w:val="none" w:sz="0" w:space="0" w:color="auto" w:frame="1"/>
                <w:lang w:val="uk-UA" w:eastAsia="ru-RU"/>
              </w:rPr>
              <w:t>4</w:t>
            </w:r>
            <w:r w:rsidRPr="0060359E">
              <w:rPr>
                <w:rFonts w:ascii="Times New Roman" w:eastAsia="Times New Roman" w:hAnsi="Times New Roman" w:cs="Times New Roman"/>
                <w:bCs/>
                <w:sz w:val="24"/>
                <w:szCs w:val="24"/>
                <w:bdr w:val="none" w:sz="0" w:space="0" w:color="auto" w:frame="1"/>
                <w:lang w:eastAsia="ru-RU"/>
              </w:rPr>
              <w:t xml:space="preserve"> рок</w:t>
            </w:r>
            <w:r>
              <w:rPr>
                <w:rFonts w:ascii="Times New Roman" w:eastAsia="Times New Roman" w:hAnsi="Times New Roman" w:cs="Times New Roman"/>
                <w:bCs/>
                <w:sz w:val="24"/>
                <w:szCs w:val="24"/>
                <w:bdr w:val="none" w:sz="0" w:space="0" w:color="auto" w:frame="1"/>
                <w:lang w:val="uk-UA" w:eastAsia="ru-RU"/>
              </w:rPr>
              <w:t>и</w:t>
            </w:r>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Визначення проблеми, на розв’язання якої спрямована Програма</w:t>
            </w:r>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3.</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Мета Програми</w:t>
            </w:r>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4.</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Шляхи та способи розв’язання проблеми</w:t>
            </w:r>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5.</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Фінансове забезпечення виконання Програми</w:t>
            </w:r>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6.</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Основні завдання і заходи Програми. Очікувані результати</w:t>
            </w:r>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7.</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Строки виконання Програми</w:t>
            </w:r>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8.</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Координація та </w:t>
            </w:r>
            <w:proofErr w:type="gramStart"/>
            <w:r w:rsidRPr="0060359E">
              <w:rPr>
                <w:rFonts w:ascii="Times New Roman" w:eastAsia="Times New Roman" w:hAnsi="Times New Roman" w:cs="Times New Roman"/>
                <w:sz w:val="24"/>
                <w:szCs w:val="24"/>
                <w:bdr w:val="none" w:sz="0" w:space="0" w:color="auto" w:frame="1"/>
                <w:lang w:eastAsia="ru-RU"/>
              </w:rPr>
              <w:t>контроль за</w:t>
            </w:r>
            <w:proofErr w:type="gramEnd"/>
            <w:r w:rsidRPr="0060359E">
              <w:rPr>
                <w:rFonts w:ascii="Times New Roman" w:eastAsia="Times New Roman" w:hAnsi="Times New Roman" w:cs="Times New Roman"/>
                <w:sz w:val="24"/>
                <w:szCs w:val="24"/>
                <w:bdr w:val="none" w:sz="0" w:space="0" w:color="auto" w:frame="1"/>
                <w:lang w:eastAsia="ru-RU"/>
              </w:rPr>
              <w:t xml:space="preserve"> ходом виконання Програми</w:t>
            </w:r>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9.</w:t>
            </w:r>
          </w:p>
        </w:tc>
        <w:tc>
          <w:tcPr>
            <w:tcW w:w="8171" w:type="dxa"/>
            <w:tcMar>
              <w:top w:w="0" w:type="dxa"/>
              <w:left w:w="108" w:type="dxa"/>
              <w:bottom w:w="0" w:type="dxa"/>
              <w:right w:w="108" w:type="dxa"/>
            </w:tcMar>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Додатки до Програми:</w:t>
            </w:r>
          </w:p>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Ресурсне забезпечення Програми </w:t>
            </w:r>
            <w:proofErr w:type="gramStart"/>
            <w:r w:rsidRPr="0060359E">
              <w:rPr>
                <w:rFonts w:ascii="Times New Roman" w:eastAsia="Times New Roman" w:hAnsi="Times New Roman" w:cs="Times New Roman"/>
                <w:sz w:val="24"/>
                <w:szCs w:val="24"/>
                <w:bdr w:val="none" w:sz="0" w:space="0" w:color="auto" w:frame="1"/>
                <w:lang w:eastAsia="ru-RU"/>
              </w:rPr>
              <w:t>п</w:t>
            </w:r>
            <w:proofErr w:type="gramEnd"/>
            <w:r w:rsidRPr="0060359E">
              <w:rPr>
                <w:rFonts w:ascii="Times New Roman" w:eastAsia="Times New Roman" w:hAnsi="Times New Roman" w:cs="Times New Roman"/>
                <w:sz w:val="24"/>
                <w:szCs w:val="24"/>
                <w:bdr w:val="none" w:sz="0" w:space="0" w:color="auto" w:frame="1"/>
                <w:lang w:eastAsia="ru-RU"/>
              </w:rPr>
              <w:t xml:space="preserve">ідтримки та розвитку </w:t>
            </w:r>
            <w:r>
              <w:rPr>
                <w:rFonts w:ascii="Times New Roman" w:hAnsi="Times New Roman" w:cs="Times New Roman"/>
                <w:sz w:val="24"/>
                <w:szCs w:val="24"/>
                <w:lang w:val="uk-UA"/>
              </w:rPr>
              <w:t>комунального некомерційного  підприємства «Смолінський ц</w:t>
            </w:r>
            <w:r>
              <w:rPr>
                <w:rFonts w:ascii="Times New Roman" w:eastAsia="Calibri" w:hAnsi="Times New Roman" w:cs="Times New Roman"/>
                <w:sz w:val="24"/>
                <w:szCs w:val="24"/>
                <w:lang w:val="uk-UA" w:eastAsia="ru-RU"/>
              </w:rPr>
              <w:t>ентр первинної медико- санітарної допомоги</w:t>
            </w:r>
            <w:r>
              <w:rPr>
                <w:rFonts w:ascii="Times New Roman" w:hAnsi="Times New Roman" w:cs="Times New Roman"/>
                <w:sz w:val="24"/>
                <w:szCs w:val="24"/>
                <w:lang w:val="uk-UA"/>
              </w:rPr>
              <w:t>» Смолінської селищної ради</w:t>
            </w:r>
            <w:r w:rsidRPr="0060359E">
              <w:rPr>
                <w:rFonts w:ascii="Times New Roman" w:eastAsia="Times New Roman" w:hAnsi="Times New Roman" w:cs="Times New Roman"/>
                <w:bCs/>
                <w:sz w:val="24"/>
                <w:szCs w:val="24"/>
                <w:bdr w:val="none" w:sz="0" w:space="0" w:color="auto" w:frame="1"/>
                <w:lang w:eastAsia="ru-RU"/>
              </w:rPr>
              <w:t xml:space="preserve"> на період 20</w:t>
            </w:r>
            <w:r w:rsidR="00A86A6F">
              <w:rPr>
                <w:rFonts w:ascii="Times New Roman" w:eastAsia="Times New Roman" w:hAnsi="Times New Roman" w:cs="Times New Roman"/>
                <w:bCs/>
                <w:sz w:val="24"/>
                <w:szCs w:val="24"/>
                <w:bdr w:val="none" w:sz="0" w:space="0" w:color="auto" w:frame="1"/>
                <w:lang w:val="uk-UA" w:eastAsia="ru-RU"/>
              </w:rPr>
              <w:t>20</w:t>
            </w:r>
            <w:r w:rsidRPr="0060359E">
              <w:rPr>
                <w:rFonts w:ascii="Times New Roman" w:eastAsia="Times New Roman" w:hAnsi="Times New Roman" w:cs="Times New Roman"/>
                <w:bCs/>
                <w:sz w:val="24"/>
                <w:szCs w:val="24"/>
                <w:bdr w:val="none" w:sz="0" w:space="0" w:color="auto" w:frame="1"/>
                <w:lang w:eastAsia="ru-RU"/>
              </w:rPr>
              <w:t xml:space="preserve"> -202</w:t>
            </w:r>
            <w:r>
              <w:rPr>
                <w:rFonts w:ascii="Times New Roman" w:eastAsia="Times New Roman" w:hAnsi="Times New Roman" w:cs="Times New Roman"/>
                <w:bCs/>
                <w:sz w:val="24"/>
                <w:szCs w:val="24"/>
                <w:bdr w:val="none" w:sz="0" w:space="0" w:color="auto" w:frame="1"/>
                <w:lang w:val="uk-UA" w:eastAsia="ru-RU"/>
              </w:rPr>
              <w:t>4</w:t>
            </w:r>
            <w:r w:rsidRPr="0060359E">
              <w:rPr>
                <w:rFonts w:ascii="Times New Roman" w:eastAsia="Times New Roman" w:hAnsi="Times New Roman" w:cs="Times New Roman"/>
                <w:bCs/>
                <w:sz w:val="24"/>
                <w:szCs w:val="24"/>
                <w:bdr w:val="none" w:sz="0" w:space="0" w:color="auto" w:frame="1"/>
                <w:lang w:eastAsia="ru-RU"/>
              </w:rPr>
              <w:t xml:space="preserve"> років</w:t>
            </w:r>
          </w:p>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Напрямки діяльності та основні заходи Програми </w:t>
            </w:r>
            <w:proofErr w:type="gramStart"/>
            <w:r w:rsidRPr="0060359E">
              <w:rPr>
                <w:rFonts w:ascii="Times New Roman" w:eastAsia="Times New Roman" w:hAnsi="Times New Roman" w:cs="Times New Roman"/>
                <w:sz w:val="24"/>
                <w:szCs w:val="24"/>
                <w:bdr w:val="none" w:sz="0" w:space="0" w:color="auto" w:frame="1"/>
                <w:lang w:eastAsia="ru-RU"/>
              </w:rPr>
              <w:t>п</w:t>
            </w:r>
            <w:proofErr w:type="gramEnd"/>
            <w:r w:rsidRPr="0060359E">
              <w:rPr>
                <w:rFonts w:ascii="Times New Roman" w:eastAsia="Times New Roman" w:hAnsi="Times New Roman" w:cs="Times New Roman"/>
                <w:sz w:val="24"/>
                <w:szCs w:val="24"/>
                <w:bdr w:val="none" w:sz="0" w:space="0" w:color="auto" w:frame="1"/>
                <w:lang w:eastAsia="ru-RU"/>
              </w:rPr>
              <w:t xml:space="preserve">ідтримки та розвитку </w:t>
            </w:r>
            <w:r>
              <w:rPr>
                <w:rFonts w:ascii="Times New Roman" w:hAnsi="Times New Roman" w:cs="Times New Roman"/>
                <w:sz w:val="24"/>
                <w:szCs w:val="24"/>
                <w:lang w:val="uk-UA"/>
              </w:rPr>
              <w:t>комунального некомерційного  підприємства «Смолінський ц</w:t>
            </w:r>
            <w:r>
              <w:rPr>
                <w:rFonts w:ascii="Times New Roman" w:eastAsia="Calibri" w:hAnsi="Times New Roman" w:cs="Times New Roman"/>
                <w:sz w:val="24"/>
                <w:szCs w:val="24"/>
                <w:lang w:val="uk-UA" w:eastAsia="ru-RU"/>
              </w:rPr>
              <w:t>ентр первинної медико-санітарної допомоги</w:t>
            </w:r>
            <w:r>
              <w:rPr>
                <w:rFonts w:ascii="Times New Roman" w:hAnsi="Times New Roman" w:cs="Times New Roman"/>
                <w:sz w:val="24"/>
                <w:szCs w:val="24"/>
                <w:lang w:val="uk-UA"/>
              </w:rPr>
              <w:t>» Смолінської селищної ради</w:t>
            </w:r>
            <w:r w:rsidRPr="0060359E">
              <w:rPr>
                <w:rFonts w:ascii="Times New Roman" w:eastAsia="Times New Roman" w:hAnsi="Times New Roman" w:cs="Times New Roman"/>
                <w:bCs/>
                <w:sz w:val="24"/>
                <w:szCs w:val="24"/>
                <w:bdr w:val="none" w:sz="0" w:space="0" w:color="auto" w:frame="1"/>
                <w:lang w:eastAsia="ru-RU"/>
              </w:rPr>
              <w:t> на період 20</w:t>
            </w:r>
            <w:r w:rsidR="00A86A6F">
              <w:rPr>
                <w:rFonts w:ascii="Times New Roman" w:eastAsia="Times New Roman" w:hAnsi="Times New Roman" w:cs="Times New Roman"/>
                <w:bCs/>
                <w:sz w:val="24"/>
                <w:szCs w:val="24"/>
                <w:bdr w:val="none" w:sz="0" w:space="0" w:color="auto" w:frame="1"/>
                <w:lang w:val="uk-UA" w:eastAsia="ru-RU"/>
              </w:rPr>
              <w:t>20</w:t>
            </w:r>
            <w:r w:rsidRPr="0060359E">
              <w:rPr>
                <w:rFonts w:ascii="Times New Roman" w:eastAsia="Times New Roman" w:hAnsi="Times New Roman" w:cs="Times New Roman"/>
                <w:bCs/>
                <w:sz w:val="24"/>
                <w:szCs w:val="24"/>
                <w:bdr w:val="none" w:sz="0" w:space="0" w:color="auto" w:frame="1"/>
                <w:lang w:eastAsia="ru-RU"/>
              </w:rPr>
              <w:t xml:space="preserve"> -202</w:t>
            </w:r>
            <w:r>
              <w:rPr>
                <w:rFonts w:ascii="Times New Roman" w:eastAsia="Times New Roman" w:hAnsi="Times New Roman" w:cs="Times New Roman"/>
                <w:bCs/>
                <w:sz w:val="24"/>
                <w:szCs w:val="24"/>
                <w:bdr w:val="none" w:sz="0" w:space="0" w:color="auto" w:frame="1"/>
                <w:lang w:val="uk-UA" w:eastAsia="ru-RU"/>
              </w:rPr>
              <w:t>4</w:t>
            </w:r>
            <w:r w:rsidRPr="0060359E">
              <w:rPr>
                <w:rFonts w:ascii="Times New Roman" w:eastAsia="Times New Roman" w:hAnsi="Times New Roman" w:cs="Times New Roman"/>
                <w:bCs/>
                <w:sz w:val="24"/>
                <w:szCs w:val="24"/>
                <w:bdr w:val="none" w:sz="0" w:space="0" w:color="auto" w:frame="1"/>
                <w:lang w:eastAsia="ru-RU"/>
              </w:rPr>
              <w:t xml:space="preserve"> років</w:t>
            </w:r>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bl>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P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C26EF4" w:rsidRDefault="00C26EF4"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C26EF4" w:rsidRPr="00C26EF4" w:rsidRDefault="00C26EF4"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69080B" w:rsidRPr="0060359E" w:rsidRDefault="0069080B"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ПАСПОРТ</w:t>
      </w:r>
    </w:p>
    <w:p w:rsidR="0069080B" w:rsidRDefault="0069080B" w:rsidP="0069080B">
      <w:pPr>
        <w:spacing w:after="0" w:line="240" w:lineRule="auto"/>
        <w:ind w:left="720"/>
        <w:jc w:val="center"/>
        <w:textAlignment w:val="baseline"/>
        <w:rPr>
          <w:rFonts w:ascii="Times New Roman" w:eastAsia="Times New Roman" w:hAnsi="Times New Roman" w:cs="Times New Roman"/>
          <w:b/>
          <w:bCs/>
          <w:sz w:val="24"/>
          <w:szCs w:val="24"/>
          <w:bdr w:val="none" w:sz="0" w:space="0" w:color="auto" w:frame="1"/>
          <w:lang w:val="uk-UA" w:eastAsia="ru-RU"/>
        </w:rPr>
      </w:pPr>
      <w:r w:rsidRPr="0060359E">
        <w:rPr>
          <w:rFonts w:ascii="Times New Roman" w:eastAsia="Times New Roman" w:hAnsi="Times New Roman" w:cs="Times New Roman"/>
          <w:b/>
          <w:bCs/>
          <w:color w:val="000000"/>
          <w:sz w:val="24"/>
          <w:szCs w:val="24"/>
          <w:bdr w:val="none" w:sz="0" w:space="0" w:color="auto" w:frame="1"/>
          <w:lang w:eastAsia="ru-RU"/>
        </w:rPr>
        <w:t>Програми </w:t>
      </w:r>
      <w:proofErr w:type="gramStart"/>
      <w:r w:rsidRPr="0060359E">
        <w:rPr>
          <w:rFonts w:ascii="Times New Roman" w:eastAsia="Times New Roman" w:hAnsi="Times New Roman" w:cs="Times New Roman"/>
          <w:b/>
          <w:bCs/>
          <w:sz w:val="24"/>
          <w:szCs w:val="24"/>
          <w:bdr w:val="none" w:sz="0" w:space="0" w:color="auto" w:frame="1"/>
          <w:lang w:eastAsia="ru-RU"/>
        </w:rPr>
        <w:t>п</w:t>
      </w:r>
      <w:proofErr w:type="gramEnd"/>
      <w:r w:rsidRPr="0060359E">
        <w:rPr>
          <w:rFonts w:ascii="Times New Roman" w:eastAsia="Times New Roman" w:hAnsi="Times New Roman" w:cs="Times New Roman"/>
          <w:b/>
          <w:bCs/>
          <w:sz w:val="24"/>
          <w:szCs w:val="24"/>
          <w:bdr w:val="none" w:sz="0" w:space="0" w:color="auto" w:frame="1"/>
          <w:lang w:eastAsia="ru-RU"/>
        </w:rPr>
        <w:t xml:space="preserve">ідтримки та розвитку </w:t>
      </w:r>
      <w:r w:rsidR="0002753C">
        <w:rPr>
          <w:rFonts w:ascii="Times New Roman" w:hAnsi="Times New Roman" w:cs="Times New Roman"/>
          <w:b/>
          <w:sz w:val="24"/>
          <w:szCs w:val="24"/>
          <w:lang w:val="uk-UA"/>
        </w:rPr>
        <w:t>к</w:t>
      </w:r>
      <w:r>
        <w:rPr>
          <w:rFonts w:ascii="Times New Roman" w:hAnsi="Times New Roman" w:cs="Times New Roman"/>
          <w:b/>
          <w:sz w:val="24"/>
          <w:szCs w:val="24"/>
          <w:lang w:val="uk-UA"/>
        </w:rPr>
        <w:t xml:space="preserve">омунального некомерційного </w:t>
      </w:r>
      <w:r w:rsidRPr="00090F61">
        <w:rPr>
          <w:rFonts w:ascii="Times New Roman" w:hAnsi="Times New Roman" w:cs="Times New Roman"/>
          <w:b/>
          <w:sz w:val="24"/>
          <w:szCs w:val="24"/>
          <w:lang w:val="uk-UA"/>
        </w:rPr>
        <w:t>підприємства «Смолінський ц</w:t>
      </w:r>
      <w:r w:rsidRPr="00090F61">
        <w:rPr>
          <w:rFonts w:ascii="Times New Roman" w:eastAsia="Calibri" w:hAnsi="Times New Roman" w:cs="Times New Roman"/>
          <w:b/>
          <w:sz w:val="24"/>
          <w:szCs w:val="24"/>
          <w:lang w:val="uk-UA" w:eastAsia="ru-RU"/>
        </w:rPr>
        <w:t>ентр первинної медико-санітарної допомоги</w:t>
      </w:r>
      <w:r w:rsidRPr="00090F61">
        <w:rPr>
          <w:rFonts w:ascii="Times New Roman" w:hAnsi="Times New Roman" w:cs="Times New Roman"/>
          <w:b/>
          <w:sz w:val="24"/>
          <w:szCs w:val="24"/>
          <w:lang w:val="uk-UA"/>
        </w:rPr>
        <w:t>» Смолінської селищної ради</w:t>
      </w:r>
      <w:r>
        <w:rPr>
          <w:rFonts w:ascii="Times New Roman" w:hAnsi="Times New Roman" w:cs="Times New Roman"/>
          <w:b/>
          <w:sz w:val="24"/>
          <w:szCs w:val="24"/>
          <w:lang w:val="uk-UA"/>
        </w:rPr>
        <w:t xml:space="preserve"> </w:t>
      </w:r>
      <w:r w:rsidRPr="0060359E">
        <w:rPr>
          <w:rFonts w:ascii="Times New Roman" w:eastAsia="Times New Roman" w:hAnsi="Times New Roman" w:cs="Times New Roman"/>
          <w:b/>
          <w:bCs/>
          <w:sz w:val="24"/>
          <w:szCs w:val="24"/>
          <w:bdr w:val="none" w:sz="0" w:space="0" w:color="auto" w:frame="1"/>
          <w:lang w:eastAsia="ru-RU"/>
        </w:rPr>
        <w:t> на період 20</w:t>
      </w:r>
      <w:r w:rsidR="00A86A6F">
        <w:rPr>
          <w:rFonts w:ascii="Times New Roman" w:eastAsia="Times New Roman" w:hAnsi="Times New Roman" w:cs="Times New Roman"/>
          <w:b/>
          <w:bCs/>
          <w:sz w:val="24"/>
          <w:szCs w:val="24"/>
          <w:bdr w:val="none" w:sz="0" w:space="0" w:color="auto" w:frame="1"/>
          <w:lang w:val="uk-UA" w:eastAsia="ru-RU"/>
        </w:rPr>
        <w:t>20</w:t>
      </w:r>
      <w:r w:rsidRPr="0060359E">
        <w:rPr>
          <w:rFonts w:ascii="Times New Roman" w:eastAsia="Times New Roman" w:hAnsi="Times New Roman" w:cs="Times New Roman"/>
          <w:b/>
          <w:bCs/>
          <w:sz w:val="24"/>
          <w:szCs w:val="24"/>
          <w:bdr w:val="none" w:sz="0" w:space="0" w:color="auto" w:frame="1"/>
          <w:lang w:eastAsia="ru-RU"/>
        </w:rPr>
        <w:t xml:space="preserve"> -202</w:t>
      </w:r>
      <w:r>
        <w:rPr>
          <w:rFonts w:ascii="Times New Roman" w:eastAsia="Times New Roman" w:hAnsi="Times New Roman" w:cs="Times New Roman"/>
          <w:b/>
          <w:bCs/>
          <w:sz w:val="24"/>
          <w:szCs w:val="24"/>
          <w:bdr w:val="none" w:sz="0" w:space="0" w:color="auto" w:frame="1"/>
          <w:lang w:val="uk-UA" w:eastAsia="ru-RU"/>
        </w:rPr>
        <w:t>4</w:t>
      </w:r>
      <w:r w:rsidRPr="0060359E">
        <w:rPr>
          <w:rFonts w:ascii="Times New Roman" w:eastAsia="Times New Roman" w:hAnsi="Times New Roman" w:cs="Times New Roman"/>
          <w:b/>
          <w:bCs/>
          <w:sz w:val="24"/>
          <w:szCs w:val="24"/>
          <w:bdr w:val="none" w:sz="0" w:space="0" w:color="auto" w:frame="1"/>
          <w:lang w:eastAsia="ru-RU"/>
        </w:rPr>
        <w:t xml:space="preserve"> рок</w:t>
      </w:r>
      <w:r>
        <w:rPr>
          <w:rFonts w:ascii="Times New Roman" w:eastAsia="Times New Roman" w:hAnsi="Times New Roman" w:cs="Times New Roman"/>
          <w:b/>
          <w:bCs/>
          <w:sz w:val="24"/>
          <w:szCs w:val="24"/>
          <w:bdr w:val="none" w:sz="0" w:space="0" w:color="auto" w:frame="1"/>
          <w:lang w:val="uk-UA" w:eastAsia="ru-RU"/>
        </w:rPr>
        <w:t>и</w:t>
      </w:r>
    </w:p>
    <w:p w:rsidR="00C26EF4" w:rsidRPr="00C26EF4" w:rsidRDefault="00C26EF4" w:rsidP="0069080B">
      <w:pPr>
        <w:spacing w:after="0" w:line="240" w:lineRule="auto"/>
        <w:ind w:left="720"/>
        <w:jc w:val="center"/>
        <w:textAlignment w:val="baseline"/>
        <w:rPr>
          <w:rFonts w:ascii="Arial" w:eastAsia="Times New Roman" w:hAnsi="Arial" w:cs="Arial"/>
          <w:b/>
          <w:color w:val="000000"/>
          <w:sz w:val="24"/>
          <w:szCs w:val="24"/>
          <w:lang w:val="uk-UA" w:eastAsia="ru-RU"/>
        </w:rPr>
      </w:pPr>
    </w:p>
    <w:tbl>
      <w:tblPr>
        <w:tblW w:w="9825" w:type="dxa"/>
        <w:tblCellMar>
          <w:left w:w="0" w:type="dxa"/>
          <w:right w:w="0" w:type="dxa"/>
        </w:tblCellMar>
        <w:tblLook w:val="04A0"/>
      </w:tblPr>
      <w:tblGrid>
        <w:gridCol w:w="704"/>
        <w:gridCol w:w="4109"/>
        <w:gridCol w:w="5012"/>
      </w:tblGrid>
      <w:tr w:rsidR="0069080B" w:rsidRPr="0060359E" w:rsidTr="00900521">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Ініціатор розроблення Програми</w:t>
            </w:r>
          </w:p>
        </w:tc>
        <w:tc>
          <w:tcPr>
            <w:tcW w:w="5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val="uk-UA" w:eastAsia="ru-RU"/>
              </w:rPr>
            </w:pPr>
            <w:r w:rsidRPr="0060359E">
              <w:rPr>
                <w:rFonts w:ascii="Times New Roman" w:eastAsia="Times New Roman" w:hAnsi="Times New Roman" w:cs="Times New Roman"/>
                <w:sz w:val="24"/>
                <w:szCs w:val="24"/>
                <w:bdr w:val="none" w:sz="0" w:space="0" w:color="auto" w:frame="1"/>
                <w:lang w:eastAsia="ru-RU"/>
              </w:rPr>
              <w:t xml:space="preserve">Комунальне некомерційне </w:t>
            </w:r>
            <w:proofErr w:type="gramStart"/>
            <w:r w:rsidRPr="0060359E">
              <w:rPr>
                <w:rFonts w:ascii="Times New Roman" w:eastAsia="Times New Roman" w:hAnsi="Times New Roman" w:cs="Times New Roman"/>
                <w:sz w:val="24"/>
                <w:szCs w:val="24"/>
                <w:bdr w:val="none" w:sz="0" w:space="0" w:color="auto" w:frame="1"/>
                <w:lang w:eastAsia="ru-RU"/>
              </w:rPr>
              <w:t>п</w:t>
            </w:r>
            <w:proofErr w:type="gramEnd"/>
            <w:r w:rsidRPr="0060359E">
              <w:rPr>
                <w:rFonts w:ascii="Times New Roman" w:eastAsia="Times New Roman" w:hAnsi="Times New Roman" w:cs="Times New Roman"/>
                <w:sz w:val="24"/>
                <w:szCs w:val="24"/>
                <w:bdr w:val="none" w:sz="0" w:space="0" w:color="auto" w:frame="1"/>
                <w:lang w:eastAsia="ru-RU"/>
              </w:rPr>
              <w:t>ідприємство «</w:t>
            </w:r>
            <w:r w:rsidRPr="0060359E">
              <w:rPr>
                <w:rFonts w:ascii="Times New Roman" w:eastAsia="Times New Roman" w:hAnsi="Times New Roman" w:cs="Times New Roman"/>
                <w:sz w:val="24"/>
                <w:szCs w:val="24"/>
                <w:bdr w:val="none" w:sz="0" w:space="0" w:color="auto" w:frame="1"/>
                <w:lang w:val="uk-UA" w:eastAsia="ru-RU"/>
              </w:rPr>
              <w:t>Смолінський</w:t>
            </w:r>
            <w:r w:rsidRPr="0060359E">
              <w:rPr>
                <w:rFonts w:ascii="Times New Roman" w:eastAsia="Times New Roman" w:hAnsi="Times New Roman" w:cs="Times New Roman"/>
                <w:sz w:val="24"/>
                <w:szCs w:val="24"/>
                <w:bdr w:val="none" w:sz="0" w:space="0" w:color="auto" w:frame="1"/>
                <w:lang w:eastAsia="ru-RU"/>
              </w:rPr>
              <w:t xml:space="preserve">  центр первинної медико-санітарної допомоги» </w:t>
            </w:r>
            <w:r w:rsidRPr="0060359E">
              <w:rPr>
                <w:rFonts w:ascii="Times New Roman" w:eastAsia="Times New Roman" w:hAnsi="Times New Roman" w:cs="Times New Roman"/>
                <w:sz w:val="24"/>
                <w:szCs w:val="24"/>
                <w:bdr w:val="none" w:sz="0" w:space="0" w:color="auto" w:frame="1"/>
                <w:lang w:val="uk-UA" w:eastAsia="ru-RU"/>
              </w:rPr>
              <w:t>Смолінської селищної ради</w:t>
            </w:r>
          </w:p>
        </w:tc>
      </w:tr>
      <w:tr w:rsidR="0069080B" w:rsidRPr="0060359E" w:rsidTr="00AB36B8">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Назва розпорядчого документа органу виконавчої влади про розроблення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Цивільний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Господарський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Бюджетний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Закон України «Про місцеве самоврядування в Україні»</w:t>
            </w:r>
            <w:r>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Закон України «Про державні фінансові гарантії медичного обслуговування населення»</w:t>
            </w:r>
            <w:r>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 xml:space="preserve">Закон України «Про </w:t>
            </w:r>
            <w:proofErr w:type="gramStart"/>
            <w:r w:rsidRPr="0060359E">
              <w:rPr>
                <w:rFonts w:ascii="Times New Roman" w:eastAsia="Times New Roman" w:hAnsi="Times New Roman" w:cs="Times New Roman"/>
                <w:sz w:val="24"/>
                <w:szCs w:val="24"/>
                <w:bdr w:val="none" w:sz="0" w:space="0" w:color="auto" w:frame="1"/>
                <w:lang w:eastAsia="ru-RU"/>
              </w:rPr>
              <w:t>п</w:t>
            </w:r>
            <w:proofErr w:type="gramEnd"/>
            <w:r w:rsidRPr="0060359E">
              <w:rPr>
                <w:rFonts w:ascii="Times New Roman" w:eastAsia="Times New Roman" w:hAnsi="Times New Roman" w:cs="Times New Roman"/>
                <w:sz w:val="24"/>
                <w:szCs w:val="24"/>
                <w:bdr w:val="none" w:sz="0" w:space="0" w:color="auto" w:frame="1"/>
                <w:lang w:eastAsia="ru-RU"/>
              </w:rPr>
              <w:t>ідвищення доступності та якості медичного обслуговування у сільській місцевості»</w:t>
            </w:r>
          </w:p>
        </w:tc>
      </w:tr>
      <w:tr w:rsidR="0069080B" w:rsidRPr="00D6165F" w:rsidTr="001A0E5A">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3</w:t>
            </w:r>
          </w:p>
        </w:tc>
        <w:tc>
          <w:tcPr>
            <w:tcW w:w="41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9080B" w:rsidRPr="00A86A6F" w:rsidRDefault="000950CE" w:rsidP="00900521">
            <w:pPr>
              <w:spacing w:after="0" w:line="240" w:lineRule="auto"/>
              <w:jc w:val="both"/>
              <w:textAlignment w:val="baseline"/>
              <w:rPr>
                <w:rFonts w:ascii="Times New Roman" w:eastAsia="Times New Roman" w:hAnsi="Times New Roman" w:cs="Times New Roman"/>
                <w:sz w:val="24"/>
                <w:szCs w:val="24"/>
                <w:highlight w:val="yellow"/>
                <w:lang w:eastAsia="ru-RU"/>
              </w:rPr>
            </w:pPr>
            <w:r w:rsidRPr="001A0E5A">
              <w:rPr>
                <w:rFonts w:ascii="Times New Roman" w:eastAsia="Times New Roman" w:hAnsi="Times New Roman" w:cs="Times New Roman"/>
                <w:sz w:val="24"/>
                <w:szCs w:val="24"/>
                <w:bdr w:val="none" w:sz="0" w:space="0" w:color="auto" w:frame="1"/>
                <w:lang w:eastAsia="ru-RU"/>
              </w:rPr>
              <w:t>Розробник Програми</w:t>
            </w:r>
          </w:p>
        </w:tc>
        <w:tc>
          <w:tcPr>
            <w:tcW w:w="501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rsidR="00D6165F" w:rsidRPr="001A0E5A" w:rsidRDefault="00D6165F" w:rsidP="00900521">
            <w:pPr>
              <w:spacing w:after="0" w:line="240" w:lineRule="auto"/>
              <w:textAlignment w:val="baseline"/>
              <w:rPr>
                <w:rFonts w:ascii="Times New Roman" w:eastAsia="Times New Roman" w:hAnsi="Times New Roman" w:cs="Times New Roman"/>
                <w:sz w:val="24"/>
                <w:szCs w:val="24"/>
                <w:bdr w:val="none" w:sz="0" w:space="0" w:color="auto" w:frame="1"/>
                <w:lang w:val="uk-UA" w:eastAsia="ru-RU"/>
              </w:rPr>
            </w:pPr>
            <w:r w:rsidRPr="001A0E5A">
              <w:rPr>
                <w:rFonts w:ascii="Times New Roman" w:eastAsia="Times New Roman" w:hAnsi="Times New Roman" w:cs="Times New Roman"/>
                <w:sz w:val="24"/>
                <w:szCs w:val="24"/>
                <w:bdr w:val="none" w:sz="0" w:space="0" w:color="auto" w:frame="1"/>
                <w:lang w:val="uk-UA" w:eastAsia="ru-RU"/>
              </w:rPr>
              <w:t>Смолінська селищна рада,</w:t>
            </w:r>
          </w:p>
          <w:p w:rsidR="0069080B" w:rsidRPr="00A86A6F" w:rsidRDefault="00A86A6F" w:rsidP="00900521">
            <w:pPr>
              <w:spacing w:after="0" w:line="240" w:lineRule="auto"/>
              <w:textAlignment w:val="baseline"/>
              <w:rPr>
                <w:rFonts w:ascii="Times New Roman" w:eastAsia="Times New Roman" w:hAnsi="Times New Roman" w:cs="Times New Roman"/>
                <w:sz w:val="24"/>
                <w:szCs w:val="24"/>
                <w:highlight w:val="yellow"/>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69080B" w:rsidRPr="00D6165F"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4</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Відповідальні виконавці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Default="0069080B" w:rsidP="00900521">
            <w:pPr>
              <w:spacing w:after="0" w:line="240" w:lineRule="auto"/>
              <w:textAlignment w:val="baseline"/>
              <w:rPr>
                <w:rFonts w:ascii="Times New Roman" w:eastAsia="Times New Roman" w:hAnsi="Times New Roman" w:cs="Times New Roman"/>
                <w:sz w:val="24"/>
                <w:szCs w:val="24"/>
                <w:bdr w:val="none" w:sz="0" w:space="0" w:color="auto" w:frame="1"/>
                <w:lang w:val="uk-UA" w:eastAsia="ru-RU"/>
              </w:rPr>
            </w:pPr>
            <w:r w:rsidRPr="0060359E">
              <w:rPr>
                <w:rFonts w:ascii="Times New Roman" w:eastAsia="Times New Roman" w:hAnsi="Times New Roman" w:cs="Times New Roman"/>
                <w:sz w:val="24"/>
                <w:szCs w:val="24"/>
                <w:bdr w:val="none" w:sz="0" w:space="0" w:color="auto" w:frame="1"/>
                <w:lang w:val="uk-UA" w:eastAsia="ru-RU"/>
              </w:rPr>
              <w:t>Смолінська селищна рада</w:t>
            </w:r>
            <w:r w:rsidRPr="0060359E">
              <w:rPr>
                <w:rFonts w:ascii="Times New Roman" w:eastAsia="Times New Roman" w:hAnsi="Times New Roman" w:cs="Times New Roman"/>
                <w:sz w:val="24"/>
                <w:szCs w:val="24"/>
                <w:bdr w:val="none" w:sz="0" w:space="0" w:color="auto" w:frame="1"/>
                <w:lang w:eastAsia="ru-RU"/>
              </w:rPr>
              <w:t>,</w:t>
            </w:r>
          </w:p>
          <w:p w:rsidR="0069080B" w:rsidRPr="0060359E" w:rsidRDefault="00D6165F" w:rsidP="00900521">
            <w:pPr>
              <w:spacing w:after="0" w:line="240" w:lineRule="auto"/>
              <w:textAlignment w:val="baseline"/>
              <w:rPr>
                <w:rFonts w:ascii="Times New Roman" w:eastAsia="Times New Roman" w:hAnsi="Times New Roman" w:cs="Times New Roman"/>
                <w:sz w:val="24"/>
                <w:szCs w:val="24"/>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69080B" w:rsidRPr="0060359E"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5</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Учасники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val="uk-UA" w:eastAsia="ru-RU"/>
              </w:rPr>
              <w:t>Смолінська селищна рада</w:t>
            </w:r>
            <w:r w:rsidRPr="0060359E">
              <w:rPr>
                <w:rFonts w:ascii="Times New Roman" w:eastAsia="Times New Roman" w:hAnsi="Times New Roman" w:cs="Times New Roman"/>
                <w:sz w:val="24"/>
                <w:szCs w:val="24"/>
                <w:bdr w:val="none" w:sz="0" w:space="0" w:color="auto" w:frame="1"/>
                <w:lang w:eastAsia="ru-RU"/>
              </w:rPr>
              <w:t>,</w:t>
            </w:r>
          </w:p>
          <w:p w:rsidR="0069080B" w:rsidRPr="0060359E" w:rsidRDefault="00D6165F" w:rsidP="00900521">
            <w:pPr>
              <w:spacing w:after="0" w:line="240" w:lineRule="auto"/>
              <w:textAlignment w:val="baseline"/>
              <w:rPr>
                <w:rFonts w:ascii="Times New Roman" w:eastAsia="Times New Roman" w:hAnsi="Times New Roman" w:cs="Times New Roman"/>
                <w:sz w:val="24"/>
                <w:szCs w:val="24"/>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69080B" w:rsidRPr="0060359E"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6</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Термін реалізації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20</w:t>
            </w:r>
            <w:r w:rsidR="00A86A6F">
              <w:rPr>
                <w:rFonts w:ascii="Times New Roman" w:eastAsia="Times New Roman" w:hAnsi="Times New Roman" w:cs="Times New Roman"/>
                <w:sz w:val="24"/>
                <w:szCs w:val="24"/>
                <w:bdr w:val="none" w:sz="0" w:space="0" w:color="auto" w:frame="1"/>
                <w:lang w:val="uk-UA" w:eastAsia="ru-RU"/>
              </w:rPr>
              <w:t>20</w:t>
            </w:r>
            <w:r w:rsidRPr="0060359E">
              <w:rPr>
                <w:rFonts w:ascii="Times New Roman" w:eastAsia="Times New Roman" w:hAnsi="Times New Roman" w:cs="Times New Roman"/>
                <w:sz w:val="24"/>
                <w:szCs w:val="24"/>
                <w:bdr w:val="none" w:sz="0" w:space="0" w:color="auto" w:frame="1"/>
                <w:lang w:eastAsia="ru-RU"/>
              </w:rPr>
              <w:t xml:space="preserve"> – 202</w:t>
            </w:r>
            <w:r>
              <w:rPr>
                <w:rFonts w:ascii="Times New Roman" w:eastAsia="Times New Roman" w:hAnsi="Times New Roman" w:cs="Times New Roman"/>
                <w:sz w:val="24"/>
                <w:szCs w:val="24"/>
                <w:bdr w:val="none" w:sz="0" w:space="0" w:color="auto" w:frame="1"/>
                <w:lang w:val="uk-UA" w:eastAsia="ru-RU"/>
              </w:rPr>
              <w:t>4</w:t>
            </w:r>
            <w:r w:rsidRPr="0060359E">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роки</w:t>
            </w:r>
          </w:p>
        </w:tc>
      </w:tr>
      <w:tr w:rsidR="0069080B" w:rsidRPr="0060359E"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7</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4A3F49" w:rsidRDefault="0069080B" w:rsidP="00900521">
            <w:pPr>
              <w:spacing w:after="0" w:line="240" w:lineRule="auto"/>
              <w:textAlignment w:val="baseline"/>
              <w:rPr>
                <w:rFonts w:ascii="Times New Roman" w:eastAsia="Times New Roman" w:hAnsi="Times New Roman" w:cs="Times New Roman"/>
                <w:sz w:val="24"/>
                <w:szCs w:val="24"/>
                <w:lang w:val="uk-UA" w:eastAsia="ru-RU"/>
              </w:rPr>
            </w:pPr>
            <w:r w:rsidRPr="0060359E">
              <w:rPr>
                <w:rFonts w:ascii="Times New Roman" w:eastAsia="Times New Roman" w:hAnsi="Times New Roman" w:cs="Times New Roman"/>
                <w:sz w:val="24"/>
                <w:szCs w:val="24"/>
                <w:bdr w:val="none" w:sz="0" w:space="0" w:color="auto" w:frame="1"/>
                <w:lang w:eastAsia="ru-RU"/>
              </w:rPr>
              <w:t xml:space="preserve">Загальний обсяг фінансових ресурсів, необхідних </w:t>
            </w:r>
            <w:proofErr w:type="gramStart"/>
            <w:r w:rsidRPr="0060359E">
              <w:rPr>
                <w:rFonts w:ascii="Times New Roman" w:eastAsia="Times New Roman" w:hAnsi="Times New Roman" w:cs="Times New Roman"/>
                <w:sz w:val="24"/>
                <w:szCs w:val="24"/>
                <w:bdr w:val="none" w:sz="0" w:space="0" w:color="auto" w:frame="1"/>
                <w:lang w:eastAsia="ru-RU"/>
              </w:rPr>
              <w:t>для</w:t>
            </w:r>
            <w:proofErr w:type="gramEnd"/>
            <w:r w:rsidRPr="0060359E">
              <w:rPr>
                <w:rFonts w:ascii="Times New Roman" w:eastAsia="Times New Roman" w:hAnsi="Times New Roman" w:cs="Times New Roman"/>
                <w:sz w:val="24"/>
                <w:szCs w:val="24"/>
                <w:bdr w:val="none" w:sz="0" w:space="0" w:color="auto" w:frame="1"/>
                <w:lang w:eastAsia="ru-RU"/>
              </w:rPr>
              <w:t xml:space="preserve"> реалізації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rPr>
                <w:rFonts w:ascii="Calibri" w:eastAsia="Calibri" w:hAnsi="Calibri" w:cs="Times New Roman"/>
                <w:sz w:val="24"/>
                <w:szCs w:val="24"/>
              </w:rPr>
            </w:pPr>
          </w:p>
        </w:tc>
      </w:tr>
    </w:tbl>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A86A6F" w:rsidRDefault="0069080B" w:rsidP="00A86A6F">
      <w:pPr>
        <w:pStyle w:val="a3"/>
        <w:numPr>
          <w:ilvl w:val="0"/>
          <w:numId w:val="4"/>
        </w:numPr>
        <w:spacing w:after="0" w:line="240" w:lineRule="auto"/>
        <w:textAlignment w:val="baseline"/>
        <w:rPr>
          <w:rFonts w:ascii="Times New Roman" w:eastAsia="Times New Roman" w:hAnsi="Times New Roman" w:cs="Times New Roman"/>
          <w:b/>
          <w:bCs/>
          <w:color w:val="000000"/>
          <w:sz w:val="24"/>
          <w:szCs w:val="24"/>
          <w:bdr w:val="none" w:sz="0" w:space="0" w:color="auto" w:frame="1"/>
          <w:lang w:val="uk-UA" w:eastAsia="ru-RU"/>
        </w:rPr>
      </w:pPr>
      <w:r w:rsidRPr="00A86A6F">
        <w:rPr>
          <w:rFonts w:ascii="Times New Roman" w:eastAsia="Times New Roman" w:hAnsi="Times New Roman" w:cs="Times New Roman"/>
          <w:b/>
          <w:bCs/>
          <w:color w:val="000000"/>
          <w:sz w:val="24"/>
          <w:szCs w:val="24"/>
          <w:bdr w:val="none" w:sz="0" w:space="0" w:color="auto" w:frame="1"/>
          <w:lang w:eastAsia="ru-RU"/>
        </w:rPr>
        <w:t>Визначення проблеми, на розв’язання якої спрямована Програма</w:t>
      </w:r>
    </w:p>
    <w:p w:rsidR="0069080B" w:rsidRPr="0060359E" w:rsidRDefault="0069080B" w:rsidP="0069080B">
      <w:pPr>
        <w:pStyle w:val="a3"/>
        <w:spacing w:after="0" w:line="240" w:lineRule="auto"/>
        <w:textAlignment w:val="baseline"/>
        <w:rPr>
          <w:rFonts w:ascii="Arial" w:eastAsia="Times New Roman" w:hAnsi="Arial" w:cs="Arial"/>
          <w:color w:val="000000"/>
          <w:sz w:val="24"/>
          <w:szCs w:val="24"/>
          <w:lang w:val="uk-UA" w:eastAsia="ru-RU"/>
        </w:rPr>
      </w:pP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Охорона здоров’я визначається одним із </w:t>
      </w:r>
      <w:proofErr w:type="gramStart"/>
      <w:r w:rsidRPr="0060359E">
        <w:rPr>
          <w:rFonts w:ascii="Times New Roman" w:eastAsia="Times New Roman" w:hAnsi="Times New Roman" w:cs="Times New Roman"/>
          <w:color w:val="000000"/>
          <w:sz w:val="24"/>
          <w:szCs w:val="24"/>
          <w:bdr w:val="none" w:sz="0" w:space="0" w:color="auto" w:frame="1"/>
          <w:lang w:eastAsia="ru-RU"/>
        </w:rPr>
        <w:t>пр</w:t>
      </w:r>
      <w:proofErr w:type="gramEnd"/>
      <w:r w:rsidRPr="0060359E">
        <w:rPr>
          <w:rFonts w:ascii="Times New Roman" w:eastAsia="Times New Roman" w:hAnsi="Times New Roman" w:cs="Times New Roman"/>
          <w:color w:val="000000"/>
          <w:sz w:val="24"/>
          <w:szCs w:val="24"/>
          <w:bdr w:val="none" w:sz="0" w:space="0" w:color="auto" w:frame="1"/>
          <w:lang w:eastAsia="ru-RU"/>
        </w:rPr>
        <w:t>іоритетних напрямків державної політики та одним із основних факторів національної безпеки країни.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Перспективність розвитку суспільства визначається станом здоров’я людини та державними витратами на охорону здоров’я.</w:t>
      </w:r>
    </w:p>
    <w:p w:rsidR="0069080B" w:rsidRPr="0060359E" w:rsidRDefault="0069080B"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 xml:space="preserve">Здоров’я людини є головною цінністю держави, має важливе значення в житті кожної людини, надає можливість досягнути індивідуального і суспільного добробуту та благополуччя, є головною умовою </w:t>
      </w:r>
      <w:proofErr w:type="gramStart"/>
      <w:r w:rsidRPr="0060359E">
        <w:rPr>
          <w:rFonts w:ascii="Times New Roman" w:eastAsia="Times New Roman" w:hAnsi="Times New Roman" w:cs="Times New Roman"/>
          <w:color w:val="000000"/>
          <w:sz w:val="24"/>
          <w:szCs w:val="24"/>
          <w:bdr w:val="none" w:sz="0" w:space="0" w:color="auto" w:frame="1"/>
          <w:lang w:eastAsia="ru-RU"/>
        </w:rPr>
        <w:t>ст</w:t>
      </w:r>
      <w:proofErr w:type="gramEnd"/>
      <w:r w:rsidRPr="0060359E">
        <w:rPr>
          <w:rFonts w:ascii="Times New Roman" w:eastAsia="Times New Roman" w:hAnsi="Times New Roman" w:cs="Times New Roman"/>
          <w:color w:val="000000"/>
          <w:sz w:val="24"/>
          <w:szCs w:val="24"/>
          <w:bdr w:val="none" w:sz="0" w:space="0" w:color="auto" w:frame="1"/>
          <w:lang w:eastAsia="ru-RU"/>
        </w:rPr>
        <w:t>ійкого економічного розвитку.</w:t>
      </w:r>
    </w:p>
    <w:p w:rsidR="0069080B" w:rsidRPr="0060359E" w:rsidRDefault="0069080B" w:rsidP="0069080B">
      <w:pPr>
        <w:spacing w:after="0" w:line="240" w:lineRule="auto"/>
        <w:ind w:firstLine="851"/>
        <w:jc w:val="both"/>
        <w:textAlignment w:val="baseline"/>
        <w:rPr>
          <w:rFonts w:ascii="Times New Roman" w:eastAsia="Times New Roman" w:hAnsi="Times New Roman" w:cs="Times New Roman"/>
          <w:color w:val="000000"/>
          <w:sz w:val="24"/>
          <w:szCs w:val="24"/>
          <w:lang w:eastAsia="ru-RU"/>
        </w:rPr>
      </w:pPr>
      <w:r w:rsidRPr="0060359E">
        <w:rPr>
          <w:rFonts w:ascii="Times New Roman" w:eastAsia="Times New Roman" w:hAnsi="Times New Roman" w:cs="Times New Roman"/>
          <w:color w:val="000000"/>
          <w:sz w:val="24"/>
          <w:szCs w:val="24"/>
          <w:lang w:eastAsia="ru-RU"/>
        </w:rPr>
        <w:t xml:space="preserve">Одним з основних напрямів завдань органів виконавчої влади та місцевого самоврядування є створення умов для ефективного та доступного для </w:t>
      </w:r>
      <w:proofErr w:type="gramStart"/>
      <w:r w:rsidRPr="0060359E">
        <w:rPr>
          <w:rFonts w:ascii="Times New Roman" w:eastAsia="Times New Roman" w:hAnsi="Times New Roman" w:cs="Times New Roman"/>
          <w:color w:val="000000"/>
          <w:sz w:val="24"/>
          <w:szCs w:val="24"/>
          <w:lang w:eastAsia="ru-RU"/>
        </w:rPr>
        <w:t>вс</w:t>
      </w:r>
      <w:proofErr w:type="gramEnd"/>
      <w:r w:rsidRPr="0060359E">
        <w:rPr>
          <w:rFonts w:ascii="Times New Roman" w:eastAsia="Times New Roman" w:hAnsi="Times New Roman" w:cs="Times New Roman"/>
          <w:color w:val="000000"/>
          <w:sz w:val="24"/>
          <w:szCs w:val="24"/>
          <w:lang w:eastAsia="ru-RU"/>
        </w:rPr>
        <w:t xml:space="preserve">іх громадян медичного обслуговування. Сьогодні існують незаперечні докази, що здоров’я населення є одним з найважливіших чинників розвитку економіки та добробуту населення. Погіршення стану здоров’я населення, високі показники смертності осіб працездатного </w:t>
      </w:r>
      <w:r w:rsidRPr="0060359E">
        <w:rPr>
          <w:rFonts w:ascii="Times New Roman" w:eastAsia="Times New Roman" w:hAnsi="Times New Roman" w:cs="Times New Roman"/>
          <w:color w:val="000000"/>
          <w:sz w:val="24"/>
          <w:szCs w:val="24"/>
          <w:lang w:eastAsia="ru-RU"/>
        </w:rPr>
        <w:lastRenderedPageBreak/>
        <w:t xml:space="preserve">віку, зменшення середньої тривалості життя, нерівність у доступності медичної допомоги призводять </w:t>
      </w:r>
      <w:proofErr w:type="gramStart"/>
      <w:r w:rsidRPr="0060359E">
        <w:rPr>
          <w:rFonts w:ascii="Times New Roman" w:eastAsia="Times New Roman" w:hAnsi="Times New Roman" w:cs="Times New Roman"/>
          <w:color w:val="000000"/>
          <w:sz w:val="24"/>
          <w:szCs w:val="24"/>
          <w:lang w:eastAsia="ru-RU"/>
        </w:rPr>
        <w:t>до</w:t>
      </w:r>
      <w:proofErr w:type="gramEnd"/>
      <w:r w:rsidRPr="0060359E">
        <w:rPr>
          <w:rFonts w:ascii="Times New Roman" w:eastAsia="Times New Roman" w:hAnsi="Times New Roman" w:cs="Times New Roman"/>
          <w:color w:val="000000"/>
          <w:sz w:val="24"/>
          <w:szCs w:val="24"/>
          <w:lang w:eastAsia="ru-RU"/>
        </w:rPr>
        <w:t xml:space="preserve"> об’єктивного збільшення потреби у медичній допомозі, яку існуюча система охорони здоров’я задовольнити не в змозі.</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Важливість розроблення програми виникла через необхідність забезпечення ефективного фінансування розвитку системи охорони здоров</w:t>
      </w:r>
      <w:proofErr w:type="gramStart"/>
      <w:r w:rsidRPr="0060359E">
        <w:rPr>
          <w:rFonts w:ascii="Times New Roman" w:eastAsia="Times New Roman" w:hAnsi="Times New Roman" w:cs="Times New Roman"/>
          <w:color w:val="000000"/>
          <w:sz w:val="24"/>
          <w:szCs w:val="24"/>
          <w:bdr w:val="none" w:sz="0" w:space="0" w:color="auto" w:frame="1"/>
          <w:lang w:eastAsia="ru-RU"/>
        </w:rPr>
        <w:t>`я</w:t>
      </w:r>
      <w:proofErr w:type="gramEnd"/>
      <w:r w:rsidRPr="0060359E">
        <w:rPr>
          <w:rFonts w:ascii="Times New Roman" w:eastAsia="Times New Roman" w:hAnsi="Times New Roman" w:cs="Times New Roman"/>
          <w:color w:val="000000"/>
          <w:sz w:val="24"/>
          <w:szCs w:val="24"/>
          <w:bdr w:val="none" w:sz="0" w:space="0" w:color="auto" w:frame="1"/>
          <w:lang w:eastAsia="ru-RU"/>
        </w:rPr>
        <w:t xml:space="preserve">, вдосконалення надання первинної медичної допомоги та невідкладної медичної допомоги населенню </w:t>
      </w:r>
      <w:r w:rsidR="000950CE">
        <w:rPr>
          <w:rFonts w:ascii="Times New Roman" w:eastAsia="Times New Roman" w:hAnsi="Times New Roman" w:cs="Times New Roman"/>
          <w:color w:val="000000"/>
          <w:sz w:val="24"/>
          <w:szCs w:val="24"/>
          <w:bdr w:val="none" w:sz="0" w:space="0" w:color="auto" w:frame="1"/>
          <w:lang w:val="uk-UA" w:eastAsia="ru-RU"/>
        </w:rPr>
        <w:t xml:space="preserve">Смолінської </w:t>
      </w:r>
      <w:r w:rsidRPr="0060359E">
        <w:rPr>
          <w:rFonts w:ascii="Times New Roman" w:eastAsia="Times New Roman" w:hAnsi="Times New Roman" w:cs="Times New Roman"/>
          <w:color w:val="000000"/>
          <w:sz w:val="24"/>
          <w:szCs w:val="24"/>
          <w:bdr w:val="none" w:sz="0" w:space="0" w:color="auto" w:frame="1"/>
          <w:lang w:val="uk-UA" w:eastAsia="ru-RU"/>
        </w:rPr>
        <w:t xml:space="preserve"> територіальної громади</w:t>
      </w:r>
      <w:r w:rsidRPr="0060359E">
        <w:rPr>
          <w:rFonts w:ascii="Times New Roman" w:eastAsia="Times New Roman" w:hAnsi="Times New Roman" w:cs="Times New Roman"/>
          <w:color w:val="000000"/>
          <w:sz w:val="24"/>
          <w:szCs w:val="24"/>
          <w:bdr w:val="none" w:sz="0" w:space="0" w:color="auto" w:frame="1"/>
          <w:lang w:eastAsia="ru-RU"/>
        </w:rPr>
        <w:t xml:space="preserve"> на первинному рівні.</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Програма визначає цілі розвитку Комунального некомерційного </w:t>
      </w:r>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ідприємства «</w:t>
      </w:r>
      <w:r w:rsidRPr="0060359E">
        <w:rPr>
          <w:rFonts w:ascii="Times New Roman" w:eastAsia="Times New Roman" w:hAnsi="Times New Roman" w:cs="Times New Roman"/>
          <w:color w:val="000000"/>
          <w:sz w:val="24"/>
          <w:szCs w:val="24"/>
          <w:bdr w:val="none" w:sz="0" w:space="0" w:color="auto" w:frame="1"/>
          <w:lang w:val="uk-UA" w:eastAsia="ru-RU"/>
        </w:rPr>
        <w:t>Смолінський</w:t>
      </w:r>
      <w:r w:rsidRPr="0060359E">
        <w:rPr>
          <w:rFonts w:ascii="Times New Roman" w:eastAsia="Times New Roman" w:hAnsi="Times New Roman" w:cs="Times New Roman"/>
          <w:color w:val="000000"/>
          <w:sz w:val="24"/>
          <w:szCs w:val="24"/>
          <w:bdr w:val="none" w:sz="0" w:space="0" w:color="auto" w:frame="1"/>
          <w:lang w:eastAsia="ru-RU"/>
        </w:rPr>
        <w:t xml:space="preserve"> центр первинної медико-санітарної допомоги» </w:t>
      </w:r>
      <w:r w:rsidRPr="0060359E">
        <w:rPr>
          <w:rFonts w:ascii="Times New Roman" w:eastAsia="Times New Roman" w:hAnsi="Times New Roman" w:cs="Times New Roman"/>
          <w:color w:val="000000"/>
          <w:sz w:val="24"/>
          <w:szCs w:val="24"/>
          <w:bdr w:val="none" w:sz="0" w:space="0" w:color="auto" w:frame="1"/>
          <w:lang w:val="uk-UA" w:eastAsia="ru-RU"/>
        </w:rPr>
        <w:t>Смолінської селищної ради</w:t>
      </w:r>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На території </w:t>
      </w:r>
      <w:r w:rsidR="000950CE">
        <w:rPr>
          <w:rFonts w:ascii="Times New Roman" w:eastAsia="Times New Roman" w:hAnsi="Times New Roman" w:cs="Times New Roman"/>
          <w:color w:val="000000"/>
          <w:sz w:val="24"/>
          <w:szCs w:val="24"/>
          <w:bdr w:val="none" w:sz="0" w:space="0" w:color="auto" w:frame="1"/>
          <w:lang w:val="uk-UA" w:eastAsia="ru-RU"/>
        </w:rPr>
        <w:t xml:space="preserve">Смолінської </w:t>
      </w:r>
      <w:r w:rsidRPr="0060359E">
        <w:rPr>
          <w:rFonts w:ascii="Times New Roman" w:eastAsia="Times New Roman" w:hAnsi="Times New Roman" w:cs="Times New Roman"/>
          <w:color w:val="000000"/>
          <w:sz w:val="24"/>
          <w:szCs w:val="24"/>
          <w:bdr w:val="none" w:sz="0" w:space="0" w:color="auto" w:frame="1"/>
          <w:lang w:val="uk-UA" w:eastAsia="ru-RU"/>
        </w:rPr>
        <w:t>ТГ</w:t>
      </w:r>
      <w:r w:rsidRPr="0060359E">
        <w:rPr>
          <w:rFonts w:ascii="Times New Roman" w:eastAsia="Times New Roman" w:hAnsi="Times New Roman" w:cs="Times New Roman"/>
          <w:color w:val="000000"/>
          <w:sz w:val="24"/>
          <w:szCs w:val="24"/>
          <w:bdr w:val="none" w:sz="0" w:space="0" w:color="auto" w:frame="1"/>
          <w:lang w:eastAsia="ru-RU"/>
        </w:rPr>
        <w:t xml:space="preserve"> функціонують:</w:t>
      </w:r>
    </w:p>
    <w:p w:rsidR="0069080B" w:rsidRPr="0060359E" w:rsidRDefault="0069080B" w:rsidP="0069080B">
      <w:pPr>
        <w:numPr>
          <w:ilvl w:val="0"/>
          <w:numId w:val="2"/>
        </w:numPr>
        <w:spacing w:after="0" w:line="240" w:lineRule="auto"/>
        <w:contextualSpacing/>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val="uk-UA" w:eastAsia="ru-RU"/>
        </w:rPr>
        <w:t xml:space="preserve">КНП «Смолінська медико-санітарна частина» Смолінської селищної ради; </w:t>
      </w:r>
    </w:p>
    <w:p w:rsidR="0069080B" w:rsidRPr="0060359E" w:rsidRDefault="000950CE" w:rsidP="0069080B">
      <w:pPr>
        <w:numPr>
          <w:ilvl w:val="0"/>
          <w:numId w:val="2"/>
        </w:numPr>
        <w:spacing w:after="0" w:line="240" w:lineRule="auto"/>
        <w:contextualSpacing/>
        <w:jc w:val="both"/>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color w:val="000000"/>
          <w:sz w:val="24"/>
          <w:szCs w:val="24"/>
          <w:bdr w:val="none" w:sz="0" w:space="0" w:color="auto" w:frame="1"/>
          <w:lang w:val="uk-UA" w:eastAsia="ru-RU"/>
        </w:rPr>
        <w:t>Комунальне некомерційне підприємство</w:t>
      </w:r>
      <w:r w:rsidR="0069080B" w:rsidRPr="0060359E">
        <w:rPr>
          <w:rFonts w:ascii="Times New Roman" w:eastAsia="Times New Roman" w:hAnsi="Times New Roman" w:cs="Times New Roman"/>
          <w:color w:val="000000"/>
          <w:sz w:val="24"/>
          <w:szCs w:val="24"/>
          <w:bdr w:val="none" w:sz="0" w:space="0" w:color="auto" w:frame="1"/>
          <w:lang w:val="uk-UA" w:eastAsia="ru-RU"/>
        </w:rPr>
        <w:t xml:space="preserve"> «Смолінський центр первинної медико-санітарної допомоги» Смолінської селищної ради.</w:t>
      </w:r>
    </w:p>
    <w:p w:rsidR="0069080B" w:rsidRDefault="00B74CBC"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Гаївський МПТБ.</w:t>
      </w:r>
    </w:p>
    <w:p w:rsidR="00B74CBC" w:rsidRDefault="00B74CBC"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Калаколівський МПТБ.</w:t>
      </w:r>
    </w:p>
    <w:p w:rsidR="00B74CBC" w:rsidRDefault="00B74CBC"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Копанський МПТБ.</w:t>
      </w:r>
    </w:p>
    <w:p w:rsidR="00B74CBC" w:rsidRDefault="00B74CBC"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Нововознесенський МПТБ.</w:t>
      </w:r>
    </w:p>
    <w:p w:rsidR="00B74CBC" w:rsidRDefault="00B74CBC"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Новопавлівський МПТБ.</w:t>
      </w:r>
    </w:p>
    <w:p w:rsidR="00B74CBC" w:rsidRDefault="00B74CBC"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Новопетрівський МПТБ.</w:t>
      </w:r>
    </w:p>
    <w:p w:rsidR="00B74CBC" w:rsidRPr="0060359E" w:rsidRDefault="00B74CBC"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Якимівський МПТБ.</w:t>
      </w:r>
    </w:p>
    <w:p w:rsidR="0069080B" w:rsidRPr="0060359E" w:rsidRDefault="0069080B" w:rsidP="0069080B">
      <w:pPr>
        <w:spacing w:after="0" w:line="240" w:lineRule="auto"/>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r w:rsidRPr="0060359E">
        <w:rPr>
          <w:rFonts w:ascii="Times New Roman" w:eastAsia="Times New Roman" w:hAnsi="Times New Roman" w:cs="Times New Roman"/>
          <w:color w:val="000000"/>
          <w:sz w:val="24"/>
          <w:szCs w:val="24"/>
          <w:bdr w:val="none" w:sz="0" w:space="0" w:color="auto" w:frame="1"/>
          <w:lang w:val="uk-UA" w:eastAsia="ru-RU"/>
        </w:rPr>
        <w:t xml:space="preserve"> Прийняття Програми сприятиме поліпшенню стану здоров’я населення шляхом забезпечення своєчасної та якісної первинної медичної допомоги, що базується на інтегрованому підході до вирішення медико-соціальних потреб як окремих громадян так і громади в цілому.</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0950CE" w:rsidP="0069080B">
      <w:pPr>
        <w:spacing w:after="0" w:line="240" w:lineRule="auto"/>
        <w:ind w:firstLine="851"/>
        <w:jc w:val="center"/>
        <w:textAlignment w:val="baseline"/>
        <w:rPr>
          <w:rFonts w:ascii="Arial" w:eastAsia="Times New Roman" w:hAnsi="Arial" w:cs="Arial"/>
          <w:color w:val="000000"/>
          <w:sz w:val="24"/>
          <w:szCs w:val="24"/>
          <w:lang w:val="uk-UA" w:eastAsia="ru-RU"/>
        </w:rPr>
      </w:pPr>
      <w:r w:rsidRPr="003F0E6F">
        <w:rPr>
          <w:rFonts w:ascii="Times New Roman" w:eastAsia="Times New Roman" w:hAnsi="Times New Roman" w:cs="Times New Roman"/>
          <w:b/>
          <w:bCs/>
          <w:color w:val="000000"/>
          <w:sz w:val="24"/>
          <w:szCs w:val="24"/>
          <w:bdr w:val="none" w:sz="0" w:space="0" w:color="auto" w:frame="1"/>
          <w:lang w:val="uk-UA" w:eastAsia="ru-RU"/>
        </w:rPr>
        <w:t>3.</w:t>
      </w:r>
      <w:r w:rsidR="0069080B" w:rsidRPr="00A86A6F">
        <w:rPr>
          <w:rFonts w:ascii="Times New Roman" w:eastAsia="Times New Roman" w:hAnsi="Times New Roman" w:cs="Times New Roman"/>
          <w:b/>
          <w:bCs/>
          <w:color w:val="000000"/>
          <w:sz w:val="24"/>
          <w:szCs w:val="24"/>
          <w:bdr w:val="none" w:sz="0" w:space="0" w:color="auto" w:frame="1"/>
          <w:lang w:val="uk-UA" w:eastAsia="ru-RU"/>
        </w:rPr>
        <w:t>Мета Програми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val="uk-UA" w:eastAsia="ru-RU"/>
        </w:rPr>
        <w:t>Метою Програми є комплексний підхід до організації роботи комунального некомерційного підприємства, його фінансового та матеріально-технічного забезпечення, підвищення ефективності використання бюджетних коштів, що дозволить забезпечити зниження рівня захворюваності, інвалідності та смертності населення шляхом формування та налагодження ефективного функціонування системи надання якісної, доступної та ефективної первинної медико-санітарної допомоги:</w:t>
      </w:r>
    </w:p>
    <w:p w:rsidR="0069080B" w:rsidRPr="0060359E" w:rsidRDefault="0069080B"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 забезпечення </w:t>
      </w:r>
      <w:proofErr w:type="gramStart"/>
      <w:r w:rsidRPr="0060359E">
        <w:rPr>
          <w:rFonts w:ascii="Times New Roman" w:eastAsia="Times New Roman" w:hAnsi="Times New Roman" w:cs="Times New Roman"/>
          <w:color w:val="000000"/>
          <w:sz w:val="24"/>
          <w:szCs w:val="24"/>
          <w:bdr w:val="none" w:sz="0" w:space="0" w:color="auto" w:frame="1"/>
          <w:lang w:eastAsia="ru-RU"/>
        </w:rPr>
        <w:t>соц</w:t>
      </w:r>
      <w:proofErr w:type="gramEnd"/>
      <w:r w:rsidRPr="0060359E">
        <w:rPr>
          <w:rFonts w:ascii="Times New Roman" w:eastAsia="Times New Roman" w:hAnsi="Times New Roman" w:cs="Times New Roman"/>
          <w:color w:val="000000"/>
          <w:sz w:val="24"/>
          <w:szCs w:val="24"/>
          <w:bdr w:val="none" w:sz="0" w:space="0" w:color="auto" w:frame="1"/>
          <w:lang w:eastAsia="ru-RU"/>
        </w:rPr>
        <w:t>іальної справедливості, права громадян на охорону здоров’я, включаючи вільний вибір лікаря, що надає первинну медичну допомогу;</w:t>
      </w:r>
    </w:p>
    <w:p w:rsidR="0069080B" w:rsidRPr="0060359E" w:rsidRDefault="0069080B"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 забезпечення умов для зміцнення здоров’я населення громади шляхом </w:t>
      </w:r>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ідтримки громадського здоров’я;</w:t>
      </w:r>
    </w:p>
    <w:p w:rsidR="0069080B" w:rsidRPr="0060359E" w:rsidRDefault="0069080B"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 забезпечення </w:t>
      </w:r>
      <w:proofErr w:type="gramStart"/>
      <w:r w:rsidRPr="0060359E">
        <w:rPr>
          <w:rFonts w:ascii="Times New Roman" w:eastAsia="Times New Roman" w:hAnsi="Times New Roman" w:cs="Times New Roman"/>
          <w:color w:val="000000"/>
          <w:sz w:val="24"/>
          <w:szCs w:val="24"/>
          <w:bdr w:val="none" w:sz="0" w:space="0" w:color="auto" w:frame="1"/>
          <w:lang w:eastAsia="ru-RU"/>
        </w:rPr>
        <w:t>проф</w:t>
      </w:r>
      <w:proofErr w:type="gramEnd"/>
      <w:r w:rsidRPr="0060359E">
        <w:rPr>
          <w:rFonts w:ascii="Times New Roman" w:eastAsia="Times New Roman" w:hAnsi="Times New Roman" w:cs="Times New Roman"/>
          <w:color w:val="000000"/>
          <w:sz w:val="24"/>
          <w:szCs w:val="24"/>
          <w:bdr w:val="none" w:sz="0" w:space="0" w:color="auto" w:frame="1"/>
          <w:lang w:eastAsia="ru-RU"/>
        </w:rPr>
        <w:t>ілактики захворювань, раннього виявлення факторів ризику хвороб;</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зниження захворюваності населення, інвалідності, смертності;</w:t>
      </w:r>
    </w:p>
    <w:p w:rsidR="0069080B" w:rsidRPr="0060359E" w:rsidRDefault="0069080B"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безперервності надання первинної медичної допомоги;</w:t>
      </w:r>
    </w:p>
    <w:p w:rsidR="0069080B" w:rsidRPr="000950CE" w:rsidRDefault="0069080B" w:rsidP="0069080B">
      <w:pPr>
        <w:spacing w:after="0" w:line="240" w:lineRule="auto"/>
        <w:ind w:firstLine="851"/>
        <w:jc w:val="both"/>
        <w:textAlignment w:val="baseline"/>
        <w:rPr>
          <w:rFonts w:ascii="Times New Roman" w:eastAsia="Times New Roman" w:hAnsi="Times New Roman" w:cs="Times New Roman"/>
          <w:color w:val="000000"/>
          <w:sz w:val="24"/>
          <w:szCs w:val="24"/>
          <w:lang w:val="uk-UA" w:eastAsia="ru-RU"/>
        </w:rPr>
      </w:pPr>
      <w:r w:rsidRPr="0060359E">
        <w:rPr>
          <w:rFonts w:ascii="Times New Roman" w:eastAsia="Calibri" w:hAnsi="Times New Roman" w:cs="Times New Roman"/>
          <w:sz w:val="24"/>
          <w:szCs w:val="24"/>
        </w:rPr>
        <w:t xml:space="preserve">- поліпшення умов праці медичних працівників, </w:t>
      </w:r>
      <w:proofErr w:type="gramStart"/>
      <w:r w:rsidRPr="0060359E">
        <w:rPr>
          <w:rFonts w:ascii="Times New Roman" w:eastAsia="Calibri" w:hAnsi="Times New Roman" w:cs="Times New Roman"/>
          <w:sz w:val="24"/>
          <w:szCs w:val="24"/>
        </w:rPr>
        <w:t>п</w:t>
      </w:r>
      <w:proofErr w:type="gramEnd"/>
      <w:r w:rsidRPr="0060359E">
        <w:rPr>
          <w:rFonts w:ascii="Times New Roman" w:eastAsia="Calibri" w:hAnsi="Times New Roman" w:cs="Times New Roman"/>
          <w:sz w:val="24"/>
          <w:szCs w:val="24"/>
        </w:rPr>
        <w:t>ідвищення рівня укомплектованості та запобігання відтоку лікарів, підвищення престижу і соціального статусу медичних працівників що допоможе покращити якість та збільшити тривалість життя населення Смолінської територіальної громади</w:t>
      </w:r>
      <w:r w:rsidR="000950CE">
        <w:rPr>
          <w:rFonts w:ascii="Times New Roman" w:eastAsia="Calibri" w:hAnsi="Times New Roman" w:cs="Times New Roman"/>
          <w:sz w:val="24"/>
          <w:szCs w:val="24"/>
          <w:lang w:val="uk-UA"/>
        </w:rPr>
        <w:t>.</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0950CE" w:rsidP="0069080B">
      <w:pPr>
        <w:spacing w:after="0" w:line="240" w:lineRule="auto"/>
        <w:ind w:firstLine="851"/>
        <w:jc w:val="center"/>
        <w:textAlignment w:val="baseline"/>
        <w:rPr>
          <w:rFonts w:ascii="Arial" w:eastAsia="Times New Roman" w:hAnsi="Arial" w:cs="Arial"/>
          <w:color w:val="000000"/>
          <w:sz w:val="24"/>
          <w:szCs w:val="24"/>
          <w:lang w:eastAsia="ru-RU"/>
        </w:rPr>
      </w:pPr>
      <w:r w:rsidRPr="003F0E6F">
        <w:rPr>
          <w:rFonts w:ascii="Times New Roman" w:eastAsia="Times New Roman" w:hAnsi="Times New Roman" w:cs="Times New Roman"/>
          <w:b/>
          <w:bCs/>
          <w:color w:val="000000"/>
          <w:sz w:val="24"/>
          <w:szCs w:val="24"/>
          <w:bdr w:val="none" w:sz="0" w:space="0" w:color="auto" w:frame="1"/>
          <w:lang w:val="uk-UA" w:eastAsia="ru-RU"/>
        </w:rPr>
        <w:t>4</w:t>
      </w:r>
      <w:r w:rsidR="0069080B" w:rsidRPr="003F0E6F">
        <w:rPr>
          <w:rFonts w:ascii="Times New Roman" w:eastAsia="Times New Roman" w:hAnsi="Times New Roman" w:cs="Times New Roman"/>
          <w:b/>
          <w:bCs/>
          <w:color w:val="000000"/>
          <w:sz w:val="24"/>
          <w:szCs w:val="24"/>
          <w:bdr w:val="none" w:sz="0" w:space="0" w:color="auto" w:frame="1"/>
          <w:lang w:eastAsia="ru-RU"/>
        </w:rPr>
        <w:t>.</w:t>
      </w:r>
      <w:r w:rsidR="0069080B" w:rsidRPr="0060359E">
        <w:rPr>
          <w:rFonts w:ascii="Times New Roman" w:eastAsia="Times New Roman" w:hAnsi="Times New Roman" w:cs="Times New Roman"/>
          <w:b/>
          <w:bCs/>
          <w:color w:val="000000"/>
          <w:sz w:val="24"/>
          <w:szCs w:val="24"/>
          <w:bdr w:val="none" w:sz="0" w:space="0" w:color="auto" w:frame="1"/>
          <w:lang w:eastAsia="ru-RU"/>
        </w:rPr>
        <w:t xml:space="preserve"> Обґрунтування шляхі</w:t>
      </w:r>
      <w:proofErr w:type="gramStart"/>
      <w:r w:rsidR="0069080B" w:rsidRPr="0060359E">
        <w:rPr>
          <w:rFonts w:ascii="Times New Roman" w:eastAsia="Times New Roman" w:hAnsi="Times New Roman" w:cs="Times New Roman"/>
          <w:b/>
          <w:bCs/>
          <w:color w:val="000000"/>
          <w:sz w:val="24"/>
          <w:szCs w:val="24"/>
          <w:bdr w:val="none" w:sz="0" w:space="0" w:color="auto" w:frame="1"/>
          <w:lang w:eastAsia="ru-RU"/>
        </w:rPr>
        <w:t>в</w:t>
      </w:r>
      <w:proofErr w:type="gramEnd"/>
      <w:r w:rsidR="007066B8">
        <w:rPr>
          <w:rFonts w:ascii="Times New Roman" w:eastAsia="Times New Roman" w:hAnsi="Times New Roman" w:cs="Times New Roman"/>
          <w:b/>
          <w:bCs/>
          <w:color w:val="000000"/>
          <w:sz w:val="24"/>
          <w:szCs w:val="24"/>
          <w:bdr w:val="none" w:sz="0" w:space="0" w:color="auto" w:frame="1"/>
          <w:lang w:val="uk-UA" w:eastAsia="ru-RU"/>
        </w:rPr>
        <w:t xml:space="preserve"> </w:t>
      </w:r>
      <w:proofErr w:type="gramStart"/>
      <w:r w:rsidR="0069080B" w:rsidRPr="0060359E">
        <w:rPr>
          <w:rFonts w:ascii="Times New Roman" w:eastAsia="Times New Roman" w:hAnsi="Times New Roman" w:cs="Times New Roman"/>
          <w:b/>
          <w:bCs/>
          <w:color w:val="000000"/>
          <w:sz w:val="24"/>
          <w:szCs w:val="24"/>
          <w:bdr w:val="none" w:sz="0" w:space="0" w:color="auto" w:frame="1"/>
          <w:lang w:eastAsia="ru-RU"/>
        </w:rPr>
        <w:t>та</w:t>
      </w:r>
      <w:proofErr w:type="gramEnd"/>
      <w:r w:rsidR="0069080B" w:rsidRPr="0060359E">
        <w:rPr>
          <w:rFonts w:ascii="Times New Roman" w:eastAsia="Times New Roman" w:hAnsi="Times New Roman" w:cs="Times New Roman"/>
          <w:b/>
          <w:bCs/>
          <w:color w:val="000000"/>
          <w:sz w:val="24"/>
          <w:szCs w:val="24"/>
          <w:bdr w:val="none" w:sz="0" w:space="0" w:color="auto" w:frame="1"/>
          <w:lang w:eastAsia="ru-RU"/>
        </w:rPr>
        <w:t xml:space="preserve"> способів розв’язання проблеми</w:t>
      </w:r>
    </w:p>
    <w:p w:rsidR="0069080B" w:rsidRPr="0060359E" w:rsidRDefault="0069080B"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Оптимальними шляхами розв’язання проблем, визначених Програмою</w:t>
      </w:r>
      <w:proofErr w:type="gramStart"/>
      <w:r w:rsidRPr="0060359E">
        <w:rPr>
          <w:rFonts w:ascii="Times New Roman" w:eastAsia="Times New Roman" w:hAnsi="Times New Roman" w:cs="Times New Roman"/>
          <w:color w:val="000000"/>
          <w:sz w:val="24"/>
          <w:szCs w:val="24"/>
          <w:bdr w:val="none" w:sz="0" w:space="0" w:color="auto" w:frame="1"/>
          <w:lang w:eastAsia="ru-RU"/>
        </w:rPr>
        <w:t>, є:</w:t>
      </w:r>
      <w:proofErr w:type="gramEnd"/>
    </w:p>
    <w:p w:rsidR="0069080B" w:rsidRPr="0060359E" w:rsidRDefault="0069080B" w:rsidP="0069080B">
      <w:pPr>
        <w:numPr>
          <w:ilvl w:val="0"/>
          <w:numId w:val="3"/>
        </w:numPr>
        <w:spacing w:after="0" w:line="240" w:lineRule="auto"/>
        <w:ind w:left="0" w:firstLine="709"/>
        <w:contextualSpacing/>
        <w:jc w:val="both"/>
        <w:rPr>
          <w:rFonts w:ascii="Times New Roman" w:eastAsia="Calibri" w:hAnsi="Times New Roman" w:cs="Times New Roman"/>
          <w:sz w:val="24"/>
          <w:szCs w:val="24"/>
          <w:lang w:val="uk-UA"/>
        </w:rPr>
      </w:pPr>
      <w:r w:rsidRPr="0060359E">
        <w:rPr>
          <w:rFonts w:ascii="Times New Roman" w:eastAsia="Calibri" w:hAnsi="Times New Roman" w:cs="Times New Roman"/>
          <w:sz w:val="24"/>
          <w:szCs w:val="24"/>
          <w:lang w:val="uk-UA"/>
        </w:rPr>
        <w:t>Створення умов ефективного функціон</w:t>
      </w:r>
      <w:r>
        <w:rPr>
          <w:rFonts w:ascii="Times New Roman" w:eastAsia="Calibri" w:hAnsi="Times New Roman" w:cs="Times New Roman"/>
          <w:sz w:val="24"/>
          <w:szCs w:val="24"/>
          <w:lang w:val="uk-UA"/>
        </w:rPr>
        <w:t xml:space="preserve">ування в Смолінській  </w:t>
      </w:r>
      <w:r w:rsidRPr="0060359E">
        <w:rPr>
          <w:rFonts w:ascii="Times New Roman" w:eastAsia="Calibri" w:hAnsi="Times New Roman" w:cs="Times New Roman"/>
          <w:sz w:val="24"/>
          <w:szCs w:val="24"/>
          <w:lang w:val="uk-UA"/>
        </w:rPr>
        <w:t>територіальній громаді  первинної медико-санітарної допомоги.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перехід </w:t>
      </w:r>
      <w:proofErr w:type="gramStart"/>
      <w:r w:rsidRPr="0060359E">
        <w:rPr>
          <w:rFonts w:ascii="Times New Roman" w:eastAsia="Times New Roman" w:hAnsi="Times New Roman" w:cs="Times New Roman"/>
          <w:color w:val="000000"/>
          <w:sz w:val="24"/>
          <w:szCs w:val="24"/>
          <w:bdr w:val="none" w:sz="0" w:space="0" w:color="auto" w:frame="1"/>
          <w:lang w:eastAsia="ru-RU"/>
        </w:rPr>
        <w:t>до</w:t>
      </w:r>
      <w:proofErr w:type="gramEnd"/>
      <w:r w:rsidRPr="0060359E">
        <w:rPr>
          <w:rFonts w:ascii="Times New Roman" w:eastAsia="Times New Roman" w:hAnsi="Times New Roman" w:cs="Times New Roman"/>
          <w:color w:val="000000"/>
          <w:sz w:val="24"/>
          <w:szCs w:val="24"/>
          <w:bdr w:val="none" w:sz="0" w:space="0" w:color="auto" w:frame="1"/>
          <w:lang w:eastAsia="ru-RU"/>
        </w:rPr>
        <w:t xml:space="preserve"> нової системи фінансування за принципом «кошти ідуть за пацієнтом»;</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lastRenderedPageBreak/>
        <w:t xml:space="preserve">- зміцнення матеріально-технічної бази </w:t>
      </w:r>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ідприємства, а саме, оснащення структурних підрозділів закладу медичним обладнанням та інструментарієм;</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удосконалення </w:t>
      </w:r>
      <w:proofErr w:type="gramStart"/>
      <w:r w:rsidRPr="0060359E">
        <w:rPr>
          <w:rFonts w:ascii="Times New Roman" w:eastAsia="Times New Roman" w:hAnsi="Times New Roman" w:cs="Times New Roman"/>
          <w:color w:val="000000"/>
          <w:sz w:val="24"/>
          <w:szCs w:val="24"/>
          <w:bdr w:val="none" w:sz="0" w:space="0" w:color="auto" w:frame="1"/>
          <w:lang w:eastAsia="ru-RU"/>
        </w:rPr>
        <w:t>проф</w:t>
      </w:r>
      <w:proofErr w:type="gramEnd"/>
      <w:r w:rsidRPr="0060359E">
        <w:rPr>
          <w:rFonts w:ascii="Times New Roman" w:eastAsia="Times New Roman" w:hAnsi="Times New Roman" w:cs="Times New Roman"/>
          <w:color w:val="000000"/>
          <w:sz w:val="24"/>
          <w:szCs w:val="24"/>
          <w:bdr w:val="none" w:sz="0" w:space="0" w:color="auto" w:frame="1"/>
          <w:lang w:eastAsia="ru-RU"/>
        </w:rPr>
        <w:t>ілактичної роботи шляхом проведення якісних профілактичних оглядів населення, забезпечення нагляду за хворими з хронічними захворюваннями, проведення імунопрофілактики керованих інфекцій, проведення санітарно-освітніх заходів;</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забезпечення окремих категорій населення та хворих з окремими захворюваннями лікарськими засобами на </w:t>
      </w:r>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ільговій основі;</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забезпечення осіб з обмеженими можливостями </w:t>
      </w:r>
      <w:r>
        <w:rPr>
          <w:rFonts w:ascii="Times New Roman" w:eastAsia="Times New Roman" w:hAnsi="Times New Roman" w:cs="Times New Roman"/>
          <w:color w:val="000000"/>
          <w:sz w:val="24"/>
          <w:szCs w:val="24"/>
          <w:bdr w:val="none" w:sz="0" w:space="0" w:color="auto" w:frame="1"/>
          <w:lang w:val="uk-UA" w:eastAsia="ru-RU"/>
        </w:rPr>
        <w:t xml:space="preserve">матеріально - </w:t>
      </w:r>
      <w:r w:rsidRPr="0060359E">
        <w:rPr>
          <w:rFonts w:ascii="Times New Roman" w:eastAsia="Times New Roman" w:hAnsi="Times New Roman" w:cs="Times New Roman"/>
          <w:color w:val="000000"/>
          <w:sz w:val="24"/>
          <w:szCs w:val="24"/>
          <w:bdr w:val="none" w:sz="0" w:space="0" w:color="auto" w:frame="1"/>
          <w:lang w:eastAsia="ru-RU"/>
        </w:rPr>
        <w:t xml:space="preserve">технічними засобами (калоприймачі, </w:t>
      </w:r>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ідгузки тощо);</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комфортних умов для перебування пацієнта у закладі, що передбачає проведення капітальн</w:t>
      </w:r>
      <w:r>
        <w:rPr>
          <w:rFonts w:ascii="Times New Roman" w:eastAsia="Times New Roman" w:hAnsi="Times New Roman" w:cs="Times New Roman"/>
          <w:color w:val="000000"/>
          <w:sz w:val="24"/>
          <w:szCs w:val="24"/>
          <w:bdr w:val="none" w:sz="0" w:space="0" w:color="auto" w:frame="1"/>
          <w:lang w:val="uk-UA" w:eastAsia="ru-RU"/>
        </w:rPr>
        <w:t>ого</w:t>
      </w:r>
      <w:r w:rsidRPr="0060359E">
        <w:rPr>
          <w:rFonts w:ascii="Times New Roman" w:eastAsia="Times New Roman" w:hAnsi="Times New Roman" w:cs="Times New Roman"/>
          <w:color w:val="000000"/>
          <w:sz w:val="24"/>
          <w:szCs w:val="24"/>
          <w:bdr w:val="none" w:sz="0" w:space="0" w:color="auto" w:frame="1"/>
          <w:lang w:eastAsia="ru-RU"/>
        </w:rPr>
        <w:t xml:space="preserve"> та поточних ремонтів </w:t>
      </w:r>
      <w:proofErr w:type="gramStart"/>
      <w:r w:rsidRPr="0060359E">
        <w:rPr>
          <w:rFonts w:ascii="Times New Roman" w:eastAsia="Times New Roman" w:hAnsi="Times New Roman" w:cs="Times New Roman"/>
          <w:color w:val="000000"/>
          <w:sz w:val="24"/>
          <w:szCs w:val="24"/>
          <w:bdr w:val="none" w:sz="0" w:space="0" w:color="auto" w:frame="1"/>
          <w:lang w:eastAsia="ru-RU"/>
        </w:rPr>
        <w:t>в</w:t>
      </w:r>
      <w:proofErr w:type="gramEnd"/>
      <w:r w:rsidR="00B74CBC">
        <w:rPr>
          <w:rFonts w:ascii="Times New Roman" w:eastAsia="Times New Roman" w:hAnsi="Times New Roman" w:cs="Times New Roman"/>
          <w:color w:val="000000"/>
          <w:sz w:val="24"/>
          <w:szCs w:val="24"/>
          <w:bdr w:val="none" w:sz="0" w:space="0" w:color="auto" w:frame="1"/>
          <w:lang w:val="uk-UA" w:eastAsia="ru-RU"/>
        </w:rPr>
        <w:t xml:space="preserve"> </w:t>
      </w:r>
      <w:r>
        <w:rPr>
          <w:rFonts w:ascii="Times New Roman" w:eastAsia="Times New Roman" w:hAnsi="Times New Roman" w:cs="Times New Roman"/>
          <w:color w:val="000000"/>
          <w:sz w:val="24"/>
          <w:szCs w:val="24"/>
          <w:bdr w:val="none" w:sz="0" w:space="0" w:color="auto" w:frame="1"/>
          <w:lang w:val="uk-UA" w:eastAsia="ru-RU"/>
        </w:rPr>
        <w:t>ЦПМСД</w:t>
      </w:r>
      <w:r w:rsidR="00B74CBC">
        <w:rPr>
          <w:rFonts w:ascii="Times New Roman" w:eastAsia="Times New Roman" w:hAnsi="Times New Roman" w:cs="Times New Roman"/>
          <w:color w:val="000000"/>
          <w:sz w:val="24"/>
          <w:szCs w:val="24"/>
          <w:bdr w:val="none" w:sz="0" w:space="0" w:color="auto" w:frame="1"/>
          <w:lang w:eastAsia="ru-RU"/>
        </w:rPr>
        <w:t xml:space="preserve">, </w:t>
      </w:r>
      <w:r w:rsidR="00B74CBC">
        <w:rPr>
          <w:rFonts w:ascii="Times New Roman" w:eastAsia="Times New Roman" w:hAnsi="Times New Roman" w:cs="Times New Roman"/>
          <w:color w:val="000000"/>
          <w:sz w:val="24"/>
          <w:szCs w:val="24"/>
          <w:bdr w:val="none" w:sz="0" w:space="0" w:color="auto" w:frame="1"/>
          <w:lang w:val="uk-UA" w:eastAsia="ru-RU"/>
        </w:rPr>
        <w:t xml:space="preserve"> МПТБ</w:t>
      </w:r>
      <w:r w:rsidRPr="0060359E">
        <w:rPr>
          <w:rFonts w:ascii="Times New Roman" w:eastAsia="Times New Roman" w:hAnsi="Times New Roman" w:cs="Times New Roman"/>
          <w:color w:val="000000"/>
          <w:sz w:val="24"/>
          <w:szCs w:val="24"/>
          <w:bdr w:val="none" w:sz="0" w:space="0" w:color="auto" w:frame="1"/>
          <w:lang w:eastAsia="ru-RU"/>
        </w:rPr>
        <w:t xml:space="preserve"> з використанням енергозберігаючих заходів, забезпечення опалення структурних підрозділів, надання сервісних послуг пацієнту високої якості;</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забезпечення житлом лікарів, що надають первинну медичну допомогу, в т.ч. </w:t>
      </w:r>
      <w:proofErr w:type="gramStart"/>
      <w:r w:rsidRPr="0060359E">
        <w:rPr>
          <w:rFonts w:ascii="Times New Roman" w:eastAsia="Times New Roman" w:hAnsi="Times New Roman" w:cs="Times New Roman"/>
          <w:color w:val="000000"/>
          <w:sz w:val="24"/>
          <w:szCs w:val="24"/>
          <w:bdr w:val="none" w:sz="0" w:space="0" w:color="auto" w:frame="1"/>
          <w:lang w:eastAsia="ru-RU"/>
        </w:rPr>
        <w:t>у</w:t>
      </w:r>
      <w:proofErr w:type="gramEnd"/>
      <w:r w:rsidRPr="0060359E">
        <w:rPr>
          <w:rFonts w:ascii="Times New Roman" w:eastAsia="Times New Roman" w:hAnsi="Times New Roman" w:cs="Times New Roman"/>
          <w:color w:val="000000"/>
          <w:sz w:val="24"/>
          <w:szCs w:val="24"/>
          <w:bdr w:val="none" w:sz="0" w:space="0" w:color="auto" w:frame="1"/>
          <w:lang w:eastAsia="ru-RU"/>
        </w:rPr>
        <w:t xml:space="preserve"> сільській місцевості;</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проведення належної телефонізації та комп’ютеризації;</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впровадження електронного документообігу, в т.ч. електронної амбулаторної картки пацієнта, електронного рецепта тощо;</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покращення інформаційно-технологічного забезпечення структурних </w:t>
      </w:r>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ідрозділів закладу (сучасний інтернет-зв’язок, робота з медичною інформаційною системою та забезпечення інформаційної підтримки).</w:t>
      </w:r>
    </w:p>
    <w:p w:rsidR="0069080B" w:rsidRDefault="0069080B" w:rsidP="0069080B">
      <w:pPr>
        <w:spacing w:after="0" w:line="240" w:lineRule="auto"/>
        <w:ind w:firstLine="708"/>
        <w:jc w:val="both"/>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 забезпечення </w:t>
      </w:r>
      <w:r w:rsidRPr="0060359E">
        <w:rPr>
          <w:rFonts w:ascii="Times New Roman" w:eastAsia="Times New Roman" w:hAnsi="Times New Roman" w:cs="Times New Roman"/>
          <w:color w:val="000000"/>
          <w:sz w:val="24"/>
          <w:szCs w:val="24"/>
          <w:bdr w:val="none" w:sz="0" w:space="0" w:color="auto" w:frame="1"/>
          <w:lang w:eastAsia="ru-RU"/>
        </w:rPr>
        <w:t xml:space="preserve">автотранспорту, </w:t>
      </w:r>
    </w:p>
    <w:p w:rsidR="0069080B" w:rsidRPr="0060359E" w:rsidRDefault="0069080B" w:rsidP="0069080B">
      <w:pPr>
        <w:spacing w:after="0" w:line="240" w:lineRule="auto"/>
        <w:ind w:firstLine="708"/>
        <w:jc w:val="both"/>
        <w:textAlignment w:val="baseline"/>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забезпечення наявних автотранспортних засобів паливно-мастильними матеріалами відповідно до потреб.</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4C3438" w:rsidRDefault="00BD1798" w:rsidP="0069080B">
      <w:pPr>
        <w:spacing w:after="0" w:line="240" w:lineRule="auto"/>
        <w:ind w:firstLine="851"/>
        <w:jc w:val="center"/>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val="uk-UA" w:eastAsia="ru-RU"/>
        </w:rPr>
        <w:t xml:space="preserve"> 5.</w:t>
      </w:r>
      <w:r w:rsidR="0069080B" w:rsidRPr="004C3438">
        <w:rPr>
          <w:rFonts w:ascii="Times New Roman" w:eastAsia="Times New Roman" w:hAnsi="Times New Roman" w:cs="Times New Roman"/>
          <w:b/>
          <w:bCs/>
          <w:color w:val="000000"/>
          <w:sz w:val="24"/>
          <w:szCs w:val="24"/>
          <w:bdr w:val="none" w:sz="0" w:space="0" w:color="auto" w:frame="1"/>
          <w:lang w:val="uk-UA" w:eastAsia="ru-RU"/>
        </w:rPr>
        <w:t>Фінансове забезпечення виконання Програми</w:t>
      </w:r>
    </w:p>
    <w:p w:rsidR="0069080B" w:rsidRPr="004C3438" w:rsidRDefault="0069080B"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4C3438">
        <w:rPr>
          <w:rFonts w:ascii="Times New Roman" w:eastAsia="Times New Roman" w:hAnsi="Times New Roman" w:cs="Times New Roman"/>
          <w:color w:val="000000"/>
          <w:sz w:val="24"/>
          <w:szCs w:val="24"/>
          <w:bdr w:val="none" w:sz="0" w:space="0" w:color="auto" w:frame="1"/>
          <w:lang w:val="uk-UA" w:eastAsia="ru-RU"/>
        </w:rPr>
        <w:t>Фінансове забезпечення виконання Програми здійснюється за рахунок:</w:t>
      </w:r>
    </w:p>
    <w:p w:rsidR="0069080B" w:rsidRPr="00BD1798" w:rsidRDefault="0069080B"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4C3438">
        <w:rPr>
          <w:rFonts w:ascii="Times New Roman" w:eastAsia="Times New Roman" w:hAnsi="Times New Roman" w:cs="Times New Roman"/>
          <w:color w:val="000000"/>
          <w:sz w:val="24"/>
          <w:szCs w:val="24"/>
          <w:bdr w:val="none" w:sz="0" w:space="0" w:color="auto" w:frame="1"/>
          <w:lang w:val="uk-UA" w:eastAsia="ru-RU"/>
        </w:rPr>
        <w:t xml:space="preserve">- коштів </w:t>
      </w:r>
      <w:r w:rsidRPr="0060359E">
        <w:rPr>
          <w:rFonts w:ascii="Times New Roman" w:eastAsia="Times New Roman" w:hAnsi="Times New Roman" w:cs="Times New Roman"/>
          <w:color w:val="000000"/>
          <w:sz w:val="24"/>
          <w:szCs w:val="24"/>
          <w:bdr w:val="none" w:sz="0" w:space="0" w:color="auto" w:frame="1"/>
          <w:lang w:val="uk-UA" w:eastAsia="ru-RU"/>
        </w:rPr>
        <w:t>місцевого бюджету Смолінської територіальної громади</w:t>
      </w:r>
      <w:r w:rsidRPr="00BD1798">
        <w:rPr>
          <w:rFonts w:ascii="Times New Roman" w:eastAsia="Times New Roman" w:hAnsi="Times New Roman" w:cs="Times New Roman"/>
          <w:color w:val="000000"/>
          <w:sz w:val="24"/>
          <w:szCs w:val="24"/>
          <w:bdr w:val="none" w:sz="0" w:space="0" w:color="auto" w:frame="1"/>
          <w:lang w:val="uk-UA" w:eastAsia="ru-RU"/>
        </w:rPr>
        <w:t>, коштів Національної служби здоров’я України, коштів бюджетів інших рівнів;</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надання </w:t>
      </w:r>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ідприємством платних послуг відповідно до чинного законодавства;</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залучення додаткових коштів для розвитку якісної первинної медичної допомоги у </w:t>
      </w:r>
      <w:r w:rsidRPr="0060359E">
        <w:rPr>
          <w:rFonts w:ascii="Times New Roman" w:eastAsia="Times New Roman" w:hAnsi="Times New Roman" w:cs="Times New Roman"/>
          <w:color w:val="000000"/>
          <w:sz w:val="24"/>
          <w:szCs w:val="24"/>
          <w:bdr w:val="none" w:sz="0" w:space="0" w:color="auto" w:frame="1"/>
          <w:lang w:val="uk-UA" w:eastAsia="ru-RU"/>
        </w:rPr>
        <w:t>Смолінській  територіальній громаді</w:t>
      </w:r>
      <w:r w:rsidRPr="0060359E">
        <w:rPr>
          <w:rFonts w:ascii="Times New Roman" w:eastAsia="Times New Roman" w:hAnsi="Times New Roman" w:cs="Times New Roman"/>
          <w:color w:val="000000"/>
          <w:sz w:val="24"/>
          <w:szCs w:val="24"/>
          <w:bdr w:val="none" w:sz="0" w:space="0" w:color="auto" w:frame="1"/>
          <w:lang w:eastAsia="ru-RU"/>
        </w:rPr>
        <w:t xml:space="preserve"> відповідно </w:t>
      </w:r>
      <w:proofErr w:type="gramStart"/>
      <w:r w:rsidRPr="0060359E">
        <w:rPr>
          <w:rFonts w:ascii="Times New Roman" w:eastAsia="Times New Roman" w:hAnsi="Times New Roman" w:cs="Times New Roman"/>
          <w:color w:val="000000"/>
          <w:sz w:val="24"/>
          <w:szCs w:val="24"/>
          <w:bdr w:val="none" w:sz="0" w:space="0" w:color="auto" w:frame="1"/>
          <w:lang w:eastAsia="ru-RU"/>
        </w:rPr>
        <w:t>до</w:t>
      </w:r>
      <w:proofErr w:type="gramEnd"/>
      <w:r w:rsidRPr="0060359E">
        <w:rPr>
          <w:rFonts w:ascii="Times New Roman" w:eastAsia="Times New Roman" w:hAnsi="Times New Roman" w:cs="Times New Roman"/>
          <w:color w:val="000000"/>
          <w:sz w:val="24"/>
          <w:szCs w:val="24"/>
          <w:bdr w:val="none" w:sz="0" w:space="0" w:color="auto" w:frame="1"/>
          <w:lang w:eastAsia="ru-RU"/>
        </w:rPr>
        <w:t xml:space="preserve"> Закону України «Про державно-приватне партнерство»;</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інших джерел фінансування, не заборонених законодавством України.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Необхідний обсяг фінансування Програми може бути уточнений у процесі формування місцевого бюджету на відповідний </w:t>
      </w:r>
      <w:proofErr w:type="gramStart"/>
      <w:r w:rsidRPr="0060359E">
        <w:rPr>
          <w:rFonts w:ascii="Times New Roman" w:eastAsia="Times New Roman" w:hAnsi="Times New Roman" w:cs="Times New Roman"/>
          <w:color w:val="000000"/>
          <w:sz w:val="24"/>
          <w:szCs w:val="24"/>
          <w:bdr w:val="none" w:sz="0" w:space="0" w:color="auto" w:frame="1"/>
          <w:lang w:eastAsia="ru-RU"/>
        </w:rPr>
        <w:t>р</w:t>
      </w:r>
      <w:proofErr w:type="gramEnd"/>
      <w:r w:rsidRPr="0060359E">
        <w:rPr>
          <w:rFonts w:ascii="Times New Roman" w:eastAsia="Times New Roman" w:hAnsi="Times New Roman" w:cs="Times New Roman"/>
          <w:color w:val="000000"/>
          <w:sz w:val="24"/>
          <w:szCs w:val="24"/>
          <w:bdr w:val="none" w:sz="0" w:space="0" w:color="auto" w:frame="1"/>
          <w:lang w:eastAsia="ru-RU"/>
        </w:rPr>
        <w:t>ік.</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ідприємство включається до мережі головного розпорядника бюджетних коштів та використовує кошти згідно з фінансовим планом, затвердженим відповідно до вимог.</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Виконання Програми у повному обсязі можливе лише за умови стабільного фінансування її складових.</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69080B" w:rsidP="0069080B">
      <w:pPr>
        <w:spacing w:after="0" w:line="240" w:lineRule="auto"/>
        <w:ind w:firstLine="851"/>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6. Основні завдання і заходи Програми. Очікувані результати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u w:val="single"/>
          <w:bdr w:val="none" w:sz="0" w:space="0" w:color="auto" w:frame="1"/>
          <w:lang w:eastAsia="ru-RU"/>
        </w:rPr>
        <w:t>Основними завданнями Програми</w:t>
      </w:r>
      <w:proofErr w:type="gramStart"/>
      <w:r w:rsidRPr="0060359E">
        <w:rPr>
          <w:rFonts w:ascii="Times New Roman" w:eastAsia="Times New Roman" w:hAnsi="Times New Roman" w:cs="Times New Roman"/>
          <w:color w:val="000000"/>
          <w:sz w:val="24"/>
          <w:szCs w:val="24"/>
          <w:u w:val="single"/>
          <w:bdr w:val="none" w:sz="0" w:space="0" w:color="auto" w:frame="1"/>
          <w:lang w:eastAsia="ru-RU"/>
        </w:rPr>
        <w:t xml:space="preserve"> є:</w:t>
      </w:r>
      <w:proofErr w:type="gramEnd"/>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gramStart"/>
      <w:r w:rsidRPr="0060359E">
        <w:rPr>
          <w:rFonts w:ascii="Times New Roman" w:eastAsia="Times New Roman" w:hAnsi="Times New Roman" w:cs="Times New Roman"/>
          <w:color w:val="000000"/>
          <w:sz w:val="24"/>
          <w:szCs w:val="24"/>
          <w:bdr w:val="none" w:sz="0" w:space="0" w:color="auto" w:frame="1"/>
          <w:lang w:eastAsia="ru-RU"/>
        </w:rPr>
        <w:t>пр</w:t>
      </w:r>
      <w:proofErr w:type="gramEnd"/>
      <w:r w:rsidRPr="0060359E">
        <w:rPr>
          <w:rFonts w:ascii="Times New Roman" w:eastAsia="Times New Roman" w:hAnsi="Times New Roman" w:cs="Times New Roman"/>
          <w:color w:val="000000"/>
          <w:sz w:val="24"/>
          <w:szCs w:val="24"/>
          <w:bdr w:val="none" w:sz="0" w:space="0" w:color="auto" w:frame="1"/>
          <w:lang w:eastAsia="ru-RU"/>
        </w:rPr>
        <w:t>іоритетний розвиток первинної медико-санітарної допомоги на засадах загальної практики-сімейної медицини;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удосконалення надання невідкладної медичної допомоги на первинному </w:t>
      </w:r>
      <w:proofErr w:type="gramStart"/>
      <w:r w:rsidRPr="0060359E">
        <w:rPr>
          <w:rFonts w:ascii="Times New Roman" w:eastAsia="Times New Roman" w:hAnsi="Times New Roman" w:cs="Times New Roman"/>
          <w:color w:val="000000"/>
          <w:sz w:val="24"/>
          <w:szCs w:val="24"/>
          <w:bdr w:val="none" w:sz="0" w:space="0" w:color="auto" w:frame="1"/>
          <w:lang w:eastAsia="ru-RU"/>
        </w:rPr>
        <w:t>р</w:t>
      </w:r>
      <w:proofErr w:type="gramEnd"/>
      <w:r w:rsidRPr="0060359E">
        <w:rPr>
          <w:rFonts w:ascii="Times New Roman" w:eastAsia="Times New Roman" w:hAnsi="Times New Roman" w:cs="Times New Roman"/>
          <w:color w:val="000000"/>
          <w:sz w:val="24"/>
          <w:szCs w:val="24"/>
          <w:bdr w:val="none" w:sz="0" w:space="0" w:color="auto" w:frame="1"/>
          <w:lang w:eastAsia="ru-RU"/>
        </w:rPr>
        <w:t>івні;</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покращення </w:t>
      </w:r>
      <w:proofErr w:type="gramStart"/>
      <w:r w:rsidRPr="0060359E">
        <w:rPr>
          <w:rFonts w:ascii="Times New Roman" w:eastAsia="Times New Roman" w:hAnsi="Times New Roman" w:cs="Times New Roman"/>
          <w:color w:val="000000"/>
          <w:sz w:val="24"/>
          <w:szCs w:val="24"/>
          <w:bdr w:val="none" w:sz="0" w:space="0" w:color="auto" w:frame="1"/>
          <w:lang w:eastAsia="ru-RU"/>
        </w:rPr>
        <w:t>кадрового</w:t>
      </w:r>
      <w:proofErr w:type="gramEnd"/>
      <w:r w:rsidRPr="0060359E">
        <w:rPr>
          <w:rFonts w:ascii="Times New Roman" w:eastAsia="Times New Roman" w:hAnsi="Times New Roman" w:cs="Times New Roman"/>
          <w:color w:val="000000"/>
          <w:sz w:val="24"/>
          <w:szCs w:val="24"/>
          <w:bdr w:val="none" w:sz="0" w:space="0" w:color="auto" w:frame="1"/>
          <w:lang w:eastAsia="ru-RU"/>
        </w:rPr>
        <w:t xml:space="preserve"> забезпечення, в першу чергу лікарями, що надають первинну медичну допомогу;</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забезпечення належного кваліфікаційного </w:t>
      </w:r>
      <w:proofErr w:type="gramStart"/>
      <w:r w:rsidRPr="0060359E">
        <w:rPr>
          <w:rFonts w:ascii="Times New Roman" w:eastAsia="Times New Roman" w:hAnsi="Times New Roman" w:cs="Times New Roman"/>
          <w:color w:val="000000"/>
          <w:sz w:val="24"/>
          <w:szCs w:val="24"/>
          <w:bdr w:val="none" w:sz="0" w:space="0" w:color="auto" w:frame="1"/>
          <w:lang w:eastAsia="ru-RU"/>
        </w:rPr>
        <w:t>р</w:t>
      </w:r>
      <w:proofErr w:type="gramEnd"/>
      <w:r w:rsidRPr="0060359E">
        <w:rPr>
          <w:rFonts w:ascii="Times New Roman" w:eastAsia="Times New Roman" w:hAnsi="Times New Roman" w:cs="Times New Roman"/>
          <w:color w:val="000000"/>
          <w:sz w:val="24"/>
          <w:szCs w:val="24"/>
          <w:bdr w:val="none" w:sz="0" w:space="0" w:color="auto" w:frame="1"/>
          <w:lang w:eastAsia="ru-RU"/>
        </w:rPr>
        <w:t>івня медичного персоналу;</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впровадження нових сучасних технологій та електронного документообігу з приєднанням до Електронної системи охорони здоров’я;</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lastRenderedPageBreak/>
        <w:t>- забезпечення належного матеріально-технічного оснащення відповідно до примірного табеля оснащення, раціональне використання наявних ресурсі</w:t>
      </w:r>
      <w:proofErr w:type="gramStart"/>
      <w:r w:rsidRPr="0060359E">
        <w:rPr>
          <w:rFonts w:ascii="Times New Roman" w:eastAsia="Times New Roman" w:hAnsi="Times New Roman" w:cs="Times New Roman"/>
          <w:color w:val="000000"/>
          <w:sz w:val="24"/>
          <w:szCs w:val="24"/>
          <w:bdr w:val="none" w:sz="0" w:space="0" w:color="auto" w:frame="1"/>
          <w:lang w:eastAsia="ru-RU"/>
        </w:rPr>
        <w:t>в</w:t>
      </w:r>
      <w:proofErr w:type="gram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економічної мотивації медичних працівників первинної ланки.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u w:val="single"/>
          <w:bdr w:val="none" w:sz="0" w:space="0" w:color="auto" w:frame="1"/>
          <w:lang w:eastAsia="ru-RU"/>
        </w:rPr>
        <w:t>Виконання Програми дозволить:</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 xml:space="preserve">ідвищити ефективність надання первинної медичної допомоги, сприятиме покращенню демографічної ситуації у </w:t>
      </w:r>
      <w:r w:rsidRPr="0060359E">
        <w:rPr>
          <w:rFonts w:ascii="Times New Roman" w:eastAsia="Times New Roman" w:hAnsi="Times New Roman" w:cs="Times New Roman"/>
          <w:color w:val="000000"/>
          <w:sz w:val="24"/>
          <w:szCs w:val="24"/>
          <w:bdr w:val="none" w:sz="0" w:space="0" w:color="auto" w:frame="1"/>
          <w:lang w:val="uk-UA" w:eastAsia="ru-RU"/>
        </w:rPr>
        <w:t>громаді</w:t>
      </w:r>
      <w:r w:rsidRPr="0060359E">
        <w:rPr>
          <w:rFonts w:ascii="Times New Roman" w:eastAsia="Times New Roman" w:hAnsi="Times New Roman" w:cs="Times New Roman"/>
          <w:color w:val="000000"/>
          <w:sz w:val="24"/>
          <w:szCs w:val="24"/>
          <w:bdr w:val="none" w:sz="0" w:space="0" w:color="auto" w:frame="1"/>
          <w:lang w:eastAsia="ru-RU"/>
        </w:rPr>
        <w:t xml:space="preserve"> за рахунок зниження показника смертності та зниженню показників захворюваності населення </w:t>
      </w:r>
      <w:r w:rsidRPr="00BD1798">
        <w:rPr>
          <w:rFonts w:ascii="Times New Roman" w:eastAsia="Times New Roman" w:hAnsi="Times New Roman" w:cs="Times New Roman"/>
          <w:color w:val="000000"/>
          <w:sz w:val="24"/>
          <w:szCs w:val="24"/>
          <w:bdr w:val="none" w:sz="0" w:space="0" w:color="auto" w:frame="1"/>
          <w:lang w:val="uk-UA" w:eastAsia="ru-RU"/>
        </w:rPr>
        <w:t>ТГ</w:t>
      </w:r>
      <w:r w:rsidRPr="00BD1798">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забезпечити </w:t>
      </w:r>
      <w:r>
        <w:rPr>
          <w:rFonts w:ascii="Times New Roman" w:eastAsia="Times New Roman" w:hAnsi="Times New Roman" w:cs="Times New Roman"/>
          <w:color w:val="000000"/>
          <w:sz w:val="24"/>
          <w:szCs w:val="24"/>
          <w:bdr w:val="none" w:sz="0" w:space="0" w:color="auto" w:frame="1"/>
          <w:lang w:val="uk-UA" w:eastAsia="ru-RU"/>
        </w:rPr>
        <w:t xml:space="preserve">ЦПМСД </w:t>
      </w:r>
      <w:r w:rsidRPr="0060359E">
        <w:rPr>
          <w:rFonts w:ascii="Times New Roman" w:eastAsia="Times New Roman" w:hAnsi="Times New Roman" w:cs="Times New Roman"/>
          <w:color w:val="000000"/>
          <w:sz w:val="24"/>
          <w:szCs w:val="24"/>
          <w:bdr w:val="none" w:sz="0" w:space="0" w:color="auto" w:frame="1"/>
          <w:lang w:eastAsia="ru-RU"/>
        </w:rPr>
        <w:t>сучасним медичним обладнанням та інструментарієм, автотранспортними засобами;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забезпечити належну якість лікування </w:t>
      </w:r>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ільгових категорій населення, в т.ч. учасників АТО, хворих з окремими захворюваннями (онкологічні хворі, пацієнти з хворобою Паркінсона, хворі на епілепсію тощо) в амбулаторних умовах;</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сформувати систему доступних та якісних медичних послуг з первинної медичної допомоги, що має призвести до зменшення потреби населення у вторинній та третинній медичній допомозі;</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покращити ранню діагностику захворювань, в т.ч. серцево-судинних, онкологічних, цукрового діабету, туберкульозу, що сприятиме зниженню показників смертності та інвалідності населення</w:t>
      </w:r>
      <w:proofErr w:type="gramStart"/>
      <w:r w:rsidRPr="0060359E">
        <w:rPr>
          <w:rFonts w:ascii="Times New Roman" w:eastAsia="Times New Roman" w:hAnsi="Times New Roman" w:cs="Times New Roman"/>
          <w:color w:val="000000"/>
          <w:sz w:val="24"/>
          <w:szCs w:val="24"/>
          <w:bdr w:val="none" w:sz="0" w:space="0" w:color="auto" w:frame="1"/>
          <w:lang w:eastAsia="ru-RU"/>
        </w:rPr>
        <w:t xml:space="preserve"> </w:t>
      </w:r>
      <w:r w:rsidR="00BD1798">
        <w:rPr>
          <w:rFonts w:ascii="Times New Roman" w:eastAsia="Times New Roman" w:hAnsi="Times New Roman" w:cs="Times New Roman"/>
          <w:color w:val="000000"/>
          <w:sz w:val="24"/>
          <w:szCs w:val="24"/>
          <w:bdr w:val="none" w:sz="0" w:space="0" w:color="auto" w:frame="1"/>
          <w:lang w:val="uk-UA" w:eastAsia="ru-RU"/>
        </w:rPr>
        <w:t>Т</w:t>
      </w:r>
      <w:proofErr w:type="gram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поліпшити своєчасне надання невідкладної медичної допомоги та обслуговування викликі</w:t>
      </w:r>
      <w:proofErr w:type="gramStart"/>
      <w:r w:rsidRPr="0060359E">
        <w:rPr>
          <w:rFonts w:ascii="Times New Roman" w:eastAsia="Times New Roman" w:hAnsi="Times New Roman" w:cs="Times New Roman"/>
          <w:color w:val="000000"/>
          <w:sz w:val="24"/>
          <w:szCs w:val="24"/>
          <w:bdr w:val="none" w:sz="0" w:space="0" w:color="auto" w:frame="1"/>
          <w:lang w:eastAsia="ru-RU"/>
        </w:rPr>
        <w:t>в</w:t>
      </w:r>
      <w:proofErr w:type="gram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поліпшити стан щепленості населення </w:t>
      </w:r>
      <w:r w:rsidRPr="0060359E">
        <w:rPr>
          <w:rFonts w:ascii="Times New Roman" w:eastAsia="Times New Roman" w:hAnsi="Times New Roman" w:cs="Times New Roman"/>
          <w:color w:val="000000"/>
          <w:sz w:val="24"/>
          <w:szCs w:val="24"/>
          <w:bdr w:val="none" w:sz="0" w:space="0" w:color="auto" w:frame="1"/>
          <w:lang w:val="uk-UA" w:eastAsia="ru-RU"/>
        </w:rPr>
        <w:t>громади</w:t>
      </w:r>
      <w:r w:rsidRPr="0060359E">
        <w:rPr>
          <w:rFonts w:ascii="Times New Roman" w:eastAsia="Times New Roman" w:hAnsi="Times New Roman" w:cs="Times New Roman"/>
          <w:color w:val="000000"/>
          <w:sz w:val="24"/>
          <w:szCs w:val="24"/>
          <w:bdr w:val="none" w:sz="0" w:space="0" w:color="auto" w:frame="1"/>
          <w:lang w:eastAsia="ru-RU"/>
        </w:rPr>
        <w:t xml:space="preserve"> проти керованих інфекцій.</w:t>
      </w:r>
    </w:p>
    <w:p w:rsidR="0069080B" w:rsidRPr="0060359E"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69080B"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7. Строки виконання Програми</w:t>
      </w:r>
    </w:p>
    <w:p w:rsidR="0069080B" w:rsidRDefault="0069080B"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Програма розрахована на період 20</w:t>
      </w:r>
      <w:r w:rsidR="00A86A6F">
        <w:rPr>
          <w:rFonts w:ascii="Times New Roman" w:eastAsia="Times New Roman" w:hAnsi="Times New Roman" w:cs="Times New Roman"/>
          <w:color w:val="000000"/>
          <w:sz w:val="24"/>
          <w:szCs w:val="24"/>
          <w:bdr w:val="none" w:sz="0" w:space="0" w:color="auto" w:frame="1"/>
          <w:lang w:val="uk-UA" w:eastAsia="ru-RU"/>
        </w:rPr>
        <w:t>20</w:t>
      </w:r>
      <w:r w:rsidRPr="0060359E">
        <w:rPr>
          <w:rFonts w:ascii="Times New Roman" w:eastAsia="Times New Roman" w:hAnsi="Times New Roman" w:cs="Times New Roman"/>
          <w:color w:val="000000"/>
          <w:sz w:val="24"/>
          <w:szCs w:val="24"/>
          <w:bdr w:val="none" w:sz="0" w:space="0" w:color="auto" w:frame="1"/>
          <w:lang w:eastAsia="ru-RU"/>
        </w:rPr>
        <w:t xml:space="preserve"> – 202</w:t>
      </w:r>
      <w:r>
        <w:rPr>
          <w:rFonts w:ascii="Times New Roman" w:eastAsia="Times New Roman" w:hAnsi="Times New Roman" w:cs="Times New Roman"/>
          <w:color w:val="000000"/>
          <w:sz w:val="24"/>
          <w:szCs w:val="24"/>
          <w:bdr w:val="none" w:sz="0" w:space="0" w:color="auto" w:frame="1"/>
          <w:lang w:val="uk-UA" w:eastAsia="ru-RU"/>
        </w:rPr>
        <w:t>4</w:t>
      </w:r>
      <w:r w:rsidRPr="0060359E">
        <w:rPr>
          <w:rFonts w:ascii="Times New Roman" w:eastAsia="Times New Roman" w:hAnsi="Times New Roman" w:cs="Times New Roman"/>
          <w:color w:val="000000"/>
          <w:sz w:val="24"/>
          <w:szCs w:val="24"/>
          <w:bdr w:val="none" w:sz="0" w:space="0" w:color="auto" w:frame="1"/>
          <w:lang w:eastAsia="ru-RU"/>
        </w:rPr>
        <w:t xml:space="preserve"> рокі</w:t>
      </w:r>
      <w:proofErr w:type="gramStart"/>
      <w:r w:rsidRPr="0060359E">
        <w:rPr>
          <w:rFonts w:ascii="Times New Roman" w:eastAsia="Times New Roman" w:hAnsi="Times New Roman" w:cs="Times New Roman"/>
          <w:color w:val="000000"/>
          <w:sz w:val="24"/>
          <w:szCs w:val="24"/>
          <w:bdr w:val="none" w:sz="0" w:space="0" w:color="auto" w:frame="1"/>
          <w:lang w:eastAsia="ru-RU"/>
        </w:rPr>
        <w:t>в</w:t>
      </w:r>
      <w:proofErr w:type="gram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p>
    <w:p w:rsidR="0069080B" w:rsidRPr="0060359E" w:rsidRDefault="0069080B"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 xml:space="preserve">8. Координація та </w:t>
      </w:r>
      <w:proofErr w:type="gramStart"/>
      <w:r w:rsidRPr="0060359E">
        <w:rPr>
          <w:rFonts w:ascii="Times New Roman" w:eastAsia="Times New Roman" w:hAnsi="Times New Roman" w:cs="Times New Roman"/>
          <w:b/>
          <w:bCs/>
          <w:color w:val="000000"/>
          <w:sz w:val="24"/>
          <w:szCs w:val="24"/>
          <w:bdr w:val="none" w:sz="0" w:space="0" w:color="auto" w:frame="1"/>
          <w:lang w:eastAsia="ru-RU"/>
        </w:rPr>
        <w:t>контроль за</w:t>
      </w:r>
      <w:proofErr w:type="gramEnd"/>
      <w:r w:rsidRPr="0060359E">
        <w:rPr>
          <w:rFonts w:ascii="Times New Roman" w:eastAsia="Times New Roman" w:hAnsi="Times New Roman" w:cs="Times New Roman"/>
          <w:b/>
          <w:bCs/>
          <w:color w:val="000000"/>
          <w:sz w:val="24"/>
          <w:szCs w:val="24"/>
          <w:bdr w:val="none" w:sz="0" w:space="0" w:color="auto" w:frame="1"/>
          <w:lang w:eastAsia="ru-RU"/>
        </w:rPr>
        <w:t xml:space="preserve"> ходом виконання Програми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Реалізація заходів, передбачених Програмою, покладається на </w:t>
      </w:r>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ідприємство.</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Контроль за реалізацією заходів, передбачених Програмою, здійснюють органи виконавчої влади та </w:t>
      </w:r>
      <w:proofErr w:type="gramStart"/>
      <w:r w:rsidRPr="0060359E">
        <w:rPr>
          <w:rFonts w:ascii="Times New Roman" w:eastAsia="Times New Roman" w:hAnsi="Times New Roman" w:cs="Times New Roman"/>
          <w:color w:val="000000"/>
          <w:sz w:val="24"/>
          <w:szCs w:val="24"/>
          <w:bdr w:val="none" w:sz="0" w:space="0" w:color="auto" w:frame="1"/>
          <w:lang w:eastAsia="ru-RU"/>
        </w:rPr>
        <w:t>м</w:t>
      </w:r>
      <w:proofErr w:type="gramEnd"/>
      <w:r w:rsidRPr="0060359E">
        <w:rPr>
          <w:rFonts w:ascii="Times New Roman" w:eastAsia="Times New Roman" w:hAnsi="Times New Roman" w:cs="Times New Roman"/>
          <w:color w:val="000000"/>
          <w:sz w:val="24"/>
          <w:szCs w:val="24"/>
          <w:bdr w:val="none" w:sz="0" w:space="0" w:color="auto" w:frame="1"/>
          <w:lang w:eastAsia="ru-RU"/>
        </w:rPr>
        <w:t>ісцевого самоврядування.</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При необхідності коригування Програми до неї можуть </w:t>
      </w:r>
      <w:proofErr w:type="gramStart"/>
      <w:r w:rsidRPr="0060359E">
        <w:rPr>
          <w:rFonts w:ascii="Times New Roman" w:eastAsia="Times New Roman" w:hAnsi="Times New Roman" w:cs="Times New Roman"/>
          <w:color w:val="000000"/>
          <w:sz w:val="24"/>
          <w:szCs w:val="24"/>
          <w:bdr w:val="none" w:sz="0" w:space="0" w:color="auto" w:frame="1"/>
          <w:lang w:eastAsia="ru-RU"/>
        </w:rPr>
        <w:t>бути</w:t>
      </w:r>
      <w:proofErr w:type="gramEnd"/>
      <w:r w:rsidRPr="0060359E">
        <w:rPr>
          <w:rFonts w:ascii="Times New Roman" w:eastAsia="Times New Roman" w:hAnsi="Times New Roman" w:cs="Times New Roman"/>
          <w:color w:val="000000"/>
          <w:sz w:val="24"/>
          <w:szCs w:val="24"/>
          <w:bdr w:val="none" w:sz="0" w:space="0" w:color="auto" w:frame="1"/>
          <w:lang w:eastAsia="ru-RU"/>
        </w:rPr>
        <w:t xml:space="preserve"> внесені зміни.</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BD1798"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Директор</w:t>
      </w:r>
      <w:r w:rsidR="009B7806">
        <w:rPr>
          <w:rFonts w:ascii="Times New Roman" w:eastAsia="Times New Roman" w:hAnsi="Times New Roman" w:cs="Times New Roman"/>
          <w:color w:val="000000"/>
          <w:sz w:val="24"/>
          <w:szCs w:val="24"/>
          <w:bdr w:val="none" w:sz="0" w:space="0" w:color="auto" w:frame="1"/>
          <w:lang w:val="uk-UA" w:eastAsia="ru-RU"/>
        </w:rPr>
        <w:t xml:space="preserve"> К</w:t>
      </w:r>
      <w:r w:rsidR="00BD1798">
        <w:rPr>
          <w:rFonts w:ascii="Times New Roman" w:eastAsia="Times New Roman" w:hAnsi="Times New Roman" w:cs="Times New Roman"/>
          <w:color w:val="000000"/>
          <w:sz w:val="24"/>
          <w:szCs w:val="24"/>
          <w:bdr w:val="none" w:sz="0" w:space="0" w:color="auto" w:frame="1"/>
          <w:lang w:val="uk-UA" w:eastAsia="ru-RU"/>
        </w:rPr>
        <w:t>омунального некомерційного</w:t>
      </w:r>
    </w:p>
    <w:p w:rsidR="00BD1798" w:rsidRDefault="00BD1798"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підприємства </w:t>
      </w:r>
      <w:r w:rsidR="0069080B" w:rsidRPr="0060359E">
        <w:rPr>
          <w:rFonts w:ascii="Times New Roman" w:eastAsia="Times New Roman" w:hAnsi="Times New Roman" w:cs="Times New Roman"/>
          <w:color w:val="000000"/>
          <w:sz w:val="24"/>
          <w:szCs w:val="24"/>
          <w:bdr w:val="none" w:sz="0" w:space="0" w:color="auto" w:frame="1"/>
          <w:lang w:eastAsia="ru-RU"/>
        </w:rPr>
        <w:t>«</w:t>
      </w:r>
      <w:r w:rsidR="0069080B" w:rsidRPr="0060359E">
        <w:rPr>
          <w:rFonts w:ascii="Times New Roman" w:eastAsia="Times New Roman" w:hAnsi="Times New Roman" w:cs="Times New Roman"/>
          <w:color w:val="000000"/>
          <w:sz w:val="24"/>
          <w:szCs w:val="24"/>
          <w:bdr w:val="none" w:sz="0" w:space="0" w:color="auto" w:frame="1"/>
          <w:lang w:val="uk-UA" w:eastAsia="ru-RU"/>
        </w:rPr>
        <w:t>Смолінський</w:t>
      </w:r>
      <w:r w:rsidR="0069080B">
        <w:rPr>
          <w:rFonts w:ascii="Times New Roman" w:eastAsia="Times New Roman" w:hAnsi="Times New Roman" w:cs="Times New Roman"/>
          <w:color w:val="000000"/>
          <w:sz w:val="24"/>
          <w:szCs w:val="24"/>
          <w:bdr w:val="none" w:sz="0" w:space="0" w:color="auto" w:frame="1"/>
          <w:lang w:val="uk-UA" w:eastAsia="ru-RU"/>
        </w:rPr>
        <w:t xml:space="preserve"> </w:t>
      </w:r>
      <w:r w:rsidR="0069080B" w:rsidRPr="0060359E">
        <w:rPr>
          <w:rFonts w:ascii="Times New Roman" w:eastAsia="Times New Roman" w:hAnsi="Times New Roman" w:cs="Times New Roman"/>
          <w:color w:val="000000"/>
          <w:sz w:val="24"/>
          <w:szCs w:val="24"/>
          <w:bdr w:val="none" w:sz="0" w:space="0" w:color="auto" w:frame="1"/>
          <w:lang w:eastAsia="ru-RU"/>
        </w:rPr>
        <w:t>центр</w:t>
      </w:r>
      <w:r>
        <w:rPr>
          <w:rFonts w:ascii="Times New Roman" w:eastAsia="Times New Roman" w:hAnsi="Times New Roman" w:cs="Times New Roman"/>
          <w:color w:val="000000"/>
          <w:sz w:val="24"/>
          <w:szCs w:val="24"/>
          <w:bdr w:val="none" w:sz="0" w:space="0" w:color="auto" w:frame="1"/>
          <w:lang w:val="uk-UA" w:eastAsia="ru-RU"/>
        </w:rPr>
        <w:t xml:space="preserve"> </w:t>
      </w:r>
      <w:r w:rsidR="0069080B" w:rsidRPr="0060359E">
        <w:rPr>
          <w:rFonts w:ascii="Times New Roman" w:eastAsia="Times New Roman" w:hAnsi="Times New Roman" w:cs="Times New Roman"/>
          <w:color w:val="000000"/>
          <w:sz w:val="24"/>
          <w:szCs w:val="24"/>
          <w:bdr w:val="none" w:sz="0" w:space="0" w:color="auto" w:frame="1"/>
          <w:lang w:eastAsia="ru-RU"/>
        </w:rPr>
        <w:t xml:space="preserve">первинної </w:t>
      </w:r>
    </w:p>
    <w:p w:rsidR="0069080B"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sidRPr="00DF4A88">
        <w:rPr>
          <w:rFonts w:ascii="Times New Roman" w:eastAsia="Times New Roman" w:hAnsi="Times New Roman" w:cs="Times New Roman"/>
          <w:color w:val="000000"/>
          <w:sz w:val="24"/>
          <w:szCs w:val="24"/>
          <w:bdr w:val="none" w:sz="0" w:space="0" w:color="auto" w:frame="1"/>
          <w:lang w:val="uk-UA" w:eastAsia="ru-RU"/>
        </w:rPr>
        <w:t>медико-санітарної</w:t>
      </w:r>
      <w:r>
        <w:rPr>
          <w:rFonts w:ascii="Times New Roman" w:eastAsia="Times New Roman" w:hAnsi="Times New Roman" w:cs="Times New Roman"/>
          <w:color w:val="000000"/>
          <w:sz w:val="24"/>
          <w:szCs w:val="24"/>
          <w:bdr w:val="none" w:sz="0" w:space="0" w:color="auto" w:frame="1"/>
          <w:lang w:val="uk-UA" w:eastAsia="ru-RU"/>
        </w:rPr>
        <w:t xml:space="preserve"> </w:t>
      </w:r>
      <w:r w:rsidRPr="00DF4A88">
        <w:rPr>
          <w:rFonts w:ascii="Times New Roman" w:eastAsia="Times New Roman" w:hAnsi="Times New Roman" w:cs="Times New Roman"/>
          <w:color w:val="000000"/>
          <w:sz w:val="24"/>
          <w:szCs w:val="24"/>
          <w:bdr w:val="none" w:sz="0" w:space="0" w:color="auto" w:frame="1"/>
          <w:lang w:val="uk-UA" w:eastAsia="ru-RU"/>
        </w:rPr>
        <w:t xml:space="preserve">допомоги» </w:t>
      </w:r>
    </w:p>
    <w:p w:rsidR="0069080B" w:rsidRPr="0069080B" w:rsidRDefault="0069080B"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val="uk-UA" w:eastAsia="ru-RU"/>
        </w:rPr>
        <w:t>Смолінської селищної ради</w:t>
      </w:r>
      <w:r w:rsidRPr="0060359E">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bdr w:val="none" w:sz="0" w:space="0" w:color="auto" w:frame="1"/>
          <w:lang w:val="uk-UA" w:eastAsia="ru-RU"/>
        </w:rPr>
        <w:t xml:space="preserve">                             </w:t>
      </w:r>
      <w:r w:rsidR="00491EB4">
        <w:rPr>
          <w:rFonts w:ascii="Times New Roman" w:eastAsia="Times New Roman" w:hAnsi="Times New Roman" w:cs="Times New Roman"/>
          <w:color w:val="000000"/>
          <w:sz w:val="24"/>
          <w:szCs w:val="24"/>
          <w:bdr w:val="none" w:sz="0" w:space="0" w:color="auto" w:frame="1"/>
          <w:lang w:val="uk-UA" w:eastAsia="ru-RU"/>
        </w:rPr>
        <w:t xml:space="preserve">                      Марія  ДУДАРЧУК</w:t>
      </w:r>
      <w:r>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69080B"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69080B"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69080B"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69080B"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E41118" w:rsidRDefault="00E41118">
      <w:pPr>
        <w:rPr>
          <w:lang w:val="uk-UA"/>
        </w:rPr>
      </w:pPr>
    </w:p>
    <w:p w:rsidR="00491EB4" w:rsidRDefault="00491EB4">
      <w:pPr>
        <w:rPr>
          <w:lang w:val="uk-UA"/>
        </w:rPr>
      </w:pPr>
    </w:p>
    <w:p w:rsidR="00491EB4" w:rsidRDefault="00491EB4">
      <w:pPr>
        <w:rPr>
          <w:lang w:val="uk-UA"/>
        </w:rPr>
      </w:pPr>
    </w:p>
    <w:p w:rsidR="00491EB4" w:rsidRDefault="00491EB4">
      <w:pPr>
        <w:rPr>
          <w:lang w:val="uk-UA"/>
        </w:rPr>
      </w:pPr>
    </w:p>
    <w:p w:rsidR="00491EB4" w:rsidRDefault="00491EB4">
      <w:pPr>
        <w:rPr>
          <w:lang w:val="uk-UA"/>
        </w:rPr>
      </w:pPr>
    </w:p>
    <w:p w:rsidR="00491EB4" w:rsidRDefault="00491EB4">
      <w:pPr>
        <w:rPr>
          <w:lang w:val="uk-UA"/>
        </w:rPr>
      </w:pPr>
    </w:p>
    <w:p w:rsidR="00491EB4" w:rsidRDefault="00491EB4">
      <w:pPr>
        <w:rPr>
          <w:lang w:val="uk-UA"/>
        </w:rPr>
      </w:pPr>
    </w:p>
    <w:p w:rsidR="00491EB4" w:rsidRDefault="00491EB4">
      <w:pPr>
        <w:rPr>
          <w:lang w:val="uk-UA"/>
        </w:rPr>
      </w:pPr>
    </w:p>
    <w:p w:rsidR="00491EB4" w:rsidRDefault="00491EB4">
      <w:pPr>
        <w:rPr>
          <w:lang w:val="uk-UA"/>
        </w:rPr>
      </w:pPr>
    </w:p>
    <w:p w:rsidR="00491EB4" w:rsidRDefault="00491EB4">
      <w:pPr>
        <w:rPr>
          <w:lang w:val="uk-UA"/>
        </w:rPr>
      </w:pPr>
    </w:p>
    <w:p w:rsidR="00491EB4" w:rsidRDefault="00491EB4"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91EB4" w:rsidRDefault="00491EB4" w:rsidP="00491EB4">
      <w:pPr>
        <w:shd w:val="clear" w:color="auto" w:fill="FFFFFF"/>
        <w:spacing w:after="0" w:line="240" w:lineRule="auto"/>
        <w:ind w:left="4956"/>
        <w:textAlignment w:val="baseline"/>
        <w:rPr>
          <w:rFonts w:ascii="Times New Roman" w:eastAsia="Times New Roman" w:hAnsi="Times New Roman" w:cs="Times New Roman"/>
          <w:bCs/>
          <w:sz w:val="24"/>
          <w:szCs w:val="24"/>
          <w:bdr w:val="none" w:sz="0" w:space="0" w:color="auto" w:frame="1"/>
          <w:lang w:val="uk-UA" w:eastAsia="ru-RU"/>
        </w:rPr>
      </w:pPr>
      <w:r w:rsidRPr="00DF4A88">
        <w:rPr>
          <w:rFonts w:ascii="Times New Roman" w:eastAsia="Times New Roman" w:hAnsi="Times New Roman" w:cs="Times New Roman"/>
          <w:color w:val="000000"/>
          <w:sz w:val="24"/>
          <w:szCs w:val="24"/>
          <w:bdr w:val="none" w:sz="0" w:space="0" w:color="auto" w:frame="1"/>
          <w:lang w:val="uk-UA" w:eastAsia="ru-RU"/>
        </w:rPr>
        <w:t xml:space="preserve">Додаток </w:t>
      </w:r>
      <w:r>
        <w:rPr>
          <w:rFonts w:ascii="Times New Roman" w:eastAsia="Times New Roman" w:hAnsi="Times New Roman" w:cs="Times New Roman"/>
          <w:color w:val="000000"/>
          <w:sz w:val="24"/>
          <w:szCs w:val="24"/>
          <w:bdr w:val="none" w:sz="0" w:space="0" w:color="auto" w:frame="1"/>
          <w:lang w:eastAsia="ru-RU"/>
        </w:rPr>
        <w:t> </w:t>
      </w:r>
      <w:r w:rsidRPr="00DF4A88">
        <w:rPr>
          <w:rFonts w:ascii="Times New Roman" w:eastAsia="Times New Roman" w:hAnsi="Times New Roman" w:cs="Times New Roman"/>
          <w:color w:val="000000"/>
          <w:sz w:val="24"/>
          <w:szCs w:val="24"/>
          <w:bdr w:val="none" w:sz="0" w:space="0" w:color="auto" w:frame="1"/>
          <w:lang w:val="uk-UA" w:eastAsia="ru-RU"/>
        </w:rPr>
        <w:t xml:space="preserve">до Програми розвитку </w:t>
      </w:r>
      <w:r w:rsidRPr="00DF4A88">
        <w:rPr>
          <w:rFonts w:ascii="Times New Roman" w:eastAsia="Times New Roman" w:hAnsi="Times New Roman" w:cs="Times New Roman"/>
          <w:sz w:val="24"/>
          <w:szCs w:val="24"/>
          <w:bdr w:val="none" w:sz="0" w:space="0" w:color="auto" w:frame="1"/>
          <w:lang w:val="uk-UA" w:eastAsia="ru-RU"/>
        </w:rPr>
        <w:t xml:space="preserve">підтримки та розвитку </w:t>
      </w:r>
      <w:r w:rsidR="00114927">
        <w:rPr>
          <w:rFonts w:ascii="Times New Roman" w:eastAsia="Times New Roman" w:hAnsi="Times New Roman" w:cs="Times New Roman"/>
          <w:sz w:val="24"/>
          <w:szCs w:val="24"/>
          <w:bdr w:val="none" w:sz="0" w:space="0" w:color="auto" w:frame="1"/>
          <w:lang w:val="uk-UA" w:eastAsia="ru-RU"/>
        </w:rPr>
        <w:t>К</w:t>
      </w:r>
      <w:r w:rsidR="00BD1798" w:rsidRPr="00114927">
        <w:rPr>
          <w:rFonts w:ascii="Times New Roman" w:eastAsia="Times New Roman" w:hAnsi="Times New Roman" w:cs="Times New Roman"/>
          <w:sz w:val="24"/>
          <w:szCs w:val="24"/>
          <w:bdr w:val="none" w:sz="0" w:space="0" w:color="auto" w:frame="1"/>
          <w:lang w:val="uk-UA" w:eastAsia="ru-RU"/>
        </w:rPr>
        <w:t xml:space="preserve">омунального некомерційного підприємства «Смолінський центр первинної медико-санітарної допомоги» </w:t>
      </w:r>
      <w:r w:rsidRPr="00114927">
        <w:rPr>
          <w:rFonts w:ascii="Times New Roman" w:hAnsi="Times New Roman" w:cs="Times New Roman"/>
          <w:sz w:val="24"/>
          <w:szCs w:val="24"/>
          <w:lang w:val="uk-UA"/>
        </w:rPr>
        <w:t>Смолінської селищної ради</w:t>
      </w:r>
      <w:r w:rsidRPr="00114927">
        <w:rPr>
          <w:rFonts w:ascii="Times New Roman" w:eastAsia="Times New Roman" w:hAnsi="Times New Roman" w:cs="Times New Roman"/>
          <w:bCs/>
          <w:sz w:val="24"/>
          <w:szCs w:val="24"/>
          <w:bdr w:val="none" w:sz="0" w:space="0" w:color="auto" w:frame="1"/>
          <w:lang w:val="uk-UA" w:eastAsia="ru-RU"/>
        </w:rPr>
        <w:t xml:space="preserve"> на період 20</w:t>
      </w:r>
      <w:r w:rsidR="00A86A6F" w:rsidRPr="00114927">
        <w:rPr>
          <w:rFonts w:ascii="Times New Roman" w:eastAsia="Times New Roman" w:hAnsi="Times New Roman" w:cs="Times New Roman"/>
          <w:bCs/>
          <w:sz w:val="24"/>
          <w:szCs w:val="24"/>
          <w:bdr w:val="none" w:sz="0" w:space="0" w:color="auto" w:frame="1"/>
          <w:lang w:val="uk-UA" w:eastAsia="ru-RU"/>
        </w:rPr>
        <w:t>20</w:t>
      </w:r>
      <w:r w:rsidRPr="00114927">
        <w:rPr>
          <w:rFonts w:ascii="Times New Roman" w:eastAsia="Times New Roman" w:hAnsi="Times New Roman" w:cs="Times New Roman"/>
          <w:bCs/>
          <w:sz w:val="24"/>
          <w:szCs w:val="24"/>
          <w:bdr w:val="none" w:sz="0" w:space="0" w:color="auto" w:frame="1"/>
          <w:lang w:val="uk-UA" w:eastAsia="ru-RU"/>
        </w:rPr>
        <w:t xml:space="preserve"> -2024 роки</w:t>
      </w:r>
    </w:p>
    <w:p w:rsidR="00B74CBC" w:rsidRPr="0060359E" w:rsidRDefault="00B74CBC" w:rsidP="00491EB4">
      <w:pPr>
        <w:shd w:val="clear" w:color="auto" w:fill="FFFFFF"/>
        <w:spacing w:after="0" w:line="240" w:lineRule="auto"/>
        <w:ind w:left="4956"/>
        <w:textAlignment w:val="baseline"/>
        <w:rPr>
          <w:rFonts w:ascii="Times New Roman" w:eastAsia="Times New Roman" w:hAnsi="Times New Roman" w:cs="Times New Roman"/>
          <w:b/>
          <w:bCs/>
          <w:color w:val="000000"/>
          <w:sz w:val="24"/>
          <w:szCs w:val="24"/>
          <w:bdr w:val="none" w:sz="0" w:space="0" w:color="auto" w:frame="1"/>
          <w:lang w:val="uk-UA" w:eastAsia="ru-RU"/>
        </w:rPr>
      </w:pPr>
    </w:p>
    <w:p w:rsidR="00491EB4" w:rsidRPr="00E82EF8" w:rsidRDefault="00491EB4" w:rsidP="00491EB4">
      <w:pPr>
        <w:shd w:val="clear" w:color="auto" w:fill="FFFFFF"/>
        <w:spacing w:after="0" w:line="240" w:lineRule="auto"/>
        <w:jc w:val="center"/>
        <w:textAlignment w:val="baseline"/>
        <w:rPr>
          <w:rFonts w:ascii="Arial" w:eastAsia="Times New Roman" w:hAnsi="Arial" w:cs="Arial"/>
          <w:b/>
          <w:color w:val="000000"/>
          <w:sz w:val="24"/>
          <w:szCs w:val="24"/>
          <w:lang w:val="uk-UA" w:eastAsia="ru-RU"/>
        </w:rPr>
      </w:pPr>
      <w:r w:rsidRPr="00E82EF8">
        <w:rPr>
          <w:rFonts w:ascii="Times New Roman" w:eastAsia="Times New Roman" w:hAnsi="Times New Roman" w:cs="Times New Roman"/>
          <w:b/>
          <w:bCs/>
          <w:color w:val="000000"/>
          <w:sz w:val="24"/>
          <w:szCs w:val="24"/>
          <w:bdr w:val="none" w:sz="0" w:space="0" w:color="auto" w:frame="1"/>
          <w:lang w:val="uk-UA" w:eastAsia="ru-RU"/>
        </w:rPr>
        <w:t>Напрямки діяльності та основні заходи</w:t>
      </w:r>
    </w:p>
    <w:p w:rsidR="00491EB4" w:rsidRDefault="00491EB4" w:rsidP="00491EB4">
      <w:pPr>
        <w:spacing w:after="0" w:line="240" w:lineRule="auto"/>
        <w:jc w:val="center"/>
        <w:textAlignment w:val="baseline"/>
        <w:rPr>
          <w:rFonts w:ascii="Times New Roman" w:eastAsia="Times New Roman" w:hAnsi="Times New Roman" w:cs="Times New Roman"/>
          <w:b/>
          <w:bCs/>
          <w:sz w:val="24"/>
          <w:szCs w:val="24"/>
          <w:bdr w:val="none" w:sz="0" w:space="0" w:color="auto" w:frame="1"/>
          <w:lang w:val="uk-UA" w:eastAsia="ru-RU"/>
        </w:rPr>
      </w:pPr>
      <w:r w:rsidRPr="00E82EF8">
        <w:rPr>
          <w:rFonts w:ascii="Times New Roman" w:eastAsia="Times New Roman" w:hAnsi="Times New Roman" w:cs="Times New Roman"/>
          <w:b/>
          <w:bCs/>
          <w:color w:val="000000"/>
          <w:sz w:val="24"/>
          <w:szCs w:val="24"/>
          <w:bdr w:val="none" w:sz="0" w:space="0" w:color="auto" w:frame="1"/>
          <w:lang w:val="uk-UA" w:eastAsia="ru-RU"/>
        </w:rPr>
        <w:t xml:space="preserve">Програми </w:t>
      </w:r>
      <w:r w:rsidRPr="00E82EF8">
        <w:rPr>
          <w:rFonts w:ascii="Times New Roman" w:eastAsia="Times New Roman" w:hAnsi="Times New Roman" w:cs="Times New Roman"/>
          <w:b/>
          <w:sz w:val="24"/>
          <w:szCs w:val="24"/>
          <w:bdr w:val="none" w:sz="0" w:space="0" w:color="auto" w:frame="1"/>
          <w:lang w:val="uk-UA" w:eastAsia="ru-RU"/>
        </w:rPr>
        <w:t xml:space="preserve">підтримки та розвитку </w:t>
      </w:r>
      <w:r w:rsidR="009B7806" w:rsidRPr="00114927">
        <w:rPr>
          <w:rFonts w:ascii="Times New Roman" w:eastAsia="Times New Roman" w:hAnsi="Times New Roman" w:cs="Times New Roman"/>
          <w:b/>
          <w:sz w:val="24"/>
          <w:szCs w:val="24"/>
          <w:bdr w:val="none" w:sz="0" w:space="0" w:color="auto" w:frame="1"/>
          <w:lang w:val="uk-UA" w:eastAsia="ru-RU"/>
        </w:rPr>
        <w:t>К</w:t>
      </w:r>
      <w:r w:rsidR="00BD1798" w:rsidRPr="00114927">
        <w:rPr>
          <w:rFonts w:ascii="Times New Roman" w:eastAsia="Times New Roman" w:hAnsi="Times New Roman" w:cs="Times New Roman"/>
          <w:b/>
          <w:sz w:val="24"/>
          <w:szCs w:val="24"/>
          <w:bdr w:val="none" w:sz="0" w:space="0" w:color="auto" w:frame="1"/>
          <w:lang w:val="uk-UA" w:eastAsia="ru-RU"/>
        </w:rPr>
        <w:t>омунального некомерційного підприємства «Смолінський центр первинної медико-санітарної допомоги»</w:t>
      </w:r>
      <w:r w:rsidR="00BD1798">
        <w:rPr>
          <w:rFonts w:ascii="Times New Roman" w:eastAsia="Times New Roman" w:hAnsi="Times New Roman" w:cs="Times New Roman"/>
          <w:b/>
          <w:sz w:val="24"/>
          <w:szCs w:val="24"/>
          <w:bdr w:val="none" w:sz="0" w:space="0" w:color="auto" w:frame="1"/>
          <w:lang w:val="uk-UA" w:eastAsia="ru-RU"/>
        </w:rPr>
        <w:t xml:space="preserve"> Смолінської </w:t>
      </w:r>
      <w:r w:rsidRPr="0037770B">
        <w:rPr>
          <w:rFonts w:ascii="Times New Roman" w:hAnsi="Times New Roman" w:cs="Times New Roman"/>
          <w:b/>
          <w:sz w:val="24"/>
          <w:szCs w:val="24"/>
          <w:lang w:val="uk-UA"/>
        </w:rPr>
        <w:t>селищної ради</w:t>
      </w:r>
      <w:r w:rsidRPr="00E82EF8">
        <w:rPr>
          <w:rFonts w:ascii="Times New Roman" w:eastAsia="Times New Roman" w:hAnsi="Times New Roman" w:cs="Times New Roman"/>
          <w:b/>
          <w:bCs/>
          <w:sz w:val="24"/>
          <w:szCs w:val="24"/>
          <w:bdr w:val="none" w:sz="0" w:space="0" w:color="auto" w:frame="1"/>
          <w:lang w:val="uk-UA" w:eastAsia="ru-RU"/>
        </w:rPr>
        <w:t xml:space="preserve"> на </w:t>
      </w:r>
      <w:r w:rsidRPr="0037770B">
        <w:rPr>
          <w:rFonts w:ascii="Times New Roman" w:eastAsia="Times New Roman" w:hAnsi="Times New Roman" w:cs="Times New Roman"/>
          <w:b/>
          <w:bCs/>
          <w:sz w:val="24"/>
          <w:szCs w:val="24"/>
          <w:bdr w:val="none" w:sz="0" w:space="0" w:color="auto" w:frame="1"/>
          <w:lang w:val="uk-UA" w:eastAsia="ru-RU"/>
        </w:rPr>
        <w:t>період</w:t>
      </w:r>
      <w:r w:rsidRPr="00E82EF8">
        <w:rPr>
          <w:rFonts w:ascii="Times New Roman" w:eastAsia="Times New Roman" w:hAnsi="Times New Roman" w:cs="Times New Roman"/>
          <w:b/>
          <w:bCs/>
          <w:sz w:val="24"/>
          <w:szCs w:val="24"/>
          <w:bdr w:val="none" w:sz="0" w:space="0" w:color="auto" w:frame="1"/>
          <w:lang w:val="uk-UA" w:eastAsia="ru-RU"/>
        </w:rPr>
        <w:t xml:space="preserve"> 20</w:t>
      </w:r>
      <w:r w:rsidR="00A86A6F">
        <w:rPr>
          <w:rFonts w:ascii="Times New Roman" w:eastAsia="Times New Roman" w:hAnsi="Times New Roman" w:cs="Times New Roman"/>
          <w:b/>
          <w:bCs/>
          <w:sz w:val="24"/>
          <w:szCs w:val="24"/>
          <w:bdr w:val="none" w:sz="0" w:space="0" w:color="auto" w:frame="1"/>
          <w:lang w:val="uk-UA" w:eastAsia="ru-RU"/>
        </w:rPr>
        <w:t>20</w:t>
      </w:r>
      <w:r w:rsidRPr="00E82EF8">
        <w:rPr>
          <w:rFonts w:ascii="Times New Roman" w:eastAsia="Times New Roman" w:hAnsi="Times New Roman" w:cs="Times New Roman"/>
          <w:b/>
          <w:bCs/>
          <w:sz w:val="24"/>
          <w:szCs w:val="24"/>
          <w:bdr w:val="none" w:sz="0" w:space="0" w:color="auto" w:frame="1"/>
          <w:lang w:val="uk-UA" w:eastAsia="ru-RU"/>
        </w:rPr>
        <w:t xml:space="preserve"> -202</w:t>
      </w:r>
      <w:r>
        <w:rPr>
          <w:rFonts w:ascii="Times New Roman" w:eastAsia="Times New Roman" w:hAnsi="Times New Roman" w:cs="Times New Roman"/>
          <w:b/>
          <w:bCs/>
          <w:sz w:val="24"/>
          <w:szCs w:val="24"/>
          <w:bdr w:val="none" w:sz="0" w:space="0" w:color="auto" w:frame="1"/>
          <w:lang w:val="uk-UA" w:eastAsia="ru-RU"/>
        </w:rPr>
        <w:t>4</w:t>
      </w:r>
      <w:r w:rsidRPr="00E82EF8">
        <w:rPr>
          <w:rFonts w:ascii="Times New Roman" w:eastAsia="Times New Roman" w:hAnsi="Times New Roman" w:cs="Times New Roman"/>
          <w:b/>
          <w:bCs/>
          <w:sz w:val="24"/>
          <w:szCs w:val="24"/>
          <w:bdr w:val="none" w:sz="0" w:space="0" w:color="auto" w:frame="1"/>
          <w:lang w:val="uk-UA" w:eastAsia="ru-RU"/>
        </w:rPr>
        <w:t xml:space="preserve"> рок</w:t>
      </w:r>
      <w:r w:rsidRPr="006E56AF">
        <w:rPr>
          <w:rFonts w:ascii="Times New Roman" w:eastAsia="Times New Roman" w:hAnsi="Times New Roman" w:cs="Times New Roman"/>
          <w:b/>
          <w:bCs/>
          <w:sz w:val="24"/>
          <w:szCs w:val="24"/>
          <w:bdr w:val="none" w:sz="0" w:space="0" w:color="auto" w:frame="1"/>
          <w:lang w:val="uk-UA" w:eastAsia="ru-RU"/>
        </w:rPr>
        <w:t>и</w:t>
      </w:r>
    </w:p>
    <w:tbl>
      <w:tblPr>
        <w:tblW w:w="10488"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tblPr>
      <w:tblGrid>
        <w:gridCol w:w="567"/>
        <w:gridCol w:w="1986"/>
        <w:gridCol w:w="3259"/>
        <w:gridCol w:w="710"/>
        <w:gridCol w:w="1133"/>
        <w:gridCol w:w="992"/>
        <w:gridCol w:w="1841"/>
      </w:tblGrid>
      <w:tr w:rsidR="00491EB4" w:rsidRPr="006E56AF" w:rsidTr="00AB36B8">
        <w:trPr>
          <w:gridAfter w:val="1"/>
          <w:wAfter w:w="1841" w:type="dxa"/>
          <w:trHeight w:val="383"/>
        </w:trPr>
        <w:tc>
          <w:tcPr>
            <w:tcW w:w="567" w:type="dxa"/>
            <w:vMerge w:val="restart"/>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 з/</w:t>
            </w:r>
            <w:proofErr w:type="gramStart"/>
            <w:r w:rsidRPr="006E56AF">
              <w:rPr>
                <w:rFonts w:ascii="Times New Roman" w:eastAsia="Times New Roman" w:hAnsi="Times New Roman" w:cs="Times New Roman"/>
                <w:b/>
                <w:bCs/>
                <w:color w:val="000000"/>
                <w:sz w:val="24"/>
                <w:szCs w:val="24"/>
                <w:bdr w:val="none" w:sz="0" w:space="0" w:color="auto" w:frame="1"/>
                <w:lang w:eastAsia="ru-RU"/>
              </w:rPr>
              <w:t>п</w:t>
            </w:r>
            <w:proofErr w:type="gramEnd"/>
          </w:p>
        </w:tc>
        <w:tc>
          <w:tcPr>
            <w:tcW w:w="1986" w:type="dxa"/>
            <w:vMerge w:val="restart"/>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Найменування завдання</w:t>
            </w:r>
          </w:p>
        </w:tc>
        <w:tc>
          <w:tcPr>
            <w:tcW w:w="3259" w:type="dxa"/>
            <w:vMerge w:val="restart"/>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Перелі</w:t>
            </w:r>
            <w:proofErr w:type="gramStart"/>
            <w:r w:rsidRPr="006E56AF">
              <w:rPr>
                <w:rFonts w:ascii="Times New Roman" w:eastAsia="Times New Roman" w:hAnsi="Times New Roman" w:cs="Times New Roman"/>
                <w:b/>
                <w:bCs/>
                <w:color w:val="000000"/>
                <w:sz w:val="24"/>
                <w:szCs w:val="24"/>
                <w:bdr w:val="none" w:sz="0" w:space="0" w:color="auto" w:frame="1"/>
                <w:lang w:eastAsia="ru-RU"/>
              </w:rPr>
              <w:t>к</w:t>
            </w:r>
            <w:proofErr w:type="gramEnd"/>
            <w:r w:rsidRPr="006E56AF">
              <w:rPr>
                <w:rFonts w:ascii="Times New Roman" w:eastAsia="Times New Roman" w:hAnsi="Times New Roman" w:cs="Times New Roman"/>
                <w:b/>
                <w:bCs/>
                <w:color w:val="000000"/>
                <w:sz w:val="24"/>
                <w:szCs w:val="24"/>
                <w:bdr w:val="none" w:sz="0" w:space="0" w:color="auto" w:frame="1"/>
                <w:lang w:eastAsia="ru-RU"/>
              </w:rPr>
              <w:t xml:space="preserve"> заходів Програми</w:t>
            </w:r>
          </w:p>
        </w:tc>
        <w:tc>
          <w:tcPr>
            <w:tcW w:w="710" w:type="dxa"/>
            <w:vMerge w:val="restart"/>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Строк виконання</w:t>
            </w:r>
          </w:p>
        </w:tc>
        <w:tc>
          <w:tcPr>
            <w:tcW w:w="1133" w:type="dxa"/>
            <w:vMerge w:val="restart"/>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Виконавці</w:t>
            </w:r>
          </w:p>
        </w:tc>
        <w:tc>
          <w:tcPr>
            <w:tcW w:w="992" w:type="dxa"/>
            <w:vMerge w:val="restart"/>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Джерела фінан-</w:t>
            </w:r>
          </w:p>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сування</w:t>
            </w:r>
          </w:p>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(бюджет)</w:t>
            </w:r>
          </w:p>
        </w:tc>
      </w:tr>
      <w:tr w:rsidR="00491EB4" w:rsidRPr="006E56AF" w:rsidTr="00AB36B8">
        <w:trPr>
          <w:trHeight w:val="382"/>
        </w:trPr>
        <w:tc>
          <w:tcPr>
            <w:tcW w:w="567" w:type="dxa"/>
            <w:vMerge/>
            <w:shd w:val="clear" w:color="auto" w:fill="FFFFFF"/>
            <w:hideMark/>
          </w:tcPr>
          <w:p w:rsidR="00491EB4" w:rsidRPr="006E56AF" w:rsidRDefault="00491EB4" w:rsidP="00900521">
            <w:pPr>
              <w:spacing w:after="0" w:line="240" w:lineRule="auto"/>
              <w:rPr>
                <w:rFonts w:ascii="Arial" w:eastAsia="Times New Roman" w:hAnsi="Arial" w:cs="Arial"/>
                <w:color w:val="000000"/>
                <w:sz w:val="24"/>
                <w:szCs w:val="24"/>
                <w:lang w:eastAsia="ru-RU"/>
              </w:rPr>
            </w:pPr>
          </w:p>
        </w:tc>
        <w:tc>
          <w:tcPr>
            <w:tcW w:w="1986" w:type="dxa"/>
            <w:vMerge/>
            <w:shd w:val="clear" w:color="auto" w:fill="FFFFFF"/>
            <w:hideMark/>
          </w:tcPr>
          <w:p w:rsidR="00491EB4" w:rsidRPr="006E56AF" w:rsidRDefault="00491EB4" w:rsidP="00900521">
            <w:pPr>
              <w:spacing w:after="0" w:line="240" w:lineRule="auto"/>
              <w:rPr>
                <w:rFonts w:ascii="Arial" w:eastAsia="Times New Roman" w:hAnsi="Arial" w:cs="Arial"/>
                <w:color w:val="000000"/>
                <w:sz w:val="24"/>
                <w:szCs w:val="24"/>
                <w:lang w:eastAsia="ru-RU"/>
              </w:rPr>
            </w:pPr>
          </w:p>
        </w:tc>
        <w:tc>
          <w:tcPr>
            <w:tcW w:w="3259" w:type="dxa"/>
            <w:vMerge/>
            <w:shd w:val="clear" w:color="auto" w:fill="FFFFFF"/>
            <w:hideMark/>
          </w:tcPr>
          <w:p w:rsidR="00491EB4" w:rsidRPr="006E56AF" w:rsidRDefault="00491EB4" w:rsidP="00900521">
            <w:pPr>
              <w:spacing w:after="0" w:line="240" w:lineRule="auto"/>
              <w:rPr>
                <w:rFonts w:ascii="Arial" w:eastAsia="Times New Roman" w:hAnsi="Arial" w:cs="Arial"/>
                <w:color w:val="000000"/>
                <w:sz w:val="24"/>
                <w:szCs w:val="24"/>
                <w:lang w:eastAsia="ru-RU"/>
              </w:rPr>
            </w:pPr>
          </w:p>
        </w:tc>
        <w:tc>
          <w:tcPr>
            <w:tcW w:w="710" w:type="dxa"/>
            <w:vMerge/>
            <w:shd w:val="clear" w:color="auto" w:fill="FFFFFF"/>
            <w:hideMark/>
          </w:tcPr>
          <w:p w:rsidR="00491EB4" w:rsidRPr="006E56AF" w:rsidRDefault="00491EB4" w:rsidP="00900521">
            <w:pPr>
              <w:spacing w:after="0" w:line="240" w:lineRule="auto"/>
              <w:rPr>
                <w:rFonts w:ascii="Arial" w:eastAsia="Times New Roman" w:hAnsi="Arial" w:cs="Arial"/>
                <w:color w:val="000000"/>
                <w:sz w:val="24"/>
                <w:szCs w:val="24"/>
                <w:lang w:eastAsia="ru-RU"/>
              </w:rPr>
            </w:pPr>
          </w:p>
        </w:tc>
        <w:tc>
          <w:tcPr>
            <w:tcW w:w="1133" w:type="dxa"/>
            <w:vMerge/>
            <w:shd w:val="clear" w:color="auto" w:fill="FFFFFF"/>
            <w:hideMark/>
          </w:tcPr>
          <w:p w:rsidR="00491EB4" w:rsidRPr="006E56AF" w:rsidRDefault="00491EB4" w:rsidP="00900521">
            <w:pPr>
              <w:spacing w:after="0" w:line="240" w:lineRule="auto"/>
              <w:rPr>
                <w:rFonts w:ascii="Arial" w:eastAsia="Times New Roman" w:hAnsi="Arial" w:cs="Arial"/>
                <w:color w:val="000000"/>
                <w:sz w:val="24"/>
                <w:szCs w:val="24"/>
                <w:lang w:eastAsia="ru-RU"/>
              </w:rPr>
            </w:pPr>
          </w:p>
        </w:tc>
        <w:tc>
          <w:tcPr>
            <w:tcW w:w="992" w:type="dxa"/>
            <w:vMerge/>
            <w:shd w:val="clear" w:color="auto" w:fill="FFFFFF"/>
            <w:hideMark/>
          </w:tcPr>
          <w:p w:rsidR="00491EB4" w:rsidRPr="006E56AF" w:rsidRDefault="00491EB4" w:rsidP="00900521">
            <w:pPr>
              <w:spacing w:after="0" w:line="240" w:lineRule="auto"/>
              <w:rPr>
                <w:rFonts w:ascii="Arial" w:eastAsia="Times New Roman" w:hAnsi="Arial" w:cs="Arial"/>
                <w:color w:val="000000"/>
                <w:sz w:val="24"/>
                <w:szCs w:val="24"/>
                <w:lang w:eastAsia="ru-RU"/>
              </w:rPr>
            </w:pPr>
          </w:p>
        </w:tc>
        <w:tc>
          <w:tcPr>
            <w:tcW w:w="1841" w:type="dxa"/>
            <w:shd w:val="clear" w:color="auto" w:fill="auto"/>
            <w:tcMar>
              <w:top w:w="0" w:type="dxa"/>
              <w:left w:w="108" w:type="dxa"/>
              <w:bottom w:w="0" w:type="dxa"/>
              <w:right w:w="108" w:type="dxa"/>
            </w:tcMar>
            <w:hideMark/>
          </w:tcPr>
          <w:p w:rsidR="00491EB4" w:rsidRPr="00DA2292" w:rsidRDefault="00491EB4" w:rsidP="00900521">
            <w:pPr>
              <w:spacing w:after="0" w:line="240" w:lineRule="auto"/>
              <w:rPr>
                <w:rFonts w:ascii="Arial" w:eastAsia="Times New Roman" w:hAnsi="Arial" w:cs="Arial"/>
                <w:b/>
                <w:color w:val="000000"/>
                <w:sz w:val="24"/>
                <w:szCs w:val="24"/>
                <w:lang w:val="uk-UA" w:eastAsia="ru-RU"/>
              </w:rPr>
            </w:pPr>
            <w:r w:rsidRPr="006E56AF">
              <w:rPr>
                <w:rFonts w:ascii="Times New Roman" w:eastAsia="Times New Roman" w:hAnsi="Times New Roman" w:cs="Times New Roman"/>
                <w:color w:val="000000"/>
                <w:sz w:val="24"/>
                <w:szCs w:val="24"/>
                <w:bdr w:val="none" w:sz="0" w:space="0" w:color="auto" w:frame="1"/>
                <w:lang w:eastAsia="ru-RU"/>
              </w:rPr>
              <w:t> </w:t>
            </w:r>
            <w:r w:rsidRPr="00DA2292">
              <w:rPr>
                <w:rFonts w:ascii="Times New Roman" w:eastAsia="Times New Roman" w:hAnsi="Times New Roman" w:cs="Times New Roman"/>
                <w:b/>
                <w:color w:val="000000"/>
                <w:sz w:val="24"/>
                <w:szCs w:val="24"/>
                <w:bdr w:val="none" w:sz="0" w:space="0" w:color="auto" w:frame="1"/>
                <w:lang w:val="uk-UA" w:eastAsia="ru-RU"/>
              </w:rPr>
              <w:t xml:space="preserve">Очікуванні результати </w:t>
            </w:r>
          </w:p>
        </w:tc>
      </w:tr>
      <w:tr w:rsidR="00491EB4" w:rsidRPr="006E56AF" w:rsidTr="00AB36B8">
        <w:tc>
          <w:tcPr>
            <w:tcW w:w="567" w:type="dxa"/>
            <w:shd w:val="clear" w:color="auto" w:fill="auto"/>
            <w:tcMar>
              <w:top w:w="0" w:type="dxa"/>
              <w:left w:w="108" w:type="dxa"/>
              <w:bottom w:w="0" w:type="dxa"/>
              <w:right w:w="108" w:type="dxa"/>
            </w:tcMar>
            <w:vAlign w:val="bottom"/>
            <w:hideMark/>
          </w:tcPr>
          <w:p w:rsidR="00491EB4" w:rsidRPr="006E56AF" w:rsidRDefault="00491EB4" w:rsidP="00900521">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1</w:t>
            </w:r>
          </w:p>
        </w:tc>
        <w:tc>
          <w:tcPr>
            <w:tcW w:w="1986" w:type="dxa"/>
            <w:shd w:val="clear" w:color="auto" w:fill="auto"/>
            <w:tcMar>
              <w:top w:w="0" w:type="dxa"/>
              <w:left w:w="108" w:type="dxa"/>
              <w:bottom w:w="0" w:type="dxa"/>
              <w:right w:w="108" w:type="dxa"/>
            </w:tcMar>
            <w:vAlign w:val="bottom"/>
            <w:hideMark/>
          </w:tcPr>
          <w:p w:rsidR="00491EB4" w:rsidRPr="006E56AF" w:rsidRDefault="00491EB4" w:rsidP="00900521">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2</w:t>
            </w:r>
          </w:p>
        </w:tc>
        <w:tc>
          <w:tcPr>
            <w:tcW w:w="3259" w:type="dxa"/>
            <w:shd w:val="clear" w:color="auto" w:fill="auto"/>
            <w:tcMar>
              <w:top w:w="0" w:type="dxa"/>
              <w:left w:w="108" w:type="dxa"/>
              <w:bottom w:w="0" w:type="dxa"/>
              <w:right w:w="108" w:type="dxa"/>
            </w:tcMar>
            <w:vAlign w:val="bottom"/>
            <w:hideMark/>
          </w:tcPr>
          <w:p w:rsidR="00491EB4" w:rsidRPr="006E56AF" w:rsidRDefault="00491EB4" w:rsidP="00900521">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3</w:t>
            </w:r>
          </w:p>
        </w:tc>
        <w:tc>
          <w:tcPr>
            <w:tcW w:w="710" w:type="dxa"/>
            <w:shd w:val="clear" w:color="auto" w:fill="auto"/>
            <w:tcMar>
              <w:top w:w="0" w:type="dxa"/>
              <w:left w:w="108" w:type="dxa"/>
              <w:bottom w:w="0" w:type="dxa"/>
              <w:right w:w="108" w:type="dxa"/>
            </w:tcMar>
            <w:vAlign w:val="bottom"/>
            <w:hideMark/>
          </w:tcPr>
          <w:p w:rsidR="00491EB4" w:rsidRPr="006E56AF" w:rsidRDefault="00491EB4" w:rsidP="00900521">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4</w:t>
            </w:r>
          </w:p>
        </w:tc>
        <w:tc>
          <w:tcPr>
            <w:tcW w:w="1133" w:type="dxa"/>
            <w:tcBorders>
              <w:bottom w:val="single" w:sz="8" w:space="0" w:color="auto"/>
            </w:tcBorders>
            <w:shd w:val="clear" w:color="auto" w:fill="auto"/>
            <w:tcMar>
              <w:top w:w="0" w:type="dxa"/>
              <w:left w:w="108" w:type="dxa"/>
              <w:bottom w:w="0" w:type="dxa"/>
              <w:right w:w="108" w:type="dxa"/>
            </w:tcMar>
            <w:vAlign w:val="bottom"/>
            <w:hideMark/>
          </w:tcPr>
          <w:p w:rsidR="00491EB4" w:rsidRPr="006E56AF" w:rsidRDefault="00491EB4" w:rsidP="00900521">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5</w:t>
            </w:r>
          </w:p>
        </w:tc>
        <w:tc>
          <w:tcPr>
            <w:tcW w:w="992" w:type="dxa"/>
            <w:shd w:val="clear" w:color="auto" w:fill="auto"/>
            <w:tcMar>
              <w:top w:w="0" w:type="dxa"/>
              <w:left w:w="108" w:type="dxa"/>
              <w:bottom w:w="0" w:type="dxa"/>
              <w:right w:w="108" w:type="dxa"/>
            </w:tcMar>
            <w:vAlign w:val="bottom"/>
            <w:hideMark/>
          </w:tcPr>
          <w:p w:rsidR="00491EB4" w:rsidRPr="006E56AF" w:rsidRDefault="00491EB4" w:rsidP="00900521">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6</w:t>
            </w:r>
          </w:p>
        </w:tc>
        <w:tc>
          <w:tcPr>
            <w:tcW w:w="1841" w:type="dxa"/>
            <w:shd w:val="clear" w:color="auto" w:fill="auto"/>
            <w:tcMar>
              <w:top w:w="0" w:type="dxa"/>
              <w:left w:w="108" w:type="dxa"/>
              <w:bottom w:w="0" w:type="dxa"/>
              <w:right w:w="108" w:type="dxa"/>
            </w:tcMar>
            <w:vAlign w:val="bottom"/>
            <w:hideMark/>
          </w:tcPr>
          <w:p w:rsidR="00491EB4" w:rsidRPr="006E56AF" w:rsidRDefault="00491EB4" w:rsidP="00900521">
            <w:pPr>
              <w:spacing w:after="0" w:line="240" w:lineRule="auto"/>
              <w:jc w:val="center"/>
              <w:textAlignment w:val="baseline"/>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bdr w:val="none" w:sz="0" w:space="0" w:color="auto" w:frame="1"/>
                <w:lang w:val="uk-UA" w:eastAsia="ru-RU"/>
              </w:rPr>
              <w:t>7</w:t>
            </w:r>
          </w:p>
        </w:tc>
      </w:tr>
      <w:tr w:rsidR="00491EB4" w:rsidRPr="006E56AF" w:rsidTr="00AB36B8">
        <w:tc>
          <w:tcPr>
            <w:tcW w:w="567" w:type="dxa"/>
            <w:shd w:val="clear" w:color="auto" w:fill="auto"/>
            <w:tcMar>
              <w:top w:w="0" w:type="dxa"/>
              <w:left w:w="108" w:type="dxa"/>
              <w:bottom w:w="0" w:type="dxa"/>
              <w:right w:w="108" w:type="dxa"/>
            </w:tcMar>
            <w:vAlign w:val="bottom"/>
            <w:hideMark/>
          </w:tcPr>
          <w:p w:rsidR="00491EB4" w:rsidRPr="006E56AF" w:rsidRDefault="00491EB4" w:rsidP="00900521">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1</w:t>
            </w:r>
          </w:p>
        </w:tc>
        <w:tc>
          <w:tcPr>
            <w:tcW w:w="1986"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proofErr w:type="gramStart"/>
            <w:r w:rsidRPr="006E56AF">
              <w:rPr>
                <w:rFonts w:ascii="Times New Roman" w:eastAsia="Times New Roman" w:hAnsi="Times New Roman" w:cs="Times New Roman"/>
                <w:color w:val="000000"/>
                <w:sz w:val="24"/>
                <w:szCs w:val="24"/>
                <w:bdr w:val="none" w:sz="0" w:space="0" w:color="auto" w:frame="1"/>
                <w:lang w:eastAsia="ru-RU"/>
              </w:rPr>
              <w:t>Пр</w:t>
            </w:r>
            <w:proofErr w:type="gramEnd"/>
            <w:r w:rsidRPr="006E56AF">
              <w:rPr>
                <w:rFonts w:ascii="Times New Roman" w:eastAsia="Times New Roman" w:hAnsi="Times New Roman" w:cs="Times New Roman"/>
                <w:color w:val="000000"/>
                <w:sz w:val="24"/>
                <w:szCs w:val="24"/>
                <w:bdr w:val="none" w:sz="0" w:space="0" w:color="auto" w:frame="1"/>
                <w:lang w:eastAsia="ru-RU"/>
              </w:rPr>
              <w:t xml:space="preserve">іоритетний розвиток </w:t>
            </w:r>
            <w:r>
              <w:rPr>
                <w:rFonts w:ascii="Times New Roman" w:eastAsia="Times New Roman" w:hAnsi="Times New Roman" w:cs="Times New Roman"/>
                <w:color w:val="000000"/>
                <w:sz w:val="24"/>
                <w:szCs w:val="24"/>
                <w:bdr w:val="none" w:sz="0" w:space="0" w:color="auto" w:frame="1"/>
                <w:lang w:val="uk-UA" w:eastAsia="ru-RU"/>
              </w:rPr>
              <w:t>ПМСД</w:t>
            </w:r>
            <w:r w:rsidRPr="006E56AF">
              <w:rPr>
                <w:rFonts w:ascii="Times New Roman" w:eastAsia="Times New Roman" w:hAnsi="Times New Roman" w:cs="Times New Roman"/>
                <w:color w:val="000000"/>
                <w:sz w:val="24"/>
                <w:szCs w:val="24"/>
                <w:bdr w:val="none" w:sz="0" w:space="0" w:color="auto" w:frame="1"/>
                <w:lang w:eastAsia="ru-RU"/>
              </w:rPr>
              <w:t xml:space="preserve"> на засадах загальної практики – сімейної медицини </w:t>
            </w:r>
          </w:p>
        </w:tc>
        <w:tc>
          <w:tcPr>
            <w:tcW w:w="3259"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 xml:space="preserve">Оптимізація мережі структурних </w:t>
            </w:r>
            <w:proofErr w:type="gramStart"/>
            <w:r w:rsidRPr="006E56AF">
              <w:rPr>
                <w:rFonts w:ascii="Times New Roman" w:eastAsia="Times New Roman" w:hAnsi="Times New Roman" w:cs="Times New Roman"/>
                <w:color w:val="000000"/>
                <w:sz w:val="24"/>
                <w:szCs w:val="24"/>
                <w:bdr w:val="none" w:sz="0" w:space="0" w:color="auto" w:frame="1"/>
                <w:lang w:eastAsia="ru-RU"/>
              </w:rPr>
              <w:t>п</w:t>
            </w:r>
            <w:proofErr w:type="gramEnd"/>
            <w:r w:rsidRPr="006E56AF">
              <w:rPr>
                <w:rFonts w:ascii="Times New Roman" w:eastAsia="Times New Roman" w:hAnsi="Times New Roman" w:cs="Times New Roman"/>
                <w:color w:val="000000"/>
                <w:sz w:val="24"/>
                <w:szCs w:val="24"/>
                <w:bdr w:val="none" w:sz="0" w:space="0" w:color="auto" w:frame="1"/>
                <w:lang w:eastAsia="ru-RU"/>
              </w:rPr>
              <w:t>ідрозділів Підприємства з урахуванням економічної доцільності їх утримання та доступності для населення</w:t>
            </w:r>
          </w:p>
        </w:tc>
        <w:tc>
          <w:tcPr>
            <w:tcW w:w="710"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20</w:t>
            </w:r>
            <w:r>
              <w:rPr>
                <w:rFonts w:ascii="Times New Roman" w:eastAsia="Times New Roman" w:hAnsi="Times New Roman" w:cs="Times New Roman"/>
                <w:color w:val="000000"/>
                <w:sz w:val="24"/>
                <w:szCs w:val="24"/>
                <w:bdr w:val="none" w:sz="0" w:space="0" w:color="auto" w:frame="1"/>
                <w:lang w:val="uk-UA" w:eastAsia="ru-RU"/>
              </w:rPr>
              <w:t>22</w:t>
            </w:r>
            <w:r w:rsidRPr="006E56AF">
              <w:rPr>
                <w:rFonts w:ascii="Times New Roman" w:eastAsia="Times New Roman" w:hAnsi="Times New Roman" w:cs="Times New Roman"/>
                <w:color w:val="000000"/>
                <w:sz w:val="24"/>
                <w:szCs w:val="24"/>
                <w:bdr w:val="none" w:sz="0" w:space="0" w:color="auto" w:frame="1"/>
                <w:lang w:eastAsia="ru-RU"/>
              </w:rPr>
              <w:t>рік</w:t>
            </w:r>
          </w:p>
        </w:tc>
        <w:tc>
          <w:tcPr>
            <w:tcW w:w="1133" w:type="dxa"/>
            <w:shd w:val="clear" w:color="auto" w:fill="FFFFFF" w:themeFill="background1"/>
            <w:tcMar>
              <w:top w:w="0" w:type="dxa"/>
              <w:left w:w="108" w:type="dxa"/>
              <w:bottom w:w="0" w:type="dxa"/>
              <w:right w:w="108" w:type="dxa"/>
            </w:tcMar>
            <w:hideMark/>
          </w:tcPr>
          <w:p w:rsidR="00491EB4" w:rsidRPr="00AB36B8" w:rsidRDefault="009B7806" w:rsidP="00900521">
            <w:pPr>
              <w:spacing w:after="0" w:line="240" w:lineRule="auto"/>
              <w:ind w:right="-82"/>
              <w:textAlignment w:val="baseline"/>
              <w:rPr>
                <w:rFonts w:ascii="Times New Roman" w:eastAsia="Times New Roman" w:hAnsi="Times New Roman" w:cs="Times New Roman"/>
                <w:color w:val="000000"/>
                <w:sz w:val="24"/>
                <w:szCs w:val="24"/>
                <w:highlight w:val="yellow"/>
                <w:lang w:val="uk-UA" w:eastAsia="ru-RU"/>
              </w:rPr>
            </w:pPr>
            <w:r w:rsidRPr="00114927">
              <w:rPr>
                <w:rFonts w:ascii="Times New Roman" w:eastAsia="Times New Roman" w:hAnsi="Times New Roman" w:cs="Times New Roman"/>
                <w:color w:val="000000"/>
                <w:sz w:val="24"/>
                <w:szCs w:val="24"/>
                <w:lang w:val="uk-UA" w:eastAsia="ru-RU"/>
              </w:rPr>
              <w:t>КНП«СЦПМСД» Смолінської селищної ради</w:t>
            </w:r>
          </w:p>
        </w:tc>
        <w:tc>
          <w:tcPr>
            <w:tcW w:w="992"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val="uk-UA" w:eastAsia="ru-RU"/>
              </w:rPr>
            </w:pPr>
            <w:r w:rsidRPr="006E56AF">
              <w:rPr>
                <w:rFonts w:ascii="Times New Roman" w:eastAsia="Times New Roman" w:hAnsi="Times New Roman" w:cs="Times New Roman"/>
                <w:color w:val="000000"/>
                <w:sz w:val="24"/>
                <w:szCs w:val="24"/>
                <w:bdr w:val="none" w:sz="0" w:space="0" w:color="auto" w:frame="1"/>
                <w:lang w:eastAsia="ru-RU"/>
              </w:rPr>
              <w:t>Місцев</w:t>
            </w:r>
            <w:r w:rsidRPr="006E56AF">
              <w:rPr>
                <w:rFonts w:ascii="Times New Roman" w:eastAsia="Times New Roman" w:hAnsi="Times New Roman" w:cs="Times New Roman"/>
                <w:color w:val="000000"/>
                <w:sz w:val="24"/>
                <w:szCs w:val="24"/>
                <w:bdr w:val="none" w:sz="0" w:space="0" w:color="auto" w:frame="1"/>
                <w:lang w:val="uk-UA" w:eastAsia="ru-RU"/>
              </w:rPr>
              <w:t xml:space="preserve">ий </w:t>
            </w:r>
            <w:r w:rsidRPr="006E56AF">
              <w:rPr>
                <w:rFonts w:ascii="Times New Roman" w:eastAsia="Times New Roman" w:hAnsi="Times New Roman" w:cs="Times New Roman"/>
                <w:color w:val="000000"/>
                <w:sz w:val="24"/>
                <w:szCs w:val="24"/>
                <w:bdr w:val="none" w:sz="0" w:space="0" w:color="auto" w:frame="1"/>
                <w:lang w:eastAsia="ru-RU"/>
              </w:rPr>
              <w:t>бюджет</w:t>
            </w:r>
          </w:p>
        </w:tc>
        <w:tc>
          <w:tcPr>
            <w:tcW w:w="1841" w:type="dxa"/>
            <w:shd w:val="clear" w:color="auto" w:fill="auto"/>
            <w:tcMar>
              <w:top w:w="0" w:type="dxa"/>
              <w:left w:w="108" w:type="dxa"/>
              <w:bottom w:w="0" w:type="dxa"/>
              <w:right w:w="108" w:type="dxa"/>
            </w:tcMar>
            <w:hideMark/>
          </w:tcPr>
          <w:p w:rsidR="00491EB4" w:rsidRPr="006E56AF" w:rsidRDefault="00491EB4" w:rsidP="00900521">
            <w:pPr>
              <w:spacing w:after="0" w:line="240" w:lineRule="auto"/>
              <w:ind w:right="-108"/>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Формування системи доступних та якісних медичних послуг з первинної медичної допомоги</w:t>
            </w:r>
          </w:p>
        </w:tc>
      </w:tr>
      <w:tr w:rsidR="00491EB4" w:rsidRPr="006E56AF" w:rsidTr="00AB36B8">
        <w:tc>
          <w:tcPr>
            <w:tcW w:w="567"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2</w:t>
            </w:r>
          </w:p>
        </w:tc>
        <w:tc>
          <w:tcPr>
            <w:tcW w:w="1986"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 xml:space="preserve">Забезпечення належного кваліфікаційного </w:t>
            </w:r>
            <w:proofErr w:type="gramStart"/>
            <w:r w:rsidRPr="006E56AF">
              <w:rPr>
                <w:rFonts w:ascii="Times New Roman" w:eastAsia="Times New Roman" w:hAnsi="Times New Roman" w:cs="Times New Roman"/>
                <w:color w:val="000000"/>
                <w:sz w:val="24"/>
                <w:szCs w:val="24"/>
                <w:bdr w:val="none" w:sz="0" w:space="0" w:color="auto" w:frame="1"/>
                <w:lang w:eastAsia="ru-RU"/>
              </w:rPr>
              <w:t>р</w:t>
            </w:r>
            <w:proofErr w:type="gramEnd"/>
            <w:r w:rsidRPr="006E56AF">
              <w:rPr>
                <w:rFonts w:ascii="Times New Roman" w:eastAsia="Times New Roman" w:hAnsi="Times New Roman" w:cs="Times New Roman"/>
                <w:color w:val="000000"/>
                <w:sz w:val="24"/>
                <w:szCs w:val="24"/>
                <w:bdr w:val="none" w:sz="0" w:space="0" w:color="auto" w:frame="1"/>
                <w:lang w:eastAsia="ru-RU"/>
              </w:rPr>
              <w:t>івня медичного персоналу підприємства</w:t>
            </w:r>
          </w:p>
        </w:tc>
        <w:tc>
          <w:tcPr>
            <w:tcW w:w="3259"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Забезпечення для медичних працівників</w:t>
            </w:r>
          </w:p>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 xml:space="preserve">оплати за навчання з метою </w:t>
            </w:r>
            <w:proofErr w:type="gramStart"/>
            <w:r w:rsidRPr="006E56AF">
              <w:rPr>
                <w:rFonts w:ascii="Times New Roman" w:eastAsia="Times New Roman" w:hAnsi="Times New Roman" w:cs="Times New Roman"/>
                <w:color w:val="000000"/>
                <w:sz w:val="24"/>
                <w:szCs w:val="24"/>
                <w:bdr w:val="none" w:sz="0" w:space="0" w:color="auto" w:frame="1"/>
                <w:lang w:eastAsia="ru-RU"/>
              </w:rPr>
              <w:t>п</w:t>
            </w:r>
            <w:proofErr w:type="gramEnd"/>
            <w:r w:rsidRPr="006E56AF">
              <w:rPr>
                <w:rFonts w:ascii="Times New Roman" w:eastAsia="Times New Roman" w:hAnsi="Times New Roman" w:cs="Times New Roman"/>
                <w:color w:val="000000"/>
                <w:sz w:val="24"/>
                <w:szCs w:val="24"/>
                <w:bdr w:val="none" w:sz="0" w:space="0" w:color="auto" w:frame="1"/>
                <w:lang w:eastAsia="ru-RU"/>
              </w:rPr>
              <w:t>ідвищення кваліфікації, в тому числі за навчання</w:t>
            </w:r>
          </w:p>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в інтернатурі</w:t>
            </w:r>
          </w:p>
        </w:tc>
        <w:tc>
          <w:tcPr>
            <w:tcW w:w="710"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20</w:t>
            </w:r>
            <w:r w:rsidR="00A86A6F">
              <w:rPr>
                <w:rFonts w:ascii="Times New Roman" w:eastAsia="Times New Roman" w:hAnsi="Times New Roman" w:cs="Times New Roman"/>
                <w:color w:val="000000"/>
                <w:sz w:val="24"/>
                <w:szCs w:val="24"/>
                <w:bdr w:val="none" w:sz="0" w:space="0" w:color="auto" w:frame="1"/>
                <w:lang w:val="uk-UA" w:eastAsia="ru-RU"/>
              </w:rPr>
              <w:t>20</w:t>
            </w:r>
            <w:r w:rsidRPr="006E56AF">
              <w:rPr>
                <w:rFonts w:ascii="Times New Roman" w:eastAsia="Times New Roman" w:hAnsi="Times New Roman" w:cs="Times New Roman"/>
                <w:color w:val="000000"/>
                <w:sz w:val="24"/>
                <w:szCs w:val="24"/>
                <w:bdr w:val="none" w:sz="0" w:space="0" w:color="auto" w:frame="1"/>
                <w:lang w:eastAsia="ru-RU"/>
              </w:rPr>
              <w:t xml:space="preserve"> – 202</w:t>
            </w:r>
            <w:r>
              <w:rPr>
                <w:rFonts w:ascii="Times New Roman" w:eastAsia="Times New Roman" w:hAnsi="Times New Roman" w:cs="Times New Roman"/>
                <w:color w:val="000000"/>
                <w:sz w:val="24"/>
                <w:szCs w:val="24"/>
                <w:bdr w:val="none" w:sz="0" w:space="0" w:color="auto" w:frame="1"/>
                <w:lang w:val="uk-UA" w:eastAsia="ru-RU"/>
              </w:rPr>
              <w:t>4</w:t>
            </w:r>
            <w:r w:rsidRPr="006E56AF">
              <w:rPr>
                <w:rFonts w:ascii="Times New Roman" w:eastAsia="Times New Roman" w:hAnsi="Times New Roman" w:cs="Times New Roman"/>
                <w:color w:val="000000"/>
                <w:sz w:val="24"/>
                <w:szCs w:val="24"/>
                <w:bdr w:val="none" w:sz="0" w:space="0" w:color="auto" w:frame="1"/>
                <w:lang w:eastAsia="ru-RU"/>
              </w:rPr>
              <w:t> роки</w:t>
            </w:r>
          </w:p>
        </w:tc>
        <w:tc>
          <w:tcPr>
            <w:tcW w:w="1133" w:type="dxa"/>
            <w:tcBorders>
              <w:bottom w:val="single" w:sz="8" w:space="0" w:color="auto"/>
            </w:tcBorders>
            <w:shd w:val="clear" w:color="auto" w:fill="FFFFFF" w:themeFill="background1"/>
            <w:tcMar>
              <w:top w:w="0" w:type="dxa"/>
              <w:left w:w="108" w:type="dxa"/>
              <w:bottom w:w="0" w:type="dxa"/>
              <w:right w:w="108" w:type="dxa"/>
            </w:tcMar>
            <w:hideMark/>
          </w:tcPr>
          <w:p w:rsidR="00491EB4" w:rsidRPr="00AB36B8" w:rsidRDefault="009B7806" w:rsidP="00900521">
            <w:pPr>
              <w:spacing w:after="0" w:line="240" w:lineRule="auto"/>
              <w:ind w:right="-82"/>
              <w:textAlignment w:val="baseline"/>
              <w:rPr>
                <w:rFonts w:ascii="Arial" w:eastAsia="Times New Roman" w:hAnsi="Arial" w:cs="Arial"/>
                <w:color w:val="000000"/>
                <w:sz w:val="24"/>
                <w:szCs w:val="24"/>
                <w:highlight w:val="yellow"/>
                <w:lang w:val="uk-UA" w:eastAsia="ru-RU"/>
              </w:rPr>
            </w:pPr>
            <w:r w:rsidRPr="00114927">
              <w:rPr>
                <w:rFonts w:ascii="Times New Roman" w:eastAsia="Times New Roman" w:hAnsi="Times New Roman" w:cs="Times New Roman"/>
                <w:color w:val="000000"/>
                <w:sz w:val="24"/>
                <w:szCs w:val="24"/>
                <w:bdr w:val="none" w:sz="0" w:space="0" w:color="auto" w:frame="1"/>
                <w:lang w:val="uk-UA" w:eastAsia="ru-RU"/>
              </w:rPr>
              <w:t>КНП»СЦПМСД» Смолінської селищної ради</w:t>
            </w:r>
          </w:p>
        </w:tc>
        <w:tc>
          <w:tcPr>
            <w:tcW w:w="992" w:type="dxa"/>
            <w:tcBorders>
              <w:bottom w:val="single" w:sz="8" w:space="0" w:color="auto"/>
            </w:tcBorders>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Місцевий бюджет</w:t>
            </w:r>
          </w:p>
        </w:tc>
        <w:tc>
          <w:tcPr>
            <w:tcW w:w="1841" w:type="dxa"/>
            <w:shd w:val="clear" w:color="auto" w:fill="auto"/>
            <w:tcMar>
              <w:top w:w="0" w:type="dxa"/>
              <w:left w:w="108" w:type="dxa"/>
              <w:bottom w:w="0" w:type="dxa"/>
              <w:right w:w="108" w:type="dxa"/>
            </w:tcMar>
            <w:hideMark/>
          </w:tcPr>
          <w:p w:rsidR="00491EB4" w:rsidRPr="006E56AF" w:rsidRDefault="00491EB4" w:rsidP="00900521">
            <w:pPr>
              <w:spacing w:after="0" w:line="240" w:lineRule="auto"/>
              <w:ind w:right="-108"/>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Покращення якості медичного обслуговування населення району</w:t>
            </w:r>
          </w:p>
        </w:tc>
      </w:tr>
      <w:tr w:rsidR="00491EB4" w:rsidRPr="006E56AF" w:rsidTr="00AB36B8">
        <w:tc>
          <w:tcPr>
            <w:tcW w:w="567"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3</w:t>
            </w:r>
          </w:p>
        </w:tc>
        <w:tc>
          <w:tcPr>
            <w:tcW w:w="1986" w:type="dxa"/>
            <w:shd w:val="clear" w:color="auto" w:fill="auto"/>
            <w:tcMar>
              <w:top w:w="0" w:type="dxa"/>
              <w:left w:w="108" w:type="dxa"/>
              <w:bottom w:w="0" w:type="dxa"/>
              <w:right w:w="108" w:type="dxa"/>
            </w:tcMar>
            <w:hideMark/>
          </w:tcPr>
          <w:p w:rsidR="00491EB4" w:rsidRPr="009B7806" w:rsidRDefault="00491EB4" w:rsidP="00900521">
            <w:pPr>
              <w:spacing w:after="0" w:line="240" w:lineRule="auto"/>
              <w:textAlignment w:val="baseline"/>
              <w:rPr>
                <w:rFonts w:ascii="Arial" w:eastAsia="Times New Roman" w:hAnsi="Arial" w:cs="Arial"/>
                <w:color w:val="000000"/>
                <w:sz w:val="24"/>
                <w:szCs w:val="24"/>
                <w:lang w:val="uk-UA" w:eastAsia="ru-RU"/>
              </w:rPr>
            </w:pPr>
            <w:r w:rsidRPr="006E56AF">
              <w:rPr>
                <w:rFonts w:ascii="Times New Roman" w:eastAsia="Times New Roman" w:hAnsi="Times New Roman" w:cs="Times New Roman"/>
                <w:color w:val="000000"/>
                <w:sz w:val="24"/>
                <w:szCs w:val="24"/>
                <w:bdr w:val="none" w:sz="0" w:space="0" w:color="auto" w:frame="1"/>
                <w:lang w:eastAsia="ru-RU"/>
              </w:rPr>
              <w:t>Забезпечення належного матеріально–технічного оснащення відповідно до примірного табеля  оснащення та</w:t>
            </w:r>
            <w:r w:rsidR="00BE0262">
              <w:rPr>
                <w:rFonts w:ascii="Times New Roman" w:eastAsia="Times New Roman" w:hAnsi="Times New Roman" w:cs="Times New Roman"/>
                <w:color w:val="000000"/>
                <w:sz w:val="24"/>
                <w:szCs w:val="24"/>
                <w:bdr w:val="none" w:sz="0" w:space="0" w:color="auto" w:frame="1"/>
                <w:lang w:val="uk-UA" w:eastAsia="ru-RU"/>
              </w:rPr>
              <w:t xml:space="preserve"> </w:t>
            </w:r>
            <w:r w:rsidRPr="006E56AF">
              <w:rPr>
                <w:rFonts w:ascii="Times New Roman" w:eastAsia="Times New Roman" w:hAnsi="Times New Roman" w:cs="Times New Roman"/>
                <w:color w:val="000000"/>
                <w:sz w:val="24"/>
                <w:szCs w:val="24"/>
                <w:bdr w:val="none" w:sz="0" w:space="0" w:color="auto" w:frame="1"/>
                <w:lang w:eastAsia="ru-RU"/>
              </w:rPr>
              <w:lastRenderedPageBreak/>
              <w:t>забезпечення лікарськими засобами та виробами медичного призначення, витратними матеріалами для надання невідкладної медичної допомоги населенню</w:t>
            </w:r>
            <w:r w:rsidR="009B7806">
              <w:rPr>
                <w:rFonts w:ascii="Times New Roman" w:eastAsia="Times New Roman" w:hAnsi="Times New Roman" w:cs="Times New Roman"/>
                <w:color w:val="000000"/>
                <w:sz w:val="24"/>
                <w:szCs w:val="24"/>
                <w:bdr w:val="none" w:sz="0" w:space="0" w:color="auto" w:frame="1"/>
                <w:lang w:val="uk-UA" w:eastAsia="ru-RU"/>
              </w:rPr>
              <w:t>, вакцинація</w:t>
            </w:r>
          </w:p>
        </w:tc>
        <w:tc>
          <w:tcPr>
            <w:tcW w:w="3259"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lastRenderedPageBreak/>
              <w:t xml:space="preserve">Придбання медичного обладнання,  інструментарію  та лікарських засобів для структурних </w:t>
            </w:r>
            <w:proofErr w:type="gramStart"/>
            <w:r w:rsidRPr="006E56AF">
              <w:rPr>
                <w:rFonts w:ascii="Times New Roman" w:eastAsia="Times New Roman" w:hAnsi="Times New Roman" w:cs="Times New Roman"/>
                <w:color w:val="000000"/>
                <w:sz w:val="24"/>
                <w:szCs w:val="24"/>
                <w:bdr w:val="none" w:sz="0" w:space="0" w:color="auto" w:frame="1"/>
                <w:lang w:eastAsia="ru-RU"/>
              </w:rPr>
              <w:t>п</w:t>
            </w:r>
            <w:proofErr w:type="gramEnd"/>
            <w:r w:rsidRPr="006E56AF">
              <w:rPr>
                <w:rFonts w:ascii="Times New Roman" w:eastAsia="Times New Roman" w:hAnsi="Times New Roman" w:cs="Times New Roman"/>
                <w:color w:val="000000"/>
                <w:sz w:val="24"/>
                <w:szCs w:val="24"/>
                <w:bdr w:val="none" w:sz="0" w:space="0" w:color="auto" w:frame="1"/>
                <w:lang w:eastAsia="ru-RU"/>
              </w:rPr>
              <w:t>ідрозділів підприємства</w:t>
            </w:r>
          </w:p>
        </w:tc>
        <w:tc>
          <w:tcPr>
            <w:tcW w:w="710"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20</w:t>
            </w:r>
            <w:r w:rsidR="00A86A6F">
              <w:rPr>
                <w:rFonts w:ascii="Times New Roman" w:eastAsia="Times New Roman" w:hAnsi="Times New Roman" w:cs="Times New Roman"/>
                <w:color w:val="000000"/>
                <w:sz w:val="24"/>
                <w:szCs w:val="24"/>
                <w:bdr w:val="none" w:sz="0" w:space="0" w:color="auto" w:frame="1"/>
                <w:lang w:val="uk-UA" w:eastAsia="ru-RU"/>
              </w:rPr>
              <w:t>20</w:t>
            </w:r>
            <w:r w:rsidRPr="006E56AF">
              <w:rPr>
                <w:rFonts w:ascii="Times New Roman" w:eastAsia="Times New Roman" w:hAnsi="Times New Roman" w:cs="Times New Roman"/>
                <w:color w:val="000000"/>
                <w:sz w:val="24"/>
                <w:szCs w:val="24"/>
                <w:bdr w:val="none" w:sz="0" w:space="0" w:color="auto" w:frame="1"/>
                <w:lang w:eastAsia="ru-RU"/>
              </w:rPr>
              <w:t xml:space="preserve"> – 202</w:t>
            </w:r>
            <w:r>
              <w:rPr>
                <w:rFonts w:ascii="Times New Roman" w:eastAsia="Times New Roman" w:hAnsi="Times New Roman" w:cs="Times New Roman"/>
                <w:color w:val="000000"/>
                <w:sz w:val="24"/>
                <w:szCs w:val="24"/>
                <w:bdr w:val="none" w:sz="0" w:space="0" w:color="auto" w:frame="1"/>
                <w:lang w:val="uk-UA" w:eastAsia="ru-RU"/>
              </w:rPr>
              <w:t>4</w:t>
            </w:r>
            <w:r w:rsidRPr="006E56AF">
              <w:rPr>
                <w:rFonts w:ascii="Times New Roman" w:eastAsia="Times New Roman" w:hAnsi="Times New Roman" w:cs="Times New Roman"/>
                <w:color w:val="000000"/>
                <w:sz w:val="24"/>
                <w:szCs w:val="24"/>
                <w:bdr w:val="none" w:sz="0" w:space="0" w:color="auto" w:frame="1"/>
                <w:lang w:val="uk-UA" w:eastAsia="ru-RU"/>
              </w:rPr>
              <w:t xml:space="preserve"> </w:t>
            </w:r>
            <w:r w:rsidRPr="006E56AF">
              <w:rPr>
                <w:rFonts w:ascii="Times New Roman" w:eastAsia="Times New Roman" w:hAnsi="Times New Roman" w:cs="Times New Roman"/>
                <w:color w:val="000000"/>
                <w:sz w:val="24"/>
                <w:szCs w:val="24"/>
                <w:bdr w:val="none" w:sz="0" w:space="0" w:color="auto" w:frame="1"/>
                <w:lang w:eastAsia="ru-RU"/>
              </w:rPr>
              <w:t>роки</w:t>
            </w:r>
          </w:p>
        </w:tc>
        <w:tc>
          <w:tcPr>
            <w:tcW w:w="1133" w:type="dxa"/>
            <w:tcBorders>
              <w:bottom w:val="single" w:sz="8" w:space="0" w:color="auto"/>
            </w:tcBorders>
            <w:shd w:val="clear" w:color="auto" w:fill="FFFFFF" w:themeFill="background1"/>
            <w:tcMar>
              <w:top w:w="0" w:type="dxa"/>
              <w:left w:w="108" w:type="dxa"/>
              <w:bottom w:w="0" w:type="dxa"/>
              <w:right w:w="108" w:type="dxa"/>
            </w:tcMar>
            <w:hideMark/>
          </w:tcPr>
          <w:p w:rsidR="00491EB4" w:rsidRPr="00114927" w:rsidRDefault="009B7806" w:rsidP="009B7806">
            <w:pPr>
              <w:spacing w:after="0" w:line="240" w:lineRule="auto"/>
              <w:ind w:right="-82"/>
              <w:textAlignment w:val="baseline"/>
              <w:rPr>
                <w:rFonts w:ascii="Arial" w:eastAsia="Times New Roman" w:hAnsi="Arial" w:cs="Arial"/>
                <w:color w:val="000000"/>
                <w:sz w:val="24"/>
                <w:szCs w:val="24"/>
                <w:lang w:val="uk-UA" w:eastAsia="ru-RU"/>
              </w:rPr>
            </w:pPr>
            <w:r w:rsidRPr="00114927">
              <w:rPr>
                <w:rFonts w:ascii="Times New Roman" w:eastAsia="Times New Roman" w:hAnsi="Times New Roman" w:cs="Times New Roman"/>
                <w:color w:val="000000"/>
                <w:sz w:val="24"/>
                <w:szCs w:val="24"/>
                <w:bdr w:val="none" w:sz="0" w:space="0" w:color="auto" w:frame="1"/>
                <w:lang w:eastAsia="ru-RU"/>
              </w:rPr>
              <w:t>КН</w:t>
            </w:r>
            <w:proofErr w:type="gramStart"/>
            <w:r w:rsidRPr="00114927">
              <w:rPr>
                <w:rFonts w:ascii="Times New Roman" w:eastAsia="Times New Roman" w:hAnsi="Times New Roman" w:cs="Times New Roman"/>
                <w:color w:val="000000"/>
                <w:sz w:val="24"/>
                <w:szCs w:val="24"/>
                <w:bdr w:val="none" w:sz="0" w:space="0" w:color="auto" w:frame="1"/>
                <w:lang w:eastAsia="ru-RU"/>
              </w:rPr>
              <w:t>П«</w:t>
            </w:r>
            <w:proofErr w:type="gramEnd"/>
            <w:r w:rsidRPr="00114927">
              <w:rPr>
                <w:rFonts w:ascii="Times New Roman" w:eastAsia="Times New Roman" w:hAnsi="Times New Roman" w:cs="Times New Roman"/>
                <w:color w:val="000000"/>
                <w:sz w:val="24"/>
                <w:szCs w:val="24"/>
                <w:bdr w:val="none" w:sz="0" w:space="0" w:color="auto" w:frame="1"/>
                <w:lang w:eastAsia="ru-RU"/>
              </w:rPr>
              <w:t>С</w:t>
            </w:r>
            <w:r w:rsidRPr="00114927">
              <w:rPr>
                <w:rFonts w:ascii="Times New Roman" w:eastAsia="Times New Roman" w:hAnsi="Times New Roman" w:cs="Times New Roman"/>
                <w:color w:val="000000"/>
                <w:sz w:val="24"/>
                <w:szCs w:val="24"/>
                <w:bdr w:val="none" w:sz="0" w:space="0" w:color="auto" w:frame="1"/>
                <w:lang w:val="uk-UA" w:eastAsia="ru-RU"/>
              </w:rPr>
              <w:t>Ц</w:t>
            </w:r>
            <w:r w:rsidR="00491EB4" w:rsidRPr="00114927">
              <w:rPr>
                <w:rFonts w:ascii="Times New Roman" w:eastAsia="Times New Roman" w:hAnsi="Times New Roman" w:cs="Times New Roman"/>
                <w:color w:val="000000"/>
                <w:sz w:val="24"/>
                <w:szCs w:val="24"/>
                <w:bdr w:val="none" w:sz="0" w:space="0" w:color="auto" w:frame="1"/>
                <w:lang w:eastAsia="ru-RU"/>
              </w:rPr>
              <w:t>ПМСД»</w:t>
            </w:r>
            <w:r w:rsidRPr="00114927">
              <w:rPr>
                <w:rFonts w:ascii="Times New Roman" w:eastAsia="Times New Roman" w:hAnsi="Times New Roman" w:cs="Times New Roman"/>
                <w:color w:val="000000"/>
                <w:sz w:val="24"/>
                <w:szCs w:val="24"/>
                <w:bdr w:val="none" w:sz="0" w:space="0" w:color="auto" w:frame="1"/>
                <w:lang w:val="uk-UA" w:eastAsia="ru-RU"/>
              </w:rPr>
              <w:t xml:space="preserve"> Смолінської селищної ради</w:t>
            </w:r>
          </w:p>
        </w:tc>
        <w:tc>
          <w:tcPr>
            <w:tcW w:w="992" w:type="dxa"/>
            <w:tcBorders>
              <w:bottom w:val="single" w:sz="8" w:space="0" w:color="auto"/>
            </w:tcBorders>
            <w:shd w:val="clear" w:color="auto" w:fill="FFFFFF" w:themeFill="background1"/>
            <w:tcMar>
              <w:top w:w="0" w:type="dxa"/>
              <w:left w:w="108" w:type="dxa"/>
              <w:bottom w:w="0" w:type="dxa"/>
              <w:right w:w="108" w:type="dxa"/>
            </w:tcMar>
            <w:hideMark/>
          </w:tcPr>
          <w:p w:rsidR="00491EB4" w:rsidRPr="00114927" w:rsidRDefault="00491EB4" w:rsidP="00900521">
            <w:pPr>
              <w:spacing w:after="0" w:line="240" w:lineRule="auto"/>
              <w:textAlignment w:val="baseline"/>
              <w:rPr>
                <w:rFonts w:ascii="Arial" w:eastAsia="Times New Roman" w:hAnsi="Arial" w:cs="Arial"/>
                <w:color w:val="000000"/>
                <w:sz w:val="24"/>
                <w:szCs w:val="24"/>
                <w:lang w:val="uk-UA" w:eastAsia="ru-RU"/>
              </w:rPr>
            </w:pPr>
            <w:r w:rsidRPr="00114927">
              <w:rPr>
                <w:rFonts w:ascii="Times New Roman" w:eastAsia="Times New Roman" w:hAnsi="Times New Roman" w:cs="Times New Roman"/>
                <w:color w:val="000000"/>
                <w:sz w:val="24"/>
                <w:szCs w:val="24"/>
                <w:bdr w:val="none" w:sz="0" w:space="0" w:color="auto" w:frame="1"/>
                <w:lang w:eastAsia="ru-RU"/>
              </w:rPr>
              <w:t>Місцев</w:t>
            </w:r>
            <w:r w:rsidRPr="00114927">
              <w:rPr>
                <w:rFonts w:ascii="Times New Roman" w:eastAsia="Times New Roman" w:hAnsi="Times New Roman" w:cs="Times New Roman"/>
                <w:color w:val="000000"/>
                <w:sz w:val="24"/>
                <w:szCs w:val="24"/>
                <w:bdr w:val="none" w:sz="0" w:space="0" w:color="auto" w:frame="1"/>
                <w:lang w:val="uk-UA" w:eastAsia="ru-RU"/>
              </w:rPr>
              <w:t>ий</w:t>
            </w:r>
            <w:r w:rsidRPr="00114927">
              <w:rPr>
                <w:rFonts w:ascii="Times New Roman" w:eastAsia="Times New Roman" w:hAnsi="Times New Roman" w:cs="Times New Roman"/>
                <w:color w:val="000000"/>
                <w:sz w:val="24"/>
                <w:szCs w:val="24"/>
                <w:bdr w:val="none" w:sz="0" w:space="0" w:color="auto" w:frame="1"/>
                <w:lang w:eastAsia="ru-RU"/>
              </w:rPr>
              <w:t xml:space="preserve"> бюджет</w:t>
            </w:r>
            <w:r w:rsidR="009B7806" w:rsidRPr="00114927">
              <w:rPr>
                <w:rFonts w:ascii="Times New Roman" w:eastAsia="Times New Roman" w:hAnsi="Times New Roman" w:cs="Times New Roman"/>
                <w:color w:val="000000"/>
                <w:sz w:val="24"/>
                <w:szCs w:val="24"/>
                <w:bdr w:val="none" w:sz="0" w:space="0" w:color="auto" w:frame="1"/>
                <w:lang w:val="uk-UA" w:eastAsia="ru-RU"/>
              </w:rPr>
              <w:t>, інші джерела фінансування незабо</w:t>
            </w:r>
            <w:r w:rsidR="009B7806" w:rsidRPr="00114927">
              <w:rPr>
                <w:rFonts w:ascii="Times New Roman" w:eastAsia="Times New Roman" w:hAnsi="Times New Roman" w:cs="Times New Roman"/>
                <w:color w:val="000000"/>
                <w:sz w:val="24"/>
                <w:szCs w:val="24"/>
                <w:bdr w:val="none" w:sz="0" w:space="0" w:color="auto" w:frame="1"/>
                <w:lang w:val="uk-UA" w:eastAsia="ru-RU"/>
              </w:rPr>
              <w:lastRenderedPageBreak/>
              <w:t>ронені законодавством України</w:t>
            </w:r>
          </w:p>
        </w:tc>
        <w:tc>
          <w:tcPr>
            <w:tcW w:w="1841" w:type="dxa"/>
            <w:shd w:val="clear" w:color="auto" w:fill="auto"/>
            <w:tcMar>
              <w:top w:w="0" w:type="dxa"/>
              <w:left w:w="108" w:type="dxa"/>
              <w:bottom w:w="0" w:type="dxa"/>
              <w:right w:w="108" w:type="dxa"/>
            </w:tcMar>
            <w:hideMark/>
          </w:tcPr>
          <w:p w:rsidR="00491EB4" w:rsidRPr="006E56AF" w:rsidRDefault="00491EB4" w:rsidP="00900521">
            <w:pPr>
              <w:spacing w:after="0" w:line="240" w:lineRule="auto"/>
              <w:ind w:right="-108"/>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lastRenderedPageBreak/>
              <w:t>Покращення ранньої діагностики захворювань</w:t>
            </w:r>
            <w:proofErr w:type="gramStart"/>
            <w:r w:rsidRPr="006E56AF">
              <w:rPr>
                <w:rFonts w:ascii="Times New Roman" w:eastAsia="Times New Roman" w:hAnsi="Times New Roman" w:cs="Times New Roman"/>
                <w:color w:val="000000"/>
                <w:sz w:val="24"/>
                <w:szCs w:val="24"/>
                <w:bdr w:val="none" w:sz="0" w:space="0" w:color="auto" w:frame="1"/>
                <w:lang w:eastAsia="ru-RU"/>
              </w:rPr>
              <w:t>,з</w:t>
            </w:r>
            <w:proofErr w:type="gramEnd"/>
            <w:r w:rsidRPr="006E56AF">
              <w:rPr>
                <w:rFonts w:ascii="Times New Roman" w:eastAsia="Times New Roman" w:hAnsi="Times New Roman" w:cs="Times New Roman"/>
                <w:color w:val="000000"/>
                <w:sz w:val="24"/>
                <w:szCs w:val="24"/>
                <w:bdr w:val="none" w:sz="0" w:space="0" w:color="auto" w:frame="1"/>
                <w:lang w:eastAsia="ru-RU"/>
              </w:rPr>
              <w:t xml:space="preserve">ниження показників смертності та інвалідності серед населення </w:t>
            </w:r>
            <w:r w:rsidRPr="006E56AF">
              <w:rPr>
                <w:rFonts w:ascii="Times New Roman" w:eastAsia="Times New Roman" w:hAnsi="Times New Roman" w:cs="Times New Roman"/>
                <w:color w:val="000000"/>
                <w:sz w:val="24"/>
                <w:szCs w:val="24"/>
                <w:bdr w:val="none" w:sz="0" w:space="0" w:color="auto" w:frame="1"/>
                <w:lang w:eastAsia="ru-RU"/>
              </w:rPr>
              <w:lastRenderedPageBreak/>
              <w:t>району</w:t>
            </w:r>
          </w:p>
        </w:tc>
      </w:tr>
      <w:tr w:rsidR="00491EB4" w:rsidRPr="006E56AF" w:rsidTr="00AB36B8">
        <w:tc>
          <w:tcPr>
            <w:tcW w:w="567" w:type="dxa"/>
            <w:vMerge w:val="restart"/>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lastRenderedPageBreak/>
              <w:t>4</w:t>
            </w:r>
          </w:p>
        </w:tc>
        <w:tc>
          <w:tcPr>
            <w:tcW w:w="1986" w:type="dxa"/>
            <w:vMerge w:val="restart"/>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 xml:space="preserve">Забезпечення належного </w:t>
            </w:r>
            <w:proofErr w:type="gramStart"/>
            <w:r w:rsidRPr="006E56AF">
              <w:rPr>
                <w:rFonts w:ascii="Times New Roman" w:eastAsia="Times New Roman" w:hAnsi="Times New Roman" w:cs="Times New Roman"/>
                <w:color w:val="000000"/>
                <w:sz w:val="24"/>
                <w:szCs w:val="24"/>
                <w:bdr w:val="none" w:sz="0" w:space="0" w:color="auto" w:frame="1"/>
                <w:lang w:eastAsia="ru-RU"/>
              </w:rPr>
              <w:t>р</w:t>
            </w:r>
            <w:proofErr w:type="gramEnd"/>
            <w:r w:rsidRPr="006E56AF">
              <w:rPr>
                <w:rFonts w:ascii="Times New Roman" w:eastAsia="Times New Roman" w:hAnsi="Times New Roman" w:cs="Times New Roman"/>
                <w:color w:val="000000"/>
                <w:sz w:val="24"/>
                <w:szCs w:val="24"/>
                <w:bdr w:val="none" w:sz="0" w:space="0" w:color="auto" w:frame="1"/>
                <w:lang w:eastAsia="ru-RU"/>
              </w:rPr>
              <w:t>івня сервісних послуг для населення</w:t>
            </w:r>
          </w:p>
        </w:tc>
        <w:tc>
          <w:tcPr>
            <w:tcW w:w="3259"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 xml:space="preserve">4.1. Оплата енергоносіїв (газопостачання, теплопостачання, електроенергії та придбання твердого палива для структурних </w:t>
            </w:r>
            <w:proofErr w:type="gramStart"/>
            <w:r w:rsidRPr="006E56AF">
              <w:rPr>
                <w:rFonts w:ascii="Times New Roman" w:eastAsia="Times New Roman" w:hAnsi="Times New Roman" w:cs="Times New Roman"/>
                <w:color w:val="000000"/>
                <w:sz w:val="24"/>
                <w:szCs w:val="24"/>
                <w:bdr w:val="none" w:sz="0" w:space="0" w:color="auto" w:frame="1"/>
                <w:lang w:eastAsia="ru-RU"/>
              </w:rPr>
              <w:t>п</w:t>
            </w:r>
            <w:proofErr w:type="gramEnd"/>
            <w:r w:rsidRPr="006E56AF">
              <w:rPr>
                <w:rFonts w:ascii="Times New Roman" w:eastAsia="Times New Roman" w:hAnsi="Times New Roman" w:cs="Times New Roman"/>
                <w:color w:val="000000"/>
                <w:sz w:val="24"/>
                <w:szCs w:val="24"/>
                <w:bdr w:val="none" w:sz="0" w:space="0" w:color="auto" w:frame="1"/>
                <w:lang w:eastAsia="ru-RU"/>
              </w:rPr>
              <w:t>ідрозділів підприємства),</w:t>
            </w:r>
          </w:p>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AB36B8">
              <w:rPr>
                <w:rFonts w:ascii="Times New Roman" w:eastAsia="Times New Roman" w:hAnsi="Times New Roman" w:cs="Times New Roman"/>
                <w:color w:val="000000"/>
                <w:sz w:val="24"/>
                <w:szCs w:val="24"/>
                <w:shd w:val="clear" w:color="auto" w:fill="FFFFFF" w:themeFill="background1"/>
                <w:lang w:eastAsia="ru-RU"/>
              </w:rPr>
              <w:t xml:space="preserve">придбання паливно-мастильнихматеріалів для автотранспорту </w:t>
            </w:r>
            <w:proofErr w:type="gramStart"/>
            <w:r w:rsidRPr="00AB36B8">
              <w:rPr>
                <w:rFonts w:ascii="Times New Roman" w:eastAsia="Times New Roman" w:hAnsi="Times New Roman" w:cs="Times New Roman"/>
                <w:color w:val="000000"/>
                <w:sz w:val="24"/>
                <w:szCs w:val="24"/>
                <w:shd w:val="clear" w:color="auto" w:fill="FFFFFF" w:themeFill="background1"/>
                <w:lang w:eastAsia="ru-RU"/>
              </w:rPr>
              <w:t>п</w:t>
            </w:r>
            <w:proofErr w:type="gramEnd"/>
            <w:r w:rsidRPr="00AB36B8">
              <w:rPr>
                <w:rFonts w:ascii="Times New Roman" w:eastAsia="Times New Roman" w:hAnsi="Times New Roman" w:cs="Times New Roman"/>
                <w:color w:val="000000"/>
                <w:sz w:val="24"/>
                <w:szCs w:val="24"/>
                <w:shd w:val="clear" w:color="auto" w:fill="FFFFFF" w:themeFill="background1"/>
                <w:lang w:eastAsia="ru-RU"/>
              </w:rPr>
              <w:t>ідприємства.</w:t>
            </w:r>
          </w:p>
        </w:tc>
        <w:tc>
          <w:tcPr>
            <w:tcW w:w="710" w:type="dxa"/>
            <w:shd w:val="clear" w:color="auto" w:fill="auto"/>
            <w:tcMar>
              <w:top w:w="0" w:type="dxa"/>
              <w:left w:w="108" w:type="dxa"/>
              <w:bottom w:w="0" w:type="dxa"/>
              <w:right w:w="108" w:type="dxa"/>
            </w:tcMar>
            <w:hideMark/>
          </w:tcPr>
          <w:p w:rsidR="00491EB4" w:rsidRPr="006E56AF" w:rsidRDefault="00491EB4" w:rsidP="00900521">
            <w:pPr>
              <w:spacing w:after="0" w:line="240" w:lineRule="auto"/>
              <w:ind w:left="-44" w:firstLine="44"/>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20</w:t>
            </w:r>
            <w:r w:rsidR="00A86A6F">
              <w:rPr>
                <w:rFonts w:ascii="Times New Roman" w:eastAsia="Times New Roman" w:hAnsi="Times New Roman" w:cs="Times New Roman"/>
                <w:color w:val="000000"/>
                <w:sz w:val="24"/>
                <w:szCs w:val="24"/>
                <w:bdr w:val="none" w:sz="0" w:space="0" w:color="auto" w:frame="1"/>
                <w:lang w:val="uk-UA" w:eastAsia="ru-RU"/>
              </w:rPr>
              <w:t>20</w:t>
            </w:r>
            <w:r>
              <w:rPr>
                <w:rFonts w:ascii="Times New Roman" w:eastAsia="Times New Roman" w:hAnsi="Times New Roman" w:cs="Times New Roman"/>
                <w:color w:val="000000"/>
                <w:sz w:val="24"/>
                <w:szCs w:val="24"/>
                <w:bdr w:val="none" w:sz="0" w:space="0" w:color="auto" w:frame="1"/>
                <w:lang w:eastAsia="ru-RU"/>
              </w:rPr>
              <w:t> - 202</w:t>
            </w:r>
            <w:r>
              <w:rPr>
                <w:rFonts w:ascii="Times New Roman" w:eastAsia="Times New Roman" w:hAnsi="Times New Roman" w:cs="Times New Roman"/>
                <w:color w:val="000000"/>
                <w:sz w:val="24"/>
                <w:szCs w:val="24"/>
                <w:bdr w:val="none" w:sz="0" w:space="0" w:color="auto" w:frame="1"/>
                <w:lang w:val="uk-UA" w:eastAsia="ru-RU"/>
              </w:rPr>
              <w:t>4</w:t>
            </w:r>
            <w:r w:rsidRPr="006E56AF">
              <w:rPr>
                <w:rFonts w:ascii="Times New Roman" w:eastAsia="Times New Roman" w:hAnsi="Times New Roman" w:cs="Times New Roman"/>
                <w:color w:val="000000"/>
                <w:sz w:val="24"/>
                <w:szCs w:val="24"/>
                <w:bdr w:val="none" w:sz="0" w:space="0" w:color="auto" w:frame="1"/>
                <w:lang w:eastAsia="ru-RU"/>
              </w:rPr>
              <w:t>роки</w:t>
            </w:r>
          </w:p>
        </w:tc>
        <w:tc>
          <w:tcPr>
            <w:tcW w:w="1133" w:type="dxa"/>
            <w:tcBorders>
              <w:bottom w:val="single" w:sz="8" w:space="0" w:color="auto"/>
            </w:tcBorders>
            <w:shd w:val="clear" w:color="auto" w:fill="FFFFFF" w:themeFill="background1"/>
            <w:tcMar>
              <w:top w:w="0" w:type="dxa"/>
              <w:left w:w="108" w:type="dxa"/>
              <w:bottom w:w="0" w:type="dxa"/>
              <w:right w:w="108" w:type="dxa"/>
            </w:tcMar>
            <w:hideMark/>
          </w:tcPr>
          <w:p w:rsidR="00491EB4" w:rsidRPr="00114927" w:rsidRDefault="009B7806" w:rsidP="00900521">
            <w:pPr>
              <w:spacing w:after="0" w:line="240" w:lineRule="auto"/>
              <w:ind w:right="-82"/>
              <w:textAlignment w:val="baseline"/>
              <w:rPr>
                <w:rFonts w:ascii="Arial" w:eastAsia="Times New Roman" w:hAnsi="Arial" w:cs="Arial"/>
                <w:color w:val="000000"/>
                <w:sz w:val="24"/>
                <w:szCs w:val="24"/>
                <w:lang w:val="uk-UA" w:eastAsia="ru-RU"/>
              </w:rPr>
            </w:pPr>
            <w:r w:rsidRPr="00114927">
              <w:rPr>
                <w:rFonts w:ascii="Times New Roman" w:eastAsia="Times New Roman" w:hAnsi="Times New Roman" w:cs="Times New Roman"/>
                <w:color w:val="000000"/>
                <w:sz w:val="24"/>
                <w:szCs w:val="24"/>
                <w:bdr w:val="none" w:sz="0" w:space="0" w:color="auto" w:frame="1"/>
                <w:lang w:eastAsia="ru-RU"/>
              </w:rPr>
              <w:t>КН</w:t>
            </w:r>
            <w:proofErr w:type="gramStart"/>
            <w:r w:rsidRPr="00114927">
              <w:rPr>
                <w:rFonts w:ascii="Times New Roman" w:eastAsia="Times New Roman" w:hAnsi="Times New Roman" w:cs="Times New Roman"/>
                <w:color w:val="000000"/>
                <w:sz w:val="24"/>
                <w:szCs w:val="24"/>
                <w:bdr w:val="none" w:sz="0" w:space="0" w:color="auto" w:frame="1"/>
                <w:lang w:eastAsia="ru-RU"/>
              </w:rPr>
              <w:t>П«</w:t>
            </w:r>
            <w:proofErr w:type="gramEnd"/>
            <w:r w:rsidRPr="00114927">
              <w:rPr>
                <w:rFonts w:ascii="Times New Roman" w:eastAsia="Times New Roman" w:hAnsi="Times New Roman" w:cs="Times New Roman"/>
                <w:color w:val="000000"/>
                <w:sz w:val="24"/>
                <w:szCs w:val="24"/>
                <w:bdr w:val="none" w:sz="0" w:space="0" w:color="auto" w:frame="1"/>
                <w:lang w:eastAsia="ru-RU"/>
              </w:rPr>
              <w:t>С</w:t>
            </w:r>
            <w:r w:rsidRPr="00114927">
              <w:rPr>
                <w:rFonts w:ascii="Times New Roman" w:eastAsia="Times New Roman" w:hAnsi="Times New Roman" w:cs="Times New Roman"/>
                <w:color w:val="000000"/>
                <w:sz w:val="24"/>
                <w:szCs w:val="24"/>
                <w:bdr w:val="none" w:sz="0" w:space="0" w:color="auto" w:frame="1"/>
                <w:lang w:val="uk-UA" w:eastAsia="ru-RU"/>
              </w:rPr>
              <w:t>Ц</w:t>
            </w:r>
            <w:r w:rsidR="00491EB4" w:rsidRPr="00114927">
              <w:rPr>
                <w:rFonts w:ascii="Times New Roman" w:eastAsia="Times New Roman" w:hAnsi="Times New Roman" w:cs="Times New Roman"/>
                <w:color w:val="000000"/>
                <w:sz w:val="24"/>
                <w:szCs w:val="24"/>
                <w:bdr w:val="none" w:sz="0" w:space="0" w:color="auto" w:frame="1"/>
                <w:lang w:eastAsia="ru-RU"/>
              </w:rPr>
              <w:t>ПМСД»</w:t>
            </w:r>
            <w:r w:rsidRPr="00114927">
              <w:rPr>
                <w:rFonts w:ascii="Times New Roman" w:eastAsia="Times New Roman" w:hAnsi="Times New Roman" w:cs="Times New Roman"/>
                <w:color w:val="000000"/>
                <w:sz w:val="24"/>
                <w:szCs w:val="24"/>
                <w:bdr w:val="none" w:sz="0" w:space="0" w:color="auto" w:frame="1"/>
                <w:lang w:val="uk-UA" w:eastAsia="ru-RU"/>
              </w:rPr>
              <w:t xml:space="preserve"> Смолінської селищної ради</w:t>
            </w:r>
          </w:p>
        </w:tc>
        <w:tc>
          <w:tcPr>
            <w:tcW w:w="992" w:type="dxa"/>
            <w:tcBorders>
              <w:bottom w:val="single" w:sz="8" w:space="0" w:color="auto"/>
            </w:tcBorders>
            <w:shd w:val="clear" w:color="auto" w:fill="FFFFFF" w:themeFill="background1"/>
            <w:tcMar>
              <w:top w:w="0" w:type="dxa"/>
              <w:left w:w="108" w:type="dxa"/>
              <w:bottom w:w="0" w:type="dxa"/>
              <w:right w:w="108" w:type="dxa"/>
            </w:tcMar>
            <w:hideMark/>
          </w:tcPr>
          <w:p w:rsidR="00491EB4" w:rsidRPr="00114927" w:rsidRDefault="009B7806" w:rsidP="00900521">
            <w:pPr>
              <w:spacing w:after="0" w:line="240" w:lineRule="auto"/>
              <w:textAlignment w:val="baseline"/>
              <w:rPr>
                <w:rFonts w:ascii="Arial" w:eastAsia="Times New Roman" w:hAnsi="Arial" w:cs="Arial"/>
                <w:color w:val="000000"/>
                <w:sz w:val="24"/>
                <w:szCs w:val="24"/>
                <w:lang w:val="uk-UA" w:eastAsia="ru-RU"/>
              </w:rPr>
            </w:pPr>
            <w:r w:rsidRPr="00114927">
              <w:rPr>
                <w:rFonts w:ascii="Times New Roman" w:eastAsia="Times New Roman" w:hAnsi="Times New Roman" w:cs="Times New Roman"/>
                <w:color w:val="000000"/>
                <w:sz w:val="24"/>
                <w:szCs w:val="24"/>
                <w:bdr w:val="none" w:sz="0" w:space="0" w:color="auto" w:frame="1"/>
                <w:lang w:eastAsia="ru-RU"/>
              </w:rPr>
              <w:t>Місцев</w:t>
            </w:r>
            <w:r w:rsidRPr="00114927">
              <w:rPr>
                <w:rFonts w:ascii="Times New Roman" w:eastAsia="Times New Roman" w:hAnsi="Times New Roman" w:cs="Times New Roman"/>
                <w:color w:val="000000"/>
                <w:sz w:val="24"/>
                <w:szCs w:val="24"/>
                <w:bdr w:val="none" w:sz="0" w:space="0" w:color="auto" w:frame="1"/>
                <w:lang w:val="uk-UA" w:eastAsia="ru-RU"/>
              </w:rPr>
              <w:t>ий</w:t>
            </w:r>
            <w:r w:rsidRPr="00114927">
              <w:rPr>
                <w:rFonts w:ascii="Times New Roman" w:eastAsia="Times New Roman" w:hAnsi="Times New Roman" w:cs="Times New Roman"/>
                <w:color w:val="000000"/>
                <w:sz w:val="24"/>
                <w:szCs w:val="24"/>
                <w:bdr w:val="none" w:sz="0" w:space="0" w:color="auto" w:frame="1"/>
                <w:lang w:eastAsia="ru-RU"/>
              </w:rPr>
              <w:t xml:space="preserve"> бюджет</w:t>
            </w:r>
            <w:r w:rsidRPr="00114927">
              <w:rPr>
                <w:rFonts w:ascii="Times New Roman" w:eastAsia="Times New Roman" w:hAnsi="Times New Roman" w:cs="Times New Roman"/>
                <w:color w:val="000000"/>
                <w:sz w:val="24"/>
                <w:szCs w:val="24"/>
                <w:bdr w:val="none" w:sz="0" w:space="0" w:color="auto" w:frame="1"/>
                <w:lang w:val="uk-UA" w:eastAsia="ru-RU"/>
              </w:rPr>
              <w:t>,інші джерела фінансування незаборонені законодавством України</w:t>
            </w:r>
          </w:p>
        </w:tc>
        <w:tc>
          <w:tcPr>
            <w:tcW w:w="1841"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Покращення умов перебування пацієнтів узакладі</w:t>
            </w:r>
          </w:p>
        </w:tc>
      </w:tr>
      <w:tr w:rsidR="00491EB4" w:rsidRPr="006E56AF" w:rsidTr="00AB36B8">
        <w:tc>
          <w:tcPr>
            <w:tcW w:w="567" w:type="dxa"/>
            <w:vMerge/>
            <w:shd w:val="clear" w:color="auto" w:fill="FFFFFF"/>
            <w:hideMark/>
          </w:tcPr>
          <w:p w:rsidR="00491EB4" w:rsidRPr="006E56AF" w:rsidRDefault="00491EB4" w:rsidP="00900521">
            <w:pPr>
              <w:spacing w:after="0" w:line="240" w:lineRule="auto"/>
              <w:rPr>
                <w:rFonts w:ascii="Arial" w:eastAsia="Times New Roman" w:hAnsi="Arial" w:cs="Arial"/>
                <w:color w:val="000000"/>
                <w:sz w:val="24"/>
                <w:szCs w:val="24"/>
                <w:lang w:eastAsia="ru-RU"/>
              </w:rPr>
            </w:pPr>
          </w:p>
        </w:tc>
        <w:tc>
          <w:tcPr>
            <w:tcW w:w="1986" w:type="dxa"/>
            <w:vMerge/>
            <w:shd w:val="clear" w:color="auto" w:fill="FFFFFF"/>
            <w:hideMark/>
          </w:tcPr>
          <w:p w:rsidR="00491EB4" w:rsidRPr="006E56AF" w:rsidRDefault="00491EB4" w:rsidP="00900521">
            <w:pPr>
              <w:spacing w:after="0" w:line="240" w:lineRule="auto"/>
              <w:rPr>
                <w:rFonts w:ascii="Arial" w:eastAsia="Times New Roman" w:hAnsi="Arial" w:cs="Arial"/>
                <w:color w:val="000000"/>
                <w:sz w:val="24"/>
                <w:szCs w:val="24"/>
                <w:lang w:eastAsia="ru-RU"/>
              </w:rPr>
            </w:pPr>
          </w:p>
        </w:tc>
        <w:tc>
          <w:tcPr>
            <w:tcW w:w="3259"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 xml:space="preserve">4.2. Проведення поточних ремонтів у структурних </w:t>
            </w:r>
            <w:proofErr w:type="gramStart"/>
            <w:r w:rsidRPr="006E56AF">
              <w:rPr>
                <w:rFonts w:ascii="Times New Roman" w:eastAsia="Times New Roman" w:hAnsi="Times New Roman" w:cs="Times New Roman"/>
                <w:color w:val="000000"/>
                <w:sz w:val="24"/>
                <w:szCs w:val="24"/>
                <w:bdr w:val="none" w:sz="0" w:space="0" w:color="auto" w:frame="1"/>
                <w:lang w:eastAsia="ru-RU"/>
              </w:rPr>
              <w:t>п</w:t>
            </w:r>
            <w:proofErr w:type="gramEnd"/>
            <w:r w:rsidRPr="006E56AF">
              <w:rPr>
                <w:rFonts w:ascii="Times New Roman" w:eastAsia="Times New Roman" w:hAnsi="Times New Roman" w:cs="Times New Roman"/>
                <w:color w:val="000000"/>
                <w:sz w:val="24"/>
                <w:szCs w:val="24"/>
                <w:bdr w:val="none" w:sz="0" w:space="0" w:color="auto" w:frame="1"/>
                <w:lang w:eastAsia="ru-RU"/>
              </w:rPr>
              <w:t>ідрозділах підприємства</w:t>
            </w:r>
          </w:p>
        </w:tc>
        <w:tc>
          <w:tcPr>
            <w:tcW w:w="710"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20</w:t>
            </w:r>
            <w:r w:rsidR="00A86A6F">
              <w:rPr>
                <w:rFonts w:ascii="Times New Roman" w:eastAsia="Times New Roman" w:hAnsi="Times New Roman" w:cs="Times New Roman"/>
                <w:color w:val="000000"/>
                <w:sz w:val="24"/>
                <w:szCs w:val="24"/>
                <w:bdr w:val="none" w:sz="0" w:space="0" w:color="auto" w:frame="1"/>
                <w:lang w:val="uk-UA" w:eastAsia="ru-RU"/>
              </w:rPr>
              <w:t>20</w:t>
            </w:r>
            <w:r w:rsidRPr="006E56AF">
              <w:rPr>
                <w:rFonts w:ascii="Times New Roman" w:eastAsia="Times New Roman" w:hAnsi="Times New Roman" w:cs="Times New Roman"/>
                <w:color w:val="000000"/>
                <w:sz w:val="24"/>
                <w:szCs w:val="24"/>
                <w:bdr w:val="none" w:sz="0" w:space="0" w:color="auto" w:frame="1"/>
                <w:lang w:eastAsia="ru-RU"/>
              </w:rPr>
              <w:t xml:space="preserve"> – 202</w:t>
            </w:r>
            <w:r>
              <w:rPr>
                <w:rFonts w:ascii="Times New Roman" w:eastAsia="Times New Roman" w:hAnsi="Times New Roman" w:cs="Times New Roman"/>
                <w:color w:val="000000"/>
                <w:sz w:val="24"/>
                <w:szCs w:val="24"/>
                <w:bdr w:val="none" w:sz="0" w:space="0" w:color="auto" w:frame="1"/>
                <w:lang w:val="uk-UA" w:eastAsia="ru-RU"/>
              </w:rPr>
              <w:t>4</w:t>
            </w:r>
            <w:r w:rsidRPr="006E56AF">
              <w:rPr>
                <w:rFonts w:ascii="Times New Roman" w:eastAsia="Times New Roman" w:hAnsi="Times New Roman" w:cs="Times New Roman"/>
                <w:color w:val="000000"/>
                <w:sz w:val="24"/>
                <w:szCs w:val="24"/>
                <w:bdr w:val="none" w:sz="0" w:space="0" w:color="auto" w:frame="1"/>
                <w:lang w:eastAsia="ru-RU"/>
              </w:rPr>
              <w:t>роки</w:t>
            </w:r>
          </w:p>
        </w:tc>
        <w:tc>
          <w:tcPr>
            <w:tcW w:w="1133" w:type="dxa"/>
            <w:tcBorders>
              <w:bottom w:val="single" w:sz="8" w:space="0" w:color="auto"/>
            </w:tcBorders>
            <w:shd w:val="clear" w:color="auto" w:fill="FFFFFF" w:themeFill="background1"/>
            <w:tcMar>
              <w:top w:w="0" w:type="dxa"/>
              <w:left w:w="108" w:type="dxa"/>
              <w:bottom w:w="0" w:type="dxa"/>
              <w:right w:w="108" w:type="dxa"/>
            </w:tcMar>
            <w:hideMark/>
          </w:tcPr>
          <w:p w:rsidR="00491EB4" w:rsidRPr="00114927" w:rsidRDefault="00D77625" w:rsidP="00900521">
            <w:pPr>
              <w:spacing w:after="0" w:line="240" w:lineRule="auto"/>
              <w:ind w:right="-82"/>
              <w:textAlignment w:val="baseline"/>
              <w:rPr>
                <w:rFonts w:ascii="Arial" w:eastAsia="Times New Roman" w:hAnsi="Arial" w:cs="Arial"/>
                <w:color w:val="000000"/>
                <w:sz w:val="24"/>
                <w:szCs w:val="24"/>
                <w:lang w:val="uk-UA" w:eastAsia="ru-RU"/>
              </w:rPr>
            </w:pPr>
            <w:r w:rsidRPr="00114927">
              <w:rPr>
                <w:rFonts w:ascii="Times New Roman" w:eastAsia="Times New Roman" w:hAnsi="Times New Roman" w:cs="Times New Roman"/>
                <w:color w:val="000000"/>
                <w:sz w:val="24"/>
                <w:szCs w:val="24"/>
                <w:bdr w:val="none" w:sz="0" w:space="0" w:color="auto" w:frame="1"/>
                <w:lang w:eastAsia="ru-RU"/>
              </w:rPr>
              <w:t>КНП</w:t>
            </w:r>
            <w:proofErr w:type="gramStart"/>
            <w:r w:rsidRPr="00114927">
              <w:rPr>
                <w:rFonts w:ascii="Times New Roman" w:eastAsia="Times New Roman" w:hAnsi="Times New Roman" w:cs="Times New Roman"/>
                <w:color w:val="000000"/>
                <w:sz w:val="24"/>
                <w:szCs w:val="24"/>
                <w:bdr w:val="none" w:sz="0" w:space="0" w:color="auto" w:frame="1"/>
                <w:lang w:eastAsia="ru-RU"/>
              </w:rPr>
              <w:t>«С</w:t>
            </w:r>
            <w:proofErr w:type="gramEnd"/>
            <w:r w:rsidRPr="00114927">
              <w:rPr>
                <w:rFonts w:ascii="Times New Roman" w:eastAsia="Times New Roman" w:hAnsi="Times New Roman" w:cs="Times New Roman"/>
                <w:color w:val="000000"/>
                <w:sz w:val="24"/>
                <w:szCs w:val="24"/>
                <w:bdr w:val="none" w:sz="0" w:space="0" w:color="auto" w:frame="1"/>
                <w:lang w:val="uk-UA" w:eastAsia="ru-RU"/>
              </w:rPr>
              <w:t>Ц</w:t>
            </w:r>
            <w:r w:rsidRPr="00114927">
              <w:rPr>
                <w:rFonts w:ascii="Times New Roman" w:eastAsia="Times New Roman" w:hAnsi="Times New Roman" w:cs="Times New Roman"/>
                <w:color w:val="000000"/>
                <w:sz w:val="24"/>
                <w:szCs w:val="24"/>
                <w:bdr w:val="none" w:sz="0" w:space="0" w:color="auto" w:frame="1"/>
                <w:lang w:eastAsia="ru-RU"/>
              </w:rPr>
              <w:t xml:space="preserve"> ПМСД»</w:t>
            </w:r>
            <w:r w:rsidRPr="00114927">
              <w:rPr>
                <w:rFonts w:ascii="Times New Roman" w:eastAsia="Times New Roman" w:hAnsi="Times New Roman" w:cs="Times New Roman"/>
                <w:color w:val="000000"/>
                <w:sz w:val="24"/>
                <w:szCs w:val="24"/>
                <w:bdr w:val="none" w:sz="0" w:space="0" w:color="auto" w:frame="1"/>
                <w:lang w:val="uk-UA" w:eastAsia="ru-RU"/>
              </w:rPr>
              <w:t xml:space="preserve"> Смолінської селищної ради</w:t>
            </w:r>
          </w:p>
        </w:tc>
        <w:tc>
          <w:tcPr>
            <w:tcW w:w="992" w:type="dxa"/>
            <w:shd w:val="clear" w:color="auto" w:fill="FFFFFF" w:themeFill="background1"/>
            <w:tcMar>
              <w:top w:w="0" w:type="dxa"/>
              <w:left w:w="108" w:type="dxa"/>
              <w:bottom w:w="0" w:type="dxa"/>
              <w:right w:w="108" w:type="dxa"/>
            </w:tcMar>
            <w:hideMark/>
          </w:tcPr>
          <w:p w:rsidR="00491EB4" w:rsidRPr="00114927" w:rsidRDefault="00491EB4" w:rsidP="00900521">
            <w:pPr>
              <w:spacing w:after="0" w:line="240" w:lineRule="auto"/>
              <w:textAlignment w:val="baseline"/>
              <w:rPr>
                <w:rFonts w:ascii="Arial" w:eastAsia="Times New Roman" w:hAnsi="Arial" w:cs="Arial"/>
                <w:color w:val="000000"/>
                <w:sz w:val="24"/>
                <w:szCs w:val="24"/>
                <w:lang w:val="uk-UA" w:eastAsia="ru-RU"/>
              </w:rPr>
            </w:pPr>
            <w:r w:rsidRPr="00114927">
              <w:rPr>
                <w:rFonts w:ascii="Times New Roman" w:eastAsia="Times New Roman" w:hAnsi="Times New Roman" w:cs="Times New Roman"/>
                <w:color w:val="000000"/>
                <w:sz w:val="24"/>
                <w:szCs w:val="24"/>
                <w:bdr w:val="none" w:sz="0" w:space="0" w:color="auto" w:frame="1"/>
                <w:lang w:eastAsia="ru-RU"/>
              </w:rPr>
              <w:t>Місцев</w:t>
            </w:r>
            <w:r w:rsidRPr="00114927">
              <w:rPr>
                <w:rFonts w:ascii="Times New Roman" w:eastAsia="Times New Roman" w:hAnsi="Times New Roman" w:cs="Times New Roman"/>
                <w:color w:val="000000"/>
                <w:sz w:val="24"/>
                <w:szCs w:val="24"/>
                <w:bdr w:val="none" w:sz="0" w:space="0" w:color="auto" w:frame="1"/>
                <w:lang w:val="uk-UA" w:eastAsia="ru-RU"/>
              </w:rPr>
              <w:t xml:space="preserve">ий </w:t>
            </w:r>
            <w:r w:rsidRPr="00114927">
              <w:rPr>
                <w:rFonts w:ascii="Times New Roman" w:eastAsia="Times New Roman" w:hAnsi="Times New Roman" w:cs="Times New Roman"/>
                <w:color w:val="000000"/>
                <w:sz w:val="24"/>
                <w:szCs w:val="24"/>
                <w:bdr w:val="none" w:sz="0" w:space="0" w:color="auto" w:frame="1"/>
                <w:lang w:eastAsia="ru-RU"/>
              </w:rPr>
              <w:t>бюджет</w:t>
            </w:r>
            <w:r w:rsidR="00D77625" w:rsidRPr="00114927">
              <w:rPr>
                <w:rFonts w:ascii="Times New Roman" w:eastAsia="Times New Roman" w:hAnsi="Times New Roman" w:cs="Times New Roman"/>
                <w:color w:val="000000"/>
                <w:sz w:val="24"/>
                <w:szCs w:val="24"/>
                <w:bdr w:val="none" w:sz="0" w:space="0" w:color="auto" w:frame="1"/>
                <w:lang w:val="uk-UA" w:eastAsia="ru-RU"/>
              </w:rPr>
              <w:t>,інші джерела фінансування незаборонені законодавством України</w:t>
            </w:r>
          </w:p>
        </w:tc>
        <w:tc>
          <w:tcPr>
            <w:tcW w:w="1841"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 xml:space="preserve">Покращення умов перебування пацієнтів </w:t>
            </w:r>
            <w:proofErr w:type="gramStart"/>
            <w:r w:rsidRPr="006E56AF">
              <w:rPr>
                <w:rFonts w:ascii="Times New Roman" w:eastAsia="Times New Roman" w:hAnsi="Times New Roman" w:cs="Times New Roman"/>
                <w:color w:val="000000"/>
                <w:sz w:val="24"/>
                <w:szCs w:val="24"/>
                <w:bdr w:val="none" w:sz="0" w:space="0" w:color="auto" w:frame="1"/>
                <w:lang w:eastAsia="ru-RU"/>
              </w:rPr>
              <w:t>у</w:t>
            </w:r>
            <w:proofErr w:type="gramEnd"/>
            <w:r w:rsidRPr="006E56AF">
              <w:rPr>
                <w:rFonts w:ascii="Times New Roman" w:eastAsia="Times New Roman" w:hAnsi="Times New Roman" w:cs="Times New Roman"/>
                <w:color w:val="000000"/>
                <w:sz w:val="24"/>
                <w:szCs w:val="24"/>
                <w:bdr w:val="none" w:sz="0" w:space="0" w:color="auto" w:frame="1"/>
                <w:lang w:eastAsia="ru-RU"/>
              </w:rPr>
              <w:t xml:space="preserve"> закладі</w:t>
            </w:r>
          </w:p>
        </w:tc>
      </w:tr>
      <w:tr w:rsidR="00491EB4" w:rsidRPr="006E56AF" w:rsidTr="00AB36B8">
        <w:tc>
          <w:tcPr>
            <w:tcW w:w="567"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5</w:t>
            </w:r>
          </w:p>
        </w:tc>
        <w:tc>
          <w:tcPr>
            <w:tcW w:w="1986"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 xml:space="preserve">Забезпечення </w:t>
            </w:r>
            <w:proofErr w:type="gramStart"/>
            <w:r w:rsidRPr="006E56AF">
              <w:rPr>
                <w:rFonts w:ascii="Times New Roman" w:eastAsia="Times New Roman" w:hAnsi="Times New Roman" w:cs="Times New Roman"/>
                <w:color w:val="000000"/>
                <w:sz w:val="24"/>
                <w:szCs w:val="24"/>
                <w:bdr w:val="none" w:sz="0" w:space="0" w:color="auto" w:frame="1"/>
                <w:lang w:eastAsia="ru-RU"/>
              </w:rPr>
              <w:t>п</w:t>
            </w:r>
            <w:proofErr w:type="gramEnd"/>
            <w:r w:rsidRPr="006E56AF">
              <w:rPr>
                <w:rFonts w:ascii="Times New Roman" w:eastAsia="Times New Roman" w:hAnsi="Times New Roman" w:cs="Times New Roman"/>
                <w:color w:val="000000"/>
                <w:sz w:val="24"/>
                <w:szCs w:val="24"/>
                <w:bdr w:val="none" w:sz="0" w:space="0" w:color="auto" w:frame="1"/>
                <w:lang w:eastAsia="ru-RU"/>
              </w:rPr>
              <w:t>ільгових категорій населення лікарськими засобами на безоплатній основі</w:t>
            </w:r>
          </w:p>
        </w:tc>
        <w:tc>
          <w:tcPr>
            <w:tcW w:w="3259"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 xml:space="preserve">Забезпечення </w:t>
            </w:r>
            <w:proofErr w:type="gramStart"/>
            <w:r w:rsidRPr="006E56AF">
              <w:rPr>
                <w:rFonts w:ascii="Times New Roman" w:eastAsia="Times New Roman" w:hAnsi="Times New Roman" w:cs="Times New Roman"/>
                <w:color w:val="000000"/>
                <w:sz w:val="24"/>
                <w:szCs w:val="24"/>
                <w:bdr w:val="none" w:sz="0" w:space="0" w:color="auto" w:frame="1"/>
                <w:lang w:eastAsia="ru-RU"/>
              </w:rPr>
              <w:t>п</w:t>
            </w:r>
            <w:proofErr w:type="gramEnd"/>
            <w:r w:rsidRPr="006E56AF">
              <w:rPr>
                <w:rFonts w:ascii="Times New Roman" w:eastAsia="Times New Roman" w:hAnsi="Times New Roman" w:cs="Times New Roman"/>
                <w:color w:val="000000"/>
                <w:sz w:val="24"/>
                <w:szCs w:val="24"/>
                <w:bdr w:val="none" w:sz="0" w:space="0" w:color="auto" w:frame="1"/>
                <w:lang w:eastAsia="ru-RU"/>
              </w:rPr>
              <w:t xml:space="preserve">ільгових категорій населення, в т.ч. учасників АТО, хворих з окремими захворюваннями (онкологічних хворих, пацієнтів з хворобою Паркінсона,  хворих на епілепсію тощо) лікуванням </w:t>
            </w:r>
            <w:r w:rsidRPr="006E56AF">
              <w:rPr>
                <w:rFonts w:ascii="Times New Roman" w:eastAsia="Times New Roman" w:hAnsi="Times New Roman" w:cs="Times New Roman"/>
                <w:color w:val="000000"/>
                <w:sz w:val="24"/>
                <w:szCs w:val="24"/>
                <w:bdr w:val="none" w:sz="0" w:space="0" w:color="auto" w:frame="1"/>
                <w:lang w:eastAsia="ru-RU"/>
              </w:rPr>
              <w:lastRenderedPageBreak/>
              <w:t>в амбулаторних умовах</w:t>
            </w:r>
          </w:p>
        </w:tc>
        <w:tc>
          <w:tcPr>
            <w:tcW w:w="710"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lastRenderedPageBreak/>
              <w:t>20</w:t>
            </w:r>
            <w:r>
              <w:rPr>
                <w:rFonts w:ascii="Times New Roman" w:eastAsia="Times New Roman" w:hAnsi="Times New Roman" w:cs="Times New Roman"/>
                <w:color w:val="000000"/>
                <w:sz w:val="24"/>
                <w:szCs w:val="24"/>
                <w:bdr w:val="none" w:sz="0" w:space="0" w:color="auto" w:frame="1"/>
                <w:lang w:val="uk-UA" w:eastAsia="ru-RU"/>
              </w:rPr>
              <w:t>22</w:t>
            </w:r>
            <w:r w:rsidRPr="006E56AF">
              <w:rPr>
                <w:rFonts w:ascii="Times New Roman" w:eastAsia="Times New Roman" w:hAnsi="Times New Roman" w:cs="Times New Roman"/>
                <w:color w:val="000000"/>
                <w:sz w:val="24"/>
                <w:szCs w:val="24"/>
                <w:bdr w:val="none" w:sz="0" w:space="0" w:color="auto" w:frame="1"/>
                <w:lang w:eastAsia="ru-RU"/>
              </w:rPr>
              <w:t xml:space="preserve"> – 202</w:t>
            </w:r>
            <w:r>
              <w:rPr>
                <w:rFonts w:ascii="Times New Roman" w:eastAsia="Times New Roman" w:hAnsi="Times New Roman" w:cs="Times New Roman"/>
                <w:color w:val="000000"/>
                <w:sz w:val="24"/>
                <w:szCs w:val="24"/>
                <w:bdr w:val="none" w:sz="0" w:space="0" w:color="auto" w:frame="1"/>
                <w:lang w:val="uk-UA" w:eastAsia="ru-RU"/>
              </w:rPr>
              <w:t>4</w:t>
            </w:r>
            <w:r w:rsidRPr="006E56AF">
              <w:rPr>
                <w:rFonts w:ascii="Times New Roman" w:eastAsia="Times New Roman" w:hAnsi="Times New Roman" w:cs="Times New Roman"/>
                <w:color w:val="000000"/>
                <w:sz w:val="24"/>
                <w:szCs w:val="24"/>
                <w:bdr w:val="none" w:sz="0" w:space="0" w:color="auto" w:frame="1"/>
                <w:lang w:eastAsia="ru-RU"/>
              </w:rPr>
              <w:t>роки</w:t>
            </w:r>
          </w:p>
        </w:tc>
        <w:tc>
          <w:tcPr>
            <w:tcW w:w="1133" w:type="dxa"/>
            <w:shd w:val="clear" w:color="auto" w:fill="FFFFFF" w:themeFill="background1"/>
            <w:tcMar>
              <w:top w:w="0" w:type="dxa"/>
              <w:left w:w="108" w:type="dxa"/>
              <w:bottom w:w="0" w:type="dxa"/>
              <w:right w:w="108" w:type="dxa"/>
            </w:tcMar>
            <w:hideMark/>
          </w:tcPr>
          <w:p w:rsidR="00491EB4" w:rsidRPr="00114927" w:rsidRDefault="00D77625" w:rsidP="00900521">
            <w:pPr>
              <w:spacing w:after="0" w:line="240" w:lineRule="auto"/>
              <w:ind w:right="-82"/>
              <w:textAlignment w:val="baseline"/>
              <w:rPr>
                <w:rFonts w:ascii="Arial" w:eastAsia="Times New Roman" w:hAnsi="Arial" w:cs="Arial"/>
                <w:color w:val="000000"/>
                <w:sz w:val="24"/>
                <w:szCs w:val="24"/>
                <w:lang w:val="uk-UA" w:eastAsia="ru-RU"/>
              </w:rPr>
            </w:pPr>
            <w:r w:rsidRPr="00114927">
              <w:rPr>
                <w:rFonts w:ascii="Times New Roman" w:eastAsia="Times New Roman" w:hAnsi="Times New Roman" w:cs="Times New Roman"/>
                <w:color w:val="000000"/>
                <w:sz w:val="24"/>
                <w:szCs w:val="24"/>
                <w:bdr w:val="none" w:sz="0" w:space="0" w:color="auto" w:frame="1"/>
                <w:lang w:eastAsia="ru-RU"/>
              </w:rPr>
              <w:t>КНП «С</w:t>
            </w:r>
            <w:r w:rsidRPr="00114927">
              <w:rPr>
                <w:rFonts w:ascii="Times New Roman" w:eastAsia="Times New Roman" w:hAnsi="Times New Roman" w:cs="Times New Roman"/>
                <w:color w:val="000000"/>
                <w:sz w:val="24"/>
                <w:szCs w:val="24"/>
                <w:bdr w:val="none" w:sz="0" w:space="0" w:color="auto" w:frame="1"/>
                <w:lang w:val="uk-UA" w:eastAsia="ru-RU"/>
              </w:rPr>
              <w:t>Ц</w:t>
            </w:r>
            <w:r w:rsidRPr="00114927">
              <w:rPr>
                <w:rFonts w:ascii="Times New Roman" w:eastAsia="Times New Roman" w:hAnsi="Times New Roman" w:cs="Times New Roman"/>
                <w:color w:val="000000"/>
                <w:sz w:val="24"/>
                <w:szCs w:val="24"/>
                <w:bdr w:val="none" w:sz="0" w:space="0" w:color="auto" w:frame="1"/>
                <w:lang w:eastAsia="ru-RU"/>
              </w:rPr>
              <w:t>ПМСД»</w:t>
            </w:r>
            <w:r w:rsidRPr="00114927">
              <w:rPr>
                <w:rFonts w:ascii="Times New Roman" w:eastAsia="Times New Roman" w:hAnsi="Times New Roman" w:cs="Times New Roman"/>
                <w:color w:val="000000"/>
                <w:sz w:val="24"/>
                <w:szCs w:val="24"/>
                <w:bdr w:val="none" w:sz="0" w:space="0" w:color="auto" w:frame="1"/>
                <w:lang w:val="uk-UA" w:eastAsia="ru-RU"/>
              </w:rPr>
              <w:t xml:space="preserve"> Смолінської селищної </w:t>
            </w:r>
            <w:proofErr w:type="gramStart"/>
            <w:r w:rsidRPr="00114927">
              <w:rPr>
                <w:rFonts w:ascii="Times New Roman" w:eastAsia="Times New Roman" w:hAnsi="Times New Roman" w:cs="Times New Roman"/>
                <w:color w:val="000000"/>
                <w:sz w:val="24"/>
                <w:szCs w:val="24"/>
                <w:bdr w:val="none" w:sz="0" w:space="0" w:color="auto" w:frame="1"/>
                <w:lang w:val="uk-UA" w:eastAsia="ru-RU"/>
              </w:rPr>
              <w:t>ради</w:t>
            </w:r>
            <w:proofErr w:type="gramEnd"/>
          </w:p>
        </w:tc>
        <w:tc>
          <w:tcPr>
            <w:tcW w:w="992" w:type="dxa"/>
            <w:shd w:val="clear" w:color="auto" w:fill="auto"/>
            <w:tcMar>
              <w:top w:w="0" w:type="dxa"/>
              <w:left w:w="108" w:type="dxa"/>
              <w:bottom w:w="0" w:type="dxa"/>
              <w:right w:w="108" w:type="dxa"/>
            </w:tcMar>
            <w:hideMark/>
          </w:tcPr>
          <w:p w:rsidR="00491EB4" w:rsidRPr="00114927" w:rsidRDefault="00491EB4" w:rsidP="00900521">
            <w:pPr>
              <w:spacing w:after="0" w:line="240" w:lineRule="auto"/>
              <w:textAlignment w:val="baseline"/>
              <w:rPr>
                <w:rFonts w:ascii="Arial" w:eastAsia="Times New Roman" w:hAnsi="Arial" w:cs="Arial"/>
                <w:color w:val="000000"/>
                <w:sz w:val="24"/>
                <w:szCs w:val="24"/>
                <w:lang w:val="uk-UA" w:eastAsia="ru-RU"/>
              </w:rPr>
            </w:pPr>
            <w:r w:rsidRPr="00114927">
              <w:rPr>
                <w:rFonts w:ascii="Times New Roman" w:eastAsia="Times New Roman" w:hAnsi="Times New Roman" w:cs="Times New Roman"/>
                <w:color w:val="000000"/>
                <w:sz w:val="24"/>
                <w:szCs w:val="24"/>
                <w:bdr w:val="none" w:sz="0" w:space="0" w:color="auto" w:frame="1"/>
                <w:lang w:eastAsia="ru-RU"/>
              </w:rPr>
              <w:t>Місцев</w:t>
            </w:r>
            <w:r w:rsidRPr="00114927">
              <w:rPr>
                <w:rFonts w:ascii="Times New Roman" w:eastAsia="Times New Roman" w:hAnsi="Times New Roman" w:cs="Times New Roman"/>
                <w:color w:val="000000"/>
                <w:sz w:val="24"/>
                <w:szCs w:val="24"/>
                <w:bdr w:val="none" w:sz="0" w:space="0" w:color="auto" w:frame="1"/>
                <w:lang w:val="uk-UA" w:eastAsia="ru-RU"/>
              </w:rPr>
              <w:t xml:space="preserve">ий </w:t>
            </w:r>
            <w:r w:rsidRPr="00114927">
              <w:rPr>
                <w:rFonts w:ascii="Times New Roman" w:eastAsia="Times New Roman" w:hAnsi="Times New Roman" w:cs="Times New Roman"/>
                <w:color w:val="000000"/>
                <w:sz w:val="24"/>
                <w:szCs w:val="24"/>
                <w:bdr w:val="none" w:sz="0" w:space="0" w:color="auto" w:frame="1"/>
                <w:lang w:eastAsia="ru-RU"/>
              </w:rPr>
              <w:t>бюджет</w:t>
            </w:r>
          </w:p>
        </w:tc>
        <w:tc>
          <w:tcPr>
            <w:tcW w:w="1841"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 xml:space="preserve">Забезпечення належної якості лікування </w:t>
            </w:r>
            <w:proofErr w:type="gramStart"/>
            <w:r w:rsidRPr="006E56AF">
              <w:rPr>
                <w:rFonts w:ascii="Times New Roman" w:eastAsia="Times New Roman" w:hAnsi="Times New Roman" w:cs="Times New Roman"/>
                <w:color w:val="000000"/>
                <w:sz w:val="24"/>
                <w:szCs w:val="24"/>
                <w:bdr w:val="none" w:sz="0" w:space="0" w:color="auto" w:frame="1"/>
                <w:lang w:eastAsia="ru-RU"/>
              </w:rPr>
              <w:t>п</w:t>
            </w:r>
            <w:proofErr w:type="gramEnd"/>
            <w:r w:rsidRPr="006E56AF">
              <w:rPr>
                <w:rFonts w:ascii="Times New Roman" w:eastAsia="Times New Roman" w:hAnsi="Times New Roman" w:cs="Times New Roman"/>
                <w:color w:val="000000"/>
                <w:sz w:val="24"/>
                <w:szCs w:val="24"/>
                <w:bdr w:val="none" w:sz="0" w:space="0" w:color="auto" w:frame="1"/>
                <w:lang w:eastAsia="ru-RU"/>
              </w:rPr>
              <w:t>ільгових категорій населення</w:t>
            </w:r>
          </w:p>
        </w:tc>
      </w:tr>
      <w:tr w:rsidR="00491EB4" w:rsidRPr="006E56AF" w:rsidTr="00AB36B8">
        <w:tc>
          <w:tcPr>
            <w:tcW w:w="567"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lastRenderedPageBreak/>
              <w:t>6</w:t>
            </w:r>
          </w:p>
        </w:tc>
        <w:tc>
          <w:tcPr>
            <w:tcW w:w="1986"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Здійснення заходів щодо ранньої діагностики захворювань</w:t>
            </w:r>
          </w:p>
        </w:tc>
        <w:tc>
          <w:tcPr>
            <w:tcW w:w="3259"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Придбання туберкуліну для проведення туберкуліноді</w:t>
            </w:r>
            <w:proofErr w:type="gramStart"/>
            <w:r w:rsidRPr="006E56AF">
              <w:rPr>
                <w:rFonts w:ascii="Times New Roman" w:eastAsia="Times New Roman" w:hAnsi="Times New Roman" w:cs="Times New Roman"/>
                <w:color w:val="000000"/>
                <w:sz w:val="24"/>
                <w:szCs w:val="24"/>
                <w:bdr w:val="none" w:sz="0" w:space="0" w:color="auto" w:frame="1"/>
                <w:lang w:eastAsia="ru-RU"/>
              </w:rPr>
              <w:t>аг-ностики</w:t>
            </w:r>
            <w:proofErr w:type="gramEnd"/>
            <w:r w:rsidRPr="006E56AF">
              <w:rPr>
                <w:rFonts w:ascii="Times New Roman" w:eastAsia="Times New Roman" w:hAnsi="Times New Roman" w:cs="Times New Roman"/>
                <w:color w:val="000000"/>
                <w:sz w:val="24"/>
                <w:szCs w:val="24"/>
                <w:bdr w:val="none" w:sz="0" w:space="0" w:color="auto" w:frame="1"/>
                <w:lang w:eastAsia="ru-RU"/>
              </w:rPr>
              <w:t xml:space="preserve"> серед дитячого населення району</w:t>
            </w:r>
          </w:p>
        </w:tc>
        <w:tc>
          <w:tcPr>
            <w:tcW w:w="710" w:type="dxa"/>
            <w:shd w:val="clear" w:color="auto" w:fill="auto"/>
            <w:tcMar>
              <w:top w:w="0" w:type="dxa"/>
              <w:left w:w="108" w:type="dxa"/>
              <w:bottom w:w="0" w:type="dxa"/>
              <w:right w:w="108" w:type="dxa"/>
            </w:tcMar>
            <w:hideMark/>
          </w:tcPr>
          <w:p w:rsidR="00491EB4" w:rsidRPr="006E56AF" w:rsidRDefault="00491EB4" w:rsidP="00900521">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20</w:t>
            </w:r>
            <w:r w:rsidR="00A86A6F">
              <w:rPr>
                <w:rFonts w:ascii="Times New Roman" w:eastAsia="Times New Roman" w:hAnsi="Times New Roman" w:cs="Times New Roman"/>
                <w:color w:val="000000"/>
                <w:sz w:val="24"/>
                <w:szCs w:val="24"/>
                <w:bdr w:val="none" w:sz="0" w:space="0" w:color="auto" w:frame="1"/>
                <w:lang w:val="uk-UA" w:eastAsia="ru-RU"/>
              </w:rPr>
              <w:t>20</w:t>
            </w:r>
            <w:r w:rsidRPr="006E56AF">
              <w:rPr>
                <w:rFonts w:ascii="Times New Roman" w:eastAsia="Times New Roman" w:hAnsi="Times New Roman" w:cs="Times New Roman"/>
                <w:color w:val="000000"/>
                <w:sz w:val="24"/>
                <w:szCs w:val="24"/>
                <w:bdr w:val="none" w:sz="0" w:space="0" w:color="auto" w:frame="1"/>
                <w:lang w:eastAsia="ru-RU"/>
              </w:rPr>
              <w:t xml:space="preserve"> – 202</w:t>
            </w:r>
            <w:r>
              <w:rPr>
                <w:rFonts w:ascii="Times New Roman" w:eastAsia="Times New Roman" w:hAnsi="Times New Roman" w:cs="Times New Roman"/>
                <w:color w:val="000000"/>
                <w:sz w:val="24"/>
                <w:szCs w:val="24"/>
                <w:bdr w:val="none" w:sz="0" w:space="0" w:color="auto" w:frame="1"/>
                <w:lang w:val="uk-UA" w:eastAsia="ru-RU"/>
              </w:rPr>
              <w:t>4</w:t>
            </w:r>
            <w:r w:rsidRPr="006E56AF">
              <w:rPr>
                <w:rFonts w:ascii="Times New Roman" w:eastAsia="Times New Roman" w:hAnsi="Times New Roman" w:cs="Times New Roman"/>
                <w:color w:val="000000"/>
                <w:sz w:val="24"/>
                <w:szCs w:val="24"/>
                <w:bdr w:val="none" w:sz="0" w:space="0" w:color="auto" w:frame="1"/>
                <w:lang w:eastAsia="ru-RU"/>
              </w:rPr>
              <w:t>роки</w:t>
            </w:r>
          </w:p>
        </w:tc>
        <w:tc>
          <w:tcPr>
            <w:tcW w:w="1133" w:type="dxa"/>
            <w:tcBorders>
              <w:bottom w:val="single" w:sz="8" w:space="0" w:color="auto"/>
            </w:tcBorders>
            <w:shd w:val="clear" w:color="auto" w:fill="FFFFFF" w:themeFill="background1"/>
            <w:tcMar>
              <w:top w:w="0" w:type="dxa"/>
              <w:left w:w="108" w:type="dxa"/>
              <w:bottom w:w="0" w:type="dxa"/>
              <w:right w:w="108" w:type="dxa"/>
            </w:tcMar>
            <w:hideMark/>
          </w:tcPr>
          <w:p w:rsidR="00491EB4" w:rsidRPr="00114927" w:rsidRDefault="00D77625" w:rsidP="00900521">
            <w:pPr>
              <w:spacing w:after="0" w:line="240" w:lineRule="auto"/>
              <w:ind w:right="-82"/>
              <w:textAlignment w:val="baseline"/>
              <w:rPr>
                <w:rFonts w:ascii="Arial" w:eastAsia="Times New Roman" w:hAnsi="Arial" w:cs="Arial"/>
                <w:color w:val="000000"/>
                <w:sz w:val="24"/>
                <w:szCs w:val="24"/>
                <w:lang w:val="uk-UA" w:eastAsia="ru-RU"/>
              </w:rPr>
            </w:pPr>
            <w:r w:rsidRPr="00114927">
              <w:rPr>
                <w:rFonts w:ascii="Times New Roman" w:eastAsia="Times New Roman" w:hAnsi="Times New Roman" w:cs="Times New Roman"/>
                <w:color w:val="000000"/>
                <w:sz w:val="24"/>
                <w:szCs w:val="24"/>
                <w:bdr w:val="none" w:sz="0" w:space="0" w:color="auto" w:frame="1"/>
                <w:lang w:eastAsia="ru-RU"/>
              </w:rPr>
              <w:t>КНП «С</w:t>
            </w:r>
            <w:r w:rsidRPr="00114927">
              <w:rPr>
                <w:rFonts w:ascii="Times New Roman" w:eastAsia="Times New Roman" w:hAnsi="Times New Roman" w:cs="Times New Roman"/>
                <w:color w:val="000000"/>
                <w:sz w:val="24"/>
                <w:szCs w:val="24"/>
                <w:bdr w:val="none" w:sz="0" w:space="0" w:color="auto" w:frame="1"/>
                <w:lang w:val="uk-UA" w:eastAsia="ru-RU"/>
              </w:rPr>
              <w:t>Ц</w:t>
            </w:r>
            <w:r w:rsidRPr="00114927">
              <w:rPr>
                <w:rFonts w:ascii="Times New Roman" w:eastAsia="Times New Roman" w:hAnsi="Times New Roman" w:cs="Times New Roman"/>
                <w:color w:val="000000"/>
                <w:sz w:val="24"/>
                <w:szCs w:val="24"/>
                <w:bdr w:val="none" w:sz="0" w:space="0" w:color="auto" w:frame="1"/>
                <w:lang w:eastAsia="ru-RU"/>
              </w:rPr>
              <w:t>ПМСД»</w:t>
            </w:r>
            <w:r w:rsidRPr="00114927">
              <w:rPr>
                <w:rFonts w:ascii="Times New Roman" w:eastAsia="Times New Roman" w:hAnsi="Times New Roman" w:cs="Times New Roman"/>
                <w:color w:val="000000"/>
                <w:sz w:val="24"/>
                <w:szCs w:val="24"/>
                <w:bdr w:val="none" w:sz="0" w:space="0" w:color="auto" w:frame="1"/>
                <w:lang w:val="uk-UA" w:eastAsia="ru-RU"/>
              </w:rPr>
              <w:t xml:space="preserve"> Смолінської селищної </w:t>
            </w:r>
            <w:proofErr w:type="gramStart"/>
            <w:r w:rsidRPr="00114927">
              <w:rPr>
                <w:rFonts w:ascii="Times New Roman" w:eastAsia="Times New Roman" w:hAnsi="Times New Roman" w:cs="Times New Roman"/>
                <w:color w:val="000000"/>
                <w:sz w:val="24"/>
                <w:szCs w:val="24"/>
                <w:bdr w:val="none" w:sz="0" w:space="0" w:color="auto" w:frame="1"/>
                <w:lang w:val="uk-UA" w:eastAsia="ru-RU"/>
              </w:rPr>
              <w:t>ради</w:t>
            </w:r>
            <w:proofErr w:type="gramEnd"/>
          </w:p>
        </w:tc>
        <w:tc>
          <w:tcPr>
            <w:tcW w:w="992" w:type="dxa"/>
            <w:tcBorders>
              <w:bottom w:val="single" w:sz="8" w:space="0" w:color="auto"/>
            </w:tcBorders>
            <w:shd w:val="clear" w:color="auto" w:fill="auto"/>
            <w:tcMar>
              <w:top w:w="0" w:type="dxa"/>
              <w:left w:w="108" w:type="dxa"/>
              <w:bottom w:w="0" w:type="dxa"/>
              <w:right w:w="108" w:type="dxa"/>
            </w:tcMar>
            <w:hideMark/>
          </w:tcPr>
          <w:p w:rsidR="00491EB4" w:rsidRPr="00114927" w:rsidRDefault="00491EB4" w:rsidP="00900521">
            <w:pPr>
              <w:spacing w:after="0" w:line="240" w:lineRule="auto"/>
              <w:textAlignment w:val="baseline"/>
              <w:rPr>
                <w:rFonts w:ascii="Arial" w:eastAsia="Times New Roman" w:hAnsi="Arial" w:cs="Arial"/>
                <w:color w:val="000000"/>
                <w:sz w:val="24"/>
                <w:szCs w:val="24"/>
                <w:lang w:val="uk-UA" w:eastAsia="ru-RU"/>
              </w:rPr>
            </w:pPr>
            <w:r w:rsidRPr="00114927">
              <w:rPr>
                <w:rFonts w:ascii="Times New Roman" w:eastAsia="Times New Roman" w:hAnsi="Times New Roman" w:cs="Times New Roman"/>
                <w:color w:val="000000"/>
                <w:sz w:val="24"/>
                <w:szCs w:val="24"/>
                <w:bdr w:val="none" w:sz="0" w:space="0" w:color="auto" w:frame="1"/>
                <w:lang w:eastAsia="ru-RU"/>
              </w:rPr>
              <w:t>Місцев</w:t>
            </w:r>
            <w:r w:rsidRPr="00114927">
              <w:rPr>
                <w:rFonts w:ascii="Times New Roman" w:eastAsia="Times New Roman" w:hAnsi="Times New Roman" w:cs="Times New Roman"/>
                <w:color w:val="000000"/>
                <w:sz w:val="24"/>
                <w:szCs w:val="24"/>
                <w:bdr w:val="none" w:sz="0" w:space="0" w:color="auto" w:frame="1"/>
                <w:lang w:val="uk-UA" w:eastAsia="ru-RU"/>
              </w:rPr>
              <w:t xml:space="preserve">ий </w:t>
            </w:r>
            <w:r w:rsidRPr="00114927">
              <w:rPr>
                <w:rFonts w:ascii="Times New Roman" w:eastAsia="Times New Roman" w:hAnsi="Times New Roman" w:cs="Times New Roman"/>
                <w:color w:val="000000"/>
                <w:sz w:val="24"/>
                <w:szCs w:val="24"/>
                <w:bdr w:val="none" w:sz="0" w:space="0" w:color="auto" w:frame="1"/>
                <w:lang w:eastAsia="ru-RU"/>
              </w:rPr>
              <w:t>бюджет</w:t>
            </w:r>
          </w:p>
        </w:tc>
        <w:tc>
          <w:tcPr>
            <w:tcW w:w="1841" w:type="dxa"/>
            <w:shd w:val="clear" w:color="auto" w:fill="auto"/>
            <w:tcMar>
              <w:top w:w="0" w:type="dxa"/>
              <w:left w:w="108" w:type="dxa"/>
              <w:bottom w:w="0" w:type="dxa"/>
              <w:right w:w="108" w:type="dxa"/>
            </w:tcMar>
            <w:hideMark/>
          </w:tcPr>
          <w:p w:rsidR="00491EB4" w:rsidRPr="006E56AF" w:rsidRDefault="00491EB4" w:rsidP="00900521">
            <w:pPr>
              <w:spacing w:after="0" w:line="240" w:lineRule="auto"/>
              <w:ind w:right="-63"/>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color w:val="000000"/>
                <w:sz w:val="24"/>
                <w:szCs w:val="24"/>
                <w:bdr w:val="none" w:sz="0" w:space="0" w:color="auto" w:frame="1"/>
                <w:lang w:eastAsia="ru-RU"/>
              </w:rPr>
              <w:t>Поліпшення стану діагностики туберкульозу серед дитячого населення</w:t>
            </w:r>
          </w:p>
        </w:tc>
      </w:tr>
      <w:tr w:rsidR="00491EB4" w:rsidRPr="00AB36B8" w:rsidTr="00AB36B8">
        <w:trPr>
          <w:trHeight w:val="269"/>
        </w:trPr>
        <w:tc>
          <w:tcPr>
            <w:tcW w:w="567" w:type="dxa"/>
            <w:shd w:val="clear" w:color="auto" w:fill="auto"/>
            <w:tcMar>
              <w:top w:w="0" w:type="dxa"/>
              <w:left w:w="108" w:type="dxa"/>
              <w:bottom w:w="0" w:type="dxa"/>
              <w:right w:w="108" w:type="dxa"/>
            </w:tcMar>
            <w:hideMark/>
          </w:tcPr>
          <w:p w:rsidR="00491EB4" w:rsidRPr="00AB36B8" w:rsidRDefault="00491EB4" w:rsidP="00900521">
            <w:pPr>
              <w:spacing w:after="0" w:line="240" w:lineRule="auto"/>
              <w:textAlignment w:val="baseline"/>
              <w:rPr>
                <w:rFonts w:ascii="Arial" w:eastAsia="Times New Roman" w:hAnsi="Arial" w:cs="Arial"/>
                <w:color w:val="000000"/>
                <w:sz w:val="24"/>
                <w:szCs w:val="24"/>
                <w:lang w:eastAsia="ru-RU"/>
              </w:rPr>
            </w:pPr>
            <w:r w:rsidRPr="00AB36B8">
              <w:rPr>
                <w:rFonts w:ascii="Times New Roman" w:eastAsia="Times New Roman" w:hAnsi="Times New Roman" w:cs="Times New Roman"/>
                <w:color w:val="000000"/>
                <w:sz w:val="24"/>
                <w:szCs w:val="24"/>
                <w:bdr w:val="none" w:sz="0" w:space="0" w:color="auto" w:frame="1"/>
                <w:lang w:eastAsia="ru-RU"/>
              </w:rPr>
              <w:t>7</w:t>
            </w:r>
          </w:p>
        </w:tc>
        <w:tc>
          <w:tcPr>
            <w:tcW w:w="1986" w:type="dxa"/>
            <w:shd w:val="clear" w:color="auto" w:fill="auto"/>
            <w:tcMar>
              <w:top w:w="0" w:type="dxa"/>
              <w:left w:w="108" w:type="dxa"/>
              <w:bottom w:w="0" w:type="dxa"/>
              <w:right w:w="108" w:type="dxa"/>
            </w:tcMar>
            <w:hideMark/>
          </w:tcPr>
          <w:p w:rsidR="00491EB4" w:rsidRPr="00AB36B8" w:rsidRDefault="00491EB4" w:rsidP="00900521">
            <w:pPr>
              <w:spacing w:after="0" w:line="240" w:lineRule="auto"/>
              <w:textAlignment w:val="baseline"/>
              <w:rPr>
                <w:rFonts w:ascii="Arial" w:eastAsia="Times New Roman" w:hAnsi="Arial" w:cs="Arial"/>
                <w:color w:val="000000"/>
                <w:sz w:val="24"/>
                <w:szCs w:val="24"/>
                <w:lang w:eastAsia="ru-RU"/>
              </w:rPr>
            </w:pPr>
            <w:r w:rsidRPr="00AB36B8">
              <w:rPr>
                <w:rFonts w:ascii="Times New Roman" w:eastAsia="Times New Roman" w:hAnsi="Times New Roman" w:cs="Times New Roman"/>
                <w:color w:val="000000"/>
                <w:sz w:val="24"/>
                <w:szCs w:val="24"/>
                <w:bdr w:val="none" w:sz="0" w:space="0" w:color="auto" w:frame="1"/>
                <w:lang w:eastAsia="ru-RU"/>
              </w:rPr>
              <w:t>Забезпечення</w:t>
            </w:r>
          </w:p>
          <w:p w:rsidR="00491EB4" w:rsidRPr="00AB36B8" w:rsidRDefault="00491EB4" w:rsidP="00900521">
            <w:pPr>
              <w:spacing w:after="0" w:line="240" w:lineRule="auto"/>
              <w:textAlignment w:val="baseline"/>
              <w:rPr>
                <w:rFonts w:ascii="Arial" w:eastAsia="Times New Roman" w:hAnsi="Arial" w:cs="Arial"/>
                <w:color w:val="000000"/>
                <w:sz w:val="24"/>
                <w:szCs w:val="24"/>
                <w:lang w:eastAsia="ru-RU"/>
              </w:rPr>
            </w:pPr>
            <w:r w:rsidRPr="00AB36B8">
              <w:rPr>
                <w:rFonts w:ascii="Times New Roman" w:eastAsia="Times New Roman" w:hAnsi="Times New Roman" w:cs="Times New Roman"/>
                <w:color w:val="000000"/>
                <w:sz w:val="24"/>
                <w:szCs w:val="24"/>
                <w:bdr w:val="none" w:sz="0" w:space="0" w:color="auto" w:frame="1"/>
                <w:lang w:eastAsia="ru-RU"/>
              </w:rPr>
              <w:t>медичних працівників мобільною комп’ютерною технікою та програмними продуктами</w:t>
            </w:r>
          </w:p>
        </w:tc>
        <w:tc>
          <w:tcPr>
            <w:tcW w:w="3259" w:type="dxa"/>
            <w:shd w:val="clear" w:color="auto" w:fill="auto"/>
            <w:tcMar>
              <w:top w:w="0" w:type="dxa"/>
              <w:left w:w="108" w:type="dxa"/>
              <w:bottom w:w="0" w:type="dxa"/>
              <w:right w:w="108" w:type="dxa"/>
            </w:tcMar>
            <w:hideMark/>
          </w:tcPr>
          <w:p w:rsidR="00491EB4" w:rsidRPr="00AB36B8" w:rsidRDefault="00491EB4" w:rsidP="00900521">
            <w:pPr>
              <w:spacing w:after="0" w:line="240" w:lineRule="auto"/>
              <w:textAlignment w:val="baseline"/>
              <w:rPr>
                <w:rFonts w:ascii="Arial" w:eastAsia="Times New Roman" w:hAnsi="Arial" w:cs="Arial"/>
                <w:color w:val="000000"/>
                <w:sz w:val="24"/>
                <w:szCs w:val="24"/>
                <w:lang w:eastAsia="ru-RU"/>
              </w:rPr>
            </w:pPr>
            <w:r w:rsidRPr="00AB36B8">
              <w:rPr>
                <w:rFonts w:ascii="Times New Roman" w:eastAsia="Times New Roman" w:hAnsi="Times New Roman" w:cs="Times New Roman"/>
                <w:color w:val="000000"/>
                <w:sz w:val="24"/>
                <w:szCs w:val="24"/>
                <w:bdr w:val="none" w:sz="0" w:space="0" w:color="auto" w:frame="1"/>
                <w:lang w:eastAsia="ru-RU"/>
              </w:rPr>
              <w:t>Придбання</w:t>
            </w:r>
          </w:p>
          <w:p w:rsidR="00491EB4" w:rsidRPr="00AB36B8" w:rsidRDefault="00491EB4" w:rsidP="00900521">
            <w:pPr>
              <w:spacing w:after="0" w:line="240" w:lineRule="auto"/>
              <w:textAlignment w:val="baseline"/>
              <w:rPr>
                <w:rFonts w:ascii="Arial" w:eastAsia="Times New Roman" w:hAnsi="Arial" w:cs="Arial"/>
                <w:color w:val="000000"/>
                <w:sz w:val="24"/>
                <w:szCs w:val="24"/>
                <w:lang w:eastAsia="ru-RU"/>
              </w:rPr>
            </w:pPr>
            <w:r w:rsidRPr="00AB36B8">
              <w:rPr>
                <w:rFonts w:ascii="Times New Roman" w:eastAsia="Times New Roman" w:hAnsi="Times New Roman" w:cs="Times New Roman"/>
                <w:color w:val="000000"/>
                <w:sz w:val="24"/>
                <w:szCs w:val="24"/>
                <w:bdr w:val="none" w:sz="0" w:space="0" w:color="auto" w:frame="1"/>
                <w:lang w:eastAsia="ru-RU"/>
              </w:rPr>
              <w:t>комп’ютерної техніки. та медичної інформаційної системи (МІС)</w:t>
            </w:r>
          </w:p>
        </w:tc>
        <w:tc>
          <w:tcPr>
            <w:tcW w:w="710" w:type="dxa"/>
            <w:shd w:val="clear" w:color="auto" w:fill="auto"/>
            <w:tcMar>
              <w:top w:w="0" w:type="dxa"/>
              <w:left w:w="108" w:type="dxa"/>
              <w:bottom w:w="0" w:type="dxa"/>
              <w:right w:w="108" w:type="dxa"/>
            </w:tcMar>
            <w:hideMark/>
          </w:tcPr>
          <w:p w:rsidR="00491EB4" w:rsidRPr="00AB36B8" w:rsidRDefault="00491EB4" w:rsidP="00900521">
            <w:pPr>
              <w:spacing w:after="0" w:line="240" w:lineRule="auto"/>
              <w:textAlignment w:val="baseline"/>
              <w:rPr>
                <w:rFonts w:ascii="Arial" w:eastAsia="Times New Roman" w:hAnsi="Arial" w:cs="Arial"/>
                <w:color w:val="000000"/>
                <w:sz w:val="24"/>
                <w:szCs w:val="24"/>
                <w:lang w:eastAsia="ru-RU"/>
              </w:rPr>
            </w:pPr>
            <w:r w:rsidRPr="00AB36B8">
              <w:rPr>
                <w:rFonts w:ascii="Times New Roman" w:eastAsia="Times New Roman" w:hAnsi="Times New Roman" w:cs="Times New Roman"/>
                <w:color w:val="000000"/>
                <w:sz w:val="24"/>
                <w:szCs w:val="24"/>
                <w:bdr w:val="none" w:sz="0" w:space="0" w:color="auto" w:frame="1"/>
                <w:lang w:eastAsia="ru-RU"/>
              </w:rPr>
              <w:t>20</w:t>
            </w:r>
            <w:r w:rsidR="00A86A6F" w:rsidRPr="00AB36B8">
              <w:rPr>
                <w:rFonts w:ascii="Times New Roman" w:eastAsia="Times New Roman" w:hAnsi="Times New Roman" w:cs="Times New Roman"/>
                <w:color w:val="000000"/>
                <w:sz w:val="24"/>
                <w:szCs w:val="24"/>
                <w:bdr w:val="none" w:sz="0" w:space="0" w:color="auto" w:frame="1"/>
                <w:lang w:val="uk-UA" w:eastAsia="ru-RU"/>
              </w:rPr>
              <w:t>20</w:t>
            </w:r>
            <w:r w:rsidRPr="00AB36B8">
              <w:rPr>
                <w:rFonts w:ascii="Times New Roman" w:eastAsia="Times New Roman" w:hAnsi="Times New Roman" w:cs="Times New Roman"/>
                <w:color w:val="000000"/>
                <w:sz w:val="24"/>
                <w:szCs w:val="24"/>
                <w:bdr w:val="none" w:sz="0" w:space="0" w:color="auto" w:frame="1"/>
                <w:lang w:eastAsia="ru-RU"/>
              </w:rPr>
              <w:t xml:space="preserve"> – 202</w:t>
            </w:r>
            <w:r w:rsidRPr="00AB36B8">
              <w:rPr>
                <w:rFonts w:ascii="Times New Roman" w:eastAsia="Times New Roman" w:hAnsi="Times New Roman" w:cs="Times New Roman"/>
                <w:color w:val="000000"/>
                <w:sz w:val="24"/>
                <w:szCs w:val="24"/>
                <w:bdr w:val="none" w:sz="0" w:space="0" w:color="auto" w:frame="1"/>
                <w:lang w:val="uk-UA" w:eastAsia="ru-RU"/>
              </w:rPr>
              <w:t>4</w:t>
            </w:r>
            <w:r w:rsidRPr="00AB36B8">
              <w:rPr>
                <w:rFonts w:ascii="Times New Roman" w:eastAsia="Times New Roman" w:hAnsi="Times New Roman" w:cs="Times New Roman"/>
                <w:color w:val="000000"/>
                <w:sz w:val="24"/>
                <w:szCs w:val="24"/>
                <w:bdr w:val="none" w:sz="0" w:space="0" w:color="auto" w:frame="1"/>
                <w:lang w:eastAsia="ru-RU"/>
              </w:rPr>
              <w:t>роки</w:t>
            </w:r>
          </w:p>
        </w:tc>
        <w:tc>
          <w:tcPr>
            <w:tcW w:w="1133" w:type="dxa"/>
            <w:tcBorders>
              <w:bottom w:val="single" w:sz="8" w:space="0" w:color="auto"/>
            </w:tcBorders>
            <w:shd w:val="clear" w:color="auto" w:fill="FFFFFF" w:themeFill="background1"/>
            <w:tcMar>
              <w:top w:w="0" w:type="dxa"/>
              <w:left w:w="108" w:type="dxa"/>
              <w:bottom w:w="0" w:type="dxa"/>
              <w:right w:w="108" w:type="dxa"/>
            </w:tcMar>
            <w:hideMark/>
          </w:tcPr>
          <w:p w:rsidR="00491EB4" w:rsidRPr="00114927" w:rsidRDefault="00D77625" w:rsidP="00D77625">
            <w:pPr>
              <w:spacing w:after="0" w:line="240" w:lineRule="auto"/>
              <w:ind w:right="-82"/>
              <w:textAlignment w:val="baseline"/>
              <w:rPr>
                <w:rFonts w:ascii="Arial" w:eastAsia="Times New Roman" w:hAnsi="Arial" w:cs="Arial"/>
                <w:color w:val="000000"/>
                <w:sz w:val="24"/>
                <w:szCs w:val="24"/>
                <w:lang w:val="uk-UA" w:eastAsia="ru-RU"/>
              </w:rPr>
            </w:pPr>
            <w:r w:rsidRPr="00114927">
              <w:rPr>
                <w:rFonts w:ascii="Times New Roman" w:eastAsia="Times New Roman" w:hAnsi="Times New Roman" w:cs="Times New Roman"/>
                <w:color w:val="000000"/>
                <w:sz w:val="24"/>
                <w:szCs w:val="24"/>
                <w:bdr w:val="none" w:sz="0" w:space="0" w:color="auto" w:frame="1"/>
                <w:lang w:eastAsia="ru-RU"/>
              </w:rPr>
              <w:t>КНП «С</w:t>
            </w:r>
            <w:r w:rsidRPr="00114927">
              <w:rPr>
                <w:rFonts w:ascii="Times New Roman" w:eastAsia="Times New Roman" w:hAnsi="Times New Roman" w:cs="Times New Roman"/>
                <w:color w:val="000000"/>
                <w:sz w:val="24"/>
                <w:szCs w:val="24"/>
                <w:bdr w:val="none" w:sz="0" w:space="0" w:color="auto" w:frame="1"/>
                <w:lang w:val="uk-UA" w:eastAsia="ru-RU"/>
              </w:rPr>
              <w:t>Ц</w:t>
            </w:r>
            <w:r w:rsidRPr="00114927">
              <w:rPr>
                <w:rFonts w:ascii="Times New Roman" w:eastAsia="Times New Roman" w:hAnsi="Times New Roman" w:cs="Times New Roman"/>
                <w:color w:val="000000"/>
                <w:sz w:val="24"/>
                <w:szCs w:val="24"/>
                <w:bdr w:val="none" w:sz="0" w:space="0" w:color="auto" w:frame="1"/>
                <w:lang w:eastAsia="ru-RU"/>
              </w:rPr>
              <w:t>ПМСД»</w:t>
            </w:r>
            <w:r w:rsidRPr="00114927">
              <w:rPr>
                <w:rFonts w:ascii="Times New Roman" w:eastAsia="Times New Roman" w:hAnsi="Times New Roman" w:cs="Times New Roman"/>
                <w:color w:val="000000"/>
                <w:sz w:val="24"/>
                <w:szCs w:val="24"/>
                <w:bdr w:val="none" w:sz="0" w:space="0" w:color="auto" w:frame="1"/>
                <w:lang w:val="uk-UA" w:eastAsia="ru-RU"/>
              </w:rPr>
              <w:t xml:space="preserve"> Смолінської селищної </w:t>
            </w:r>
            <w:proofErr w:type="gramStart"/>
            <w:r w:rsidRPr="00114927">
              <w:rPr>
                <w:rFonts w:ascii="Times New Roman" w:eastAsia="Times New Roman" w:hAnsi="Times New Roman" w:cs="Times New Roman"/>
                <w:color w:val="000000"/>
                <w:sz w:val="24"/>
                <w:szCs w:val="24"/>
                <w:bdr w:val="none" w:sz="0" w:space="0" w:color="auto" w:frame="1"/>
                <w:lang w:val="uk-UA" w:eastAsia="ru-RU"/>
              </w:rPr>
              <w:t>ради</w:t>
            </w:r>
            <w:proofErr w:type="gramEnd"/>
          </w:p>
        </w:tc>
        <w:tc>
          <w:tcPr>
            <w:tcW w:w="992" w:type="dxa"/>
            <w:tcBorders>
              <w:bottom w:val="single" w:sz="8" w:space="0" w:color="auto"/>
            </w:tcBorders>
            <w:shd w:val="clear" w:color="auto" w:fill="FFFFFF" w:themeFill="background1"/>
            <w:tcMar>
              <w:top w:w="0" w:type="dxa"/>
              <w:left w:w="108" w:type="dxa"/>
              <w:bottom w:w="0" w:type="dxa"/>
              <w:right w:w="108" w:type="dxa"/>
            </w:tcMar>
            <w:hideMark/>
          </w:tcPr>
          <w:p w:rsidR="00491EB4" w:rsidRPr="00114927" w:rsidRDefault="00491EB4" w:rsidP="00900521">
            <w:pPr>
              <w:spacing w:after="0" w:line="240" w:lineRule="auto"/>
              <w:textAlignment w:val="baseline"/>
              <w:rPr>
                <w:rFonts w:ascii="Arial" w:eastAsia="Times New Roman" w:hAnsi="Arial" w:cs="Arial"/>
                <w:color w:val="000000"/>
                <w:sz w:val="24"/>
                <w:szCs w:val="24"/>
                <w:lang w:val="uk-UA" w:eastAsia="ru-RU"/>
              </w:rPr>
            </w:pPr>
            <w:r w:rsidRPr="00114927">
              <w:rPr>
                <w:rFonts w:ascii="Times New Roman" w:eastAsia="Times New Roman" w:hAnsi="Times New Roman" w:cs="Times New Roman"/>
                <w:color w:val="000000"/>
                <w:sz w:val="24"/>
                <w:szCs w:val="24"/>
                <w:bdr w:val="none" w:sz="0" w:space="0" w:color="auto" w:frame="1"/>
                <w:lang w:eastAsia="ru-RU"/>
              </w:rPr>
              <w:t>Місцев</w:t>
            </w:r>
            <w:r w:rsidRPr="00114927">
              <w:rPr>
                <w:rFonts w:ascii="Times New Roman" w:eastAsia="Times New Roman" w:hAnsi="Times New Roman" w:cs="Times New Roman"/>
                <w:color w:val="000000"/>
                <w:sz w:val="24"/>
                <w:szCs w:val="24"/>
                <w:bdr w:val="none" w:sz="0" w:space="0" w:color="auto" w:frame="1"/>
                <w:lang w:val="uk-UA" w:eastAsia="ru-RU"/>
              </w:rPr>
              <w:t xml:space="preserve">ий </w:t>
            </w:r>
            <w:r w:rsidRPr="00114927">
              <w:rPr>
                <w:rFonts w:ascii="Times New Roman" w:eastAsia="Times New Roman" w:hAnsi="Times New Roman" w:cs="Times New Roman"/>
                <w:color w:val="000000"/>
                <w:sz w:val="24"/>
                <w:szCs w:val="24"/>
                <w:bdr w:val="none" w:sz="0" w:space="0" w:color="auto" w:frame="1"/>
                <w:lang w:eastAsia="ru-RU"/>
              </w:rPr>
              <w:t>бюджет</w:t>
            </w:r>
            <w:r w:rsidR="00D77625" w:rsidRPr="00114927">
              <w:rPr>
                <w:rFonts w:ascii="Times New Roman" w:eastAsia="Times New Roman" w:hAnsi="Times New Roman" w:cs="Times New Roman"/>
                <w:color w:val="000000"/>
                <w:sz w:val="24"/>
                <w:szCs w:val="24"/>
                <w:bdr w:val="none" w:sz="0" w:space="0" w:color="auto" w:frame="1"/>
                <w:lang w:val="uk-UA" w:eastAsia="ru-RU"/>
              </w:rPr>
              <w:t>,інші джерела фінансування незаборонені законодавством України</w:t>
            </w:r>
          </w:p>
        </w:tc>
        <w:tc>
          <w:tcPr>
            <w:tcW w:w="1841" w:type="dxa"/>
            <w:shd w:val="clear" w:color="auto" w:fill="auto"/>
            <w:tcMar>
              <w:top w:w="0" w:type="dxa"/>
              <w:left w:w="108" w:type="dxa"/>
              <w:bottom w:w="0" w:type="dxa"/>
              <w:right w:w="108" w:type="dxa"/>
            </w:tcMar>
            <w:hideMark/>
          </w:tcPr>
          <w:p w:rsidR="00491EB4" w:rsidRPr="00AB36B8" w:rsidRDefault="00491EB4" w:rsidP="00900521">
            <w:pPr>
              <w:spacing w:after="0" w:line="240" w:lineRule="auto"/>
              <w:textAlignment w:val="baseline"/>
              <w:rPr>
                <w:rFonts w:ascii="Arial" w:eastAsia="Times New Roman" w:hAnsi="Arial" w:cs="Arial"/>
                <w:color w:val="000000"/>
                <w:sz w:val="24"/>
                <w:szCs w:val="24"/>
                <w:lang w:eastAsia="ru-RU"/>
              </w:rPr>
            </w:pPr>
            <w:r w:rsidRPr="00AB36B8">
              <w:rPr>
                <w:rFonts w:ascii="Times New Roman" w:eastAsia="Times New Roman" w:hAnsi="Times New Roman" w:cs="Times New Roman"/>
                <w:color w:val="000000"/>
                <w:sz w:val="24"/>
                <w:szCs w:val="24"/>
                <w:bdr w:val="none" w:sz="0" w:space="0" w:color="auto" w:frame="1"/>
                <w:lang w:eastAsia="ru-RU"/>
              </w:rPr>
              <w:t>Впровадження</w:t>
            </w:r>
          </w:p>
          <w:p w:rsidR="00491EB4" w:rsidRPr="00AB36B8" w:rsidRDefault="00491EB4" w:rsidP="00900521">
            <w:pPr>
              <w:spacing w:after="0" w:line="240" w:lineRule="auto"/>
              <w:textAlignment w:val="baseline"/>
              <w:rPr>
                <w:rFonts w:ascii="Arial" w:eastAsia="Times New Roman" w:hAnsi="Arial" w:cs="Arial"/>
                <w:color w:val="000000"/>
                <w:sz w:val="24"/>
                <w:szCs w:val="24"/>
                <w:lang w:eastAsia="ru-RU"/>
              </w:rPr>
            </w:pPr>
            <w:r w:rsidRPr="00AB36B8">
              <w:rPr>
                <w:rFonts w:ascii="Times New Roman" w:eastAsia="Times New Roman" w:hAnsi="Times New Roman" w:cs="Times New Roman"/>
                <w:color w:val="000000"/>
                <w:sz w:val="24"/>
                <w:szCs w:val="24"/>
                <w:bdr w:val="none" w:sz="0" w:space="0" w:color="auto" w:frame="1"/>
                <w:lang w:eastAsia="ru-RU"/>
              </w:rPr>
              <w:t xml:space="preserve">нових сучасних технологій та електронного документообігу </w:t>
            </w:r>
            <w:proofErr w:type="gramStart"/>
            <w:r w:rsidRPr="00AB36B8">
              <w:rPr>
                <w:rFonts w:ascii="Times New Roman" w:eastAsia="Times New Roman" w:hAnsi="Times New Roman" w:cs="Times New Roman"/>
                <w:color w:val="000000"/>
                <w:sz w:val="24"/>
                <w:szCs w:val="24"/>
                <w:bdr w:val="none" w:sz="0" w:space="0" w:color="auto" w:frame="1"/>
                <w:lang w:eastAsia="ru-RU"/>
              </w:rPr>
              <w:t>у</w:t>
            </w:r>
            <w:proofErr w:type="gramEnd"/>
            <w:r w:rsidRPr="00AB36B8">
              <w:rPr>
                <w:rFonts w:ascii="Times New Roman" w:eastAsia="Times New Roman" w:hAnsi="Times New Roman" w:cs="Times New Roman"/>
                <w:color w:val="000000"/>
                <w:sz w:val="24"/>
                <w:szCs w:val="24"/>
                <w:bdr w:val="none" w:sz="0" w:space="0" w:color="auto" w:frame="1"/>
                <w:lang w:eastAsia="ru-RU"/>
              </w:rPr>
              <w:t xml:space="preserve"> закладі</w:t>
            </w:r>
          </w:p>
        </w:tc>
      </w:tr>
      <w:tr w:rsidR="00491EB4" w:rsidRPr="00AB36B8" w:rsidTr="00AB36B8">
        <w:trPr>
          <w:trHeight w:val="2661"/>
        </w:trPr>
        <w:tc>
          <w:tcPr>
            <w:tcW w:w="567" w:type="dxa"/>
            <w:shd w:val="clear" w:color="auto" w:fill="auto"/>
            <w:tcMar>
              <w:top w:w="0" w:type="dxa"/>
              <w:left w:w="108" w:type="dxa"/>
              <w:bottom w:w="0" w:type="dxa"/>
              <w:right w:w="108" w:type="dxa"/>
            </w:tcMar>
            <w:hideMark/>
          </w:tcPr>
          <w:p w:rsidR="00491EB4" w:rsidRPr="00AB36B8" w:rsidRDefault="00491EB4" w:rsidP="00900521">
            <w:pPr>
              <w:spacing w:after="0" w:line="240" w:lineRule="auto"/>
              <w:textAlignment w:val="baseline"/>
              <w:rPr>
                <w:rFonts w:ascii="Arial" w:eastAsia="Times New Roman" w:hAnsi="Arial" w:cs="Arial"/>
                <w:color w:val="000000"/>
                <w:sz w:val="24"/>
                <w:szCs w:val="24"/>
                <w:lang w:eastAsia="ru-RU"/>
              </w:rPr>
            </w:pPr>
            <w:r w:rsidRPr="00AB36B8">
              <w:rPr>
                <w:rFonts w:ascii="Times New Roman" w:eastAsia="Times New Roman" w:hAnsi="Times New Roman" w:cs="Times New Roman"/>
                <w:color w:val="000000"/>
                <w:sz w:val="24"/>
                <w:szCs w:val="24"/>
                <w:bdr w:val="none" w:sz="0" w:space="0" w:color="auto" w:frame="1"/>
                <w:lang w:eastAsia="ru-RU"/>
              </w:rPr>
              <w:t>8</w:t>
            </w:r>
          </w:p>
        </w:tc>
        <w:tc>
          <w:tcPr>
            <w:tcW w:w="1986" w:type="dxa"/>
            <w:tcBorders>
              <w:bottom w:val="single" w:sz="8" w:space="0" w:color="auto"/>
            </w:tcBorders>
            <w:shd w:val="clear" w:color="auto" w:fill="auto"/>
            <w:tcMar>
              <w:top w:w="0" w:type="dxa"/>
              <w:left w:w="108" w:type="dxa"/>
              <w:bottom w:w="0" w:type="dxa"/>
              <w:right w:w="108" w:type="dxa"/>
            </w:tcMar>
            <w:hideMark/>
          </w:tcPr>
          <w:p w:rsidR="00491EB4" w:rsidRPr="00AB36B8" w:rsidRDefault="00491EB4" w:rsidP="00900521">
            <w:pPr>
              <w:spacing w:after="0" w:line="240" w:lineRule="auto"/>
              <w:textAlignment w:val="baseline"/>
              <w:rPr>
                <w:rFonts w:ascii="Arial" w:eastAsia="Times New Roman" w:hAnsi="Arial" w:cs="Arial"/>
                <w:color w:val="000000"/>
                <w:sz w:val="24"/>
                <w:szCs w:val="24"/>
                <w:lang w:eastAsia="ru-RU"/>
              </w:rPr>
            </w:pPr>
            <w:r w:rsidRPr="00AB36B8">
              <w:rPr>
                <w:rFonts w:ascii="Times New Roman" w:eastAsia="Times New Roman" w:hAnsi="Times New Roman" w:cs="Times New Roman"/>
                <w:color w:val="000000"/>
                <w:sz w:val="24"/>
                <w:szCs w:val="24"/>
                <w:bdr w:val="none" w:sz="0" w:space="0" w:color="auto" w:frame="1"/>
                <w:lang w:eastAsia="ru-RU"/>
              </w:rPr>
              <w:t xml:space="preserve">Заробітна плата з нарахуваннями та додаткова оплата праці медичних та інших працівників </w:t>
            </w:r>
            <w:proofErr w:type="gramStart"/>
            <w:r w:rsidRPr="00AB36B8">
              <w:rPr>
                <w:rFonts w:ascii="Times New Roman" w:eastAsia="Times New Roman" w:hAnsi="Times New Roman" w:cs="Times New Roman"/>
                <w:color w:val="000000"/>
                <w:sz w:val="24"/>
                <w:szCs w:val="24"/>
                <w:bdr w:val="none" w:sz="0" w:space="0" w:color="auto" w:frame="1"/>
                <w:lang w:eastAsia="ru-RU"/>
              </w:rPr>
              <w:t>п</w:t>
            </w:r>
            <w:proofErr w:type="gramEnd"/>
            <w:r w:rsidRPr="00AB36B8">
              <w:rPr>
                <w:rFonts w:ascii="Times New Roman" w:eastAsia="Times New Roman" w:hAnsi="Times New Roman" w:cs="Times New Roman"/>
                <w:color w:val="000000"/>
                <w:sz w:val="24"/>
                <w:szCs w:val="24"/>
                <w:bdr w:val="none" w:sz="0" w:space="0" w:color="auto" w:frame="1"/>
                <w:lang w:eastAsia="ru-RU"/>
              </w:rPr>
              <w:t>ідприємства</w:t>
            </w:r>
          </w:p>
        </w:tc>
        <w:tc>
          <w:tcPr>
            <w:tcW w:w="3259" w:type="dxa"/>
            <w:shd w:val="clear" w:color="auto" w:fill="auto"/>
            <w:tcMar>
              <w:top w:w="0" w:type="dxa"/>
              <w:left w:w="108" w:type="dxa"/>
              <w:bottom w:w="0" w:type="dxa"/>
              <w:right w:w="108" w:type="dxa"/>
            </w:tcMar>
            <w:hideMark/>
          </w:tcPr>
          <w:p w:rsidR="00491EB4" w:rsidRPr="00AB36B8" w:rsidRDefault="00491EB4" w:rsidP="00900521">
            <w:pPr>
              <w:spacing w:after="0" w:line="240" w:lineRule="auto"/>
              <w:textAlignment w:val="baseline"/>
              <w:rPr>
                <w:rFonts w:ascii="Arial" w:eastAsia="Times New Roman" w:hAnsi="Arial" w:cs="Arial"/>
                <w:color w:val="000000"/>
                <w:sz w:val="24"/>
                <w:szCs w:val="24"/>
                <w:lang w:eastAsia="ru-RU"/>
              </w:rPr>
            </w:pPr>
            <w:r w:rsidRPr="00AB36B8">
              <w:rPr>
                <w:rFonts w:ascii="Times New Roman" w:eastAsia="Times New Roman" w:hAnsi="Times New Roman" w:cs="Times New Roman"/>
                <w:color w:val="000000"/>
                <w:sz w:val="24"/>
                <w:szCs w:val="24"/>
                <w:bdr w:val="none" w:sz="0" w:space="0" w:color="auto" w:frame="1"/>
                <w:lang w:eastAsia="ru-RU"/>
              </w:rPr>
              <w:t xml:space="preserve">Оплата праці, здійснення заохочувальних заходів за проведення </w:t>
            </w:r>
            <w:proofErr w:type="gramStart"/>
            <w:r w:rsidRPr="00AB36B8">
              <w:rPr>
                <w:rFonts w:ascii="Times New Roman" w:eastAsia="Times New Roman" w:hAnsi="Times New Roman" w:cs="Times New Roman"/>
                <w:color w:val="000000"/>
                <w:sz w:val="24"/>
                <w:szCs w:val="24"/>
                <w:bdr w:val="none" w:sz="0" w:space="0" w:color="auto" w:frame="1"/>
                <w:lang w:eastAsia="ru-RU"/>
              </w:rPr>
              <w:t>проф</w:t>
            </w:r>
            <w:proofErr w:type="gramEnd"/>
            <w:r w:rsidRPr="00AB36B8">
              <w:rPr>
                <w:rFonts w:ascii="Times New Roman" w:eastAsia="Times New Roman" w:hAnsi="Times New Roman" w:cs="Times New Roman"/>
                <w:color w:val="000000"/>
                <w:sz w:val="24"/>
                <w:szCs w:val="24"/>
                <w:bdr w:val="none" w:sz="0" w:space="0" w:color="auto" w:frame="1"/>
                <w:lang w:eastAsia="ru-RU"/>
              </w:rPr>
              <w:t>ілактичних медичних оглядів окремих категорій населення, диспансеризації, вакцинації пацієнтів, додаткові фінансові заохочення до професійних свят</w:t>
            </w:r>
          </w:p>
        </w:tc>
        <w:tc>
          <w:tcPr>
            <w:tcW w:w="710" w:type="dxa"/>
            <w:shd w:val="clear" w:color="auto" w:fill="auto"/>
            <w:tcMar>
              <w:top w:w="0" w:type="dxa"/>
              <w:left w:w="108" w:type="dxa"/>
              <w:bottom w:w="0" w:type="dxa"/>
              <w:right w:w="108" w:type="dxa"/>
            </w:tcMar>
            <w:hideMark/>
          </w:tcPr>
          <w:p w:rsidR="00491EB4" w:rsidRPr="00AB36B8" w:rsidRDefault="00491EB4" w:rsidP="00900521">
            <w:pPr>
              <w:spacing w:after="0" w:line="240" w:lineRule="auto"/>
              <w:textAlignment w:val="baseline"/>
              <w:rPr>
                <w:rFonts w:ascii="Arial" w:eastAsia="Times New Roman" w:hAnsi="Arial" w:cs="Arial"/>
                <w:color w:val="000000"/>
                <w:sz w:val="24"/>
                <w:szCs w:val="24"/>
                <w:lang w:eastAsia="ru-RU"/>
              </w:rPr>
            </w:pPr>
            <w:r w:rsidRPr="00AB36B8">
              <w:rPr>
                <w:rFonts w:ascii="Times New Roman" w:eastAsia="Times New Roman" w:hAnsi="Times New Roman" w:cs="Times New Roman"/>
                <w:color w:val="000000"/>
                <w:sz w:val="24"/>
                <w:szCs w:val="24"/>
                <w:bdr w:val="none" w:sz="0" w:space="0" w:color="auto" w:frame="1"/>
                <w:lang w:eastAsia="ru-RU"/>
              </w:rPr>
              <w:t>20</w:t>
            </w:r>
            <w:r w:rsidR="00A86A6F" w:rsidRPr="00AB36B8">
              <w:rPr>
                <w:rFonts w:ascii="Times New Roman" w:eastAsia="Times New Roman" w:hAnsi="Times New Roman" w:cs="Times New Roman"/>
                <w:color w:val="000000"/>
                <w:sz w:val="24"/>
                <w:szCs w:val="24"/>
                <w:bdr w:val="none" w:sz="0" w:space="0" w:color="auto" w:frame="1"/>
                <w:lang w:val="uk-UA" w:eastAsia="ru-RU"/>
              </w:rPr>
              <w:t>20</w:t>
            </w:r>
            <w:r w:rsidRPr="00AB36B8">
              <w:rPr>
                <w:rFonts w:ascii="Times New Roman" w:eastAsia="Times New Roman" w:hAnsi="Times New Roman" w:cs="Times New Roman"/>
                <w:color w:val="000000"/>
                <w:sz w:val="24"/>
                <w:szCs w:val="24"/>
                <w:bdr w:val="none" w:sz="0" w:space="0" w:color="auto" w:frame="1"/>
                <w:lang w:eastAsia="ru-RU"/>
              </w:rPr>
              <w:t>– 202</w:t>
            </w:r>
            <w:r w:rsidRPr="00AB36B8">
              <w:rPr>
                <w:rFonts w:ascii="Times New Roman" w:eastAsia="Times New Roman" w:hAnsi="Times New Roman" w:cs="Times New Roman"/>
                <w:color w:val="000000"/>
                <w:sz w:val="24"/>
                <w:szCs w:val="24"/>
                <w:bdr w:val="none" w:sz="0" w:space="0" w:color="auto" w:frame="1"/>
                <w:lang w:val="uk-UA" w:eastAsia="ru-RU"/>
              </w:rPr>
              <w:t>4</w:t>
            </w:r>
            <w:r w:rsidRPr="00AB36B8">
              <w:rPr>
                <w:rFonts w:ascii="Times New Roman" w:eastAsia="Times New Roman" w:hAnsi="Times New Roman" w:cs="Times New Roman"/>
                <w:color w:val="000000"/>
                <w:sz w:val="24"/>
                <w:szCs w:val="24"/>
                <w:bdr w:val="none" w:sz="0" w:space="0" w:color="auto" w:frame="1"/>
                <w:lang w:eastAsia="ru-RU"/>
              </w:rPr>
              <w:t>роки</w:t>
            </w:r>
          </w:p>
        </w:tc>
        <w:tc>
          <w:tcPr>
            <w:tcW w:w="1133" w:type="dxa"/>
            <w:shd w:val="clear" w:color="auto" w:fill="FFFFFF" w:themeFill="background1"/>
            <w:tcMar>
              <w:top w:w="0" w:type="dxa"/>
              <w:left w:w="108" w:type="dxa"/>
              <w:bottom w:w="0" w:type="dxa"/>
              <w:right w:w="108" w:type="dxa"/>
            </w:tcMar>
            <w:hideMark/>
          </w:tcPr>
          <w:p w:rsidR="00AB36B8" w:rsidRPr="00114927" w:rsidRDefault="00D77625" w:rsidP="00900521">
            <w:pPr>
              <w:spacing w:after="0" w:line="240" w:lineRule="auto"/>
              <w:ind w:right="-82"/>
              <w:textAlignment w:val="baseline"/>
              <w:rPr>
                <w:rFonts w:ascii="Arial" w:eastAsia="Times New Roman" w:hAnsi="Arial" w:cs="Arial"/>
                <w:color w:val="000000"/>
                <w:sz w:val="24"/>
                <w:szCs w:val="24"/>
                <w:lang w:val="uk-UA" w:eastAsia="ru-RU"/>
              </w:rPr>
            </w:pPr>
            <w:r w:rsidRPr="00114927">
              <w:rPr>
                <w:rFonts w:ascii="Times New Roman" w:eastAsia="Times New Roman" w:hAnsi="Times New Roman" w:cs="Times New Roman"/>
                <w:color w:val="000000"/>
                <w:sz w:val="24"/>
                <w:szCs w:val="24"/>
                <w:bdr w:val="none" w:sz="0" w:space="0" w:color="auto" w:frame="1"/>
                <w:lang w:eastAsia="ru-RU"/>
              </w:rPr>
              <w:t>КНП «С</w:t>
            </w:r>
            <w:r w:rsidRPr="00114927">
              <w:rPr>
                <w:rFonts w:ascii="Times New Roman" w:eastAsia="Times New Roman" w:hAnsi="Times New Roman" w:cs="Times New Roman"/>
                <w:color w:val="000000"/>
                <w:sz w:val="24"/>
                <w:szCs w:val="24"/>
                <w:bdr w:val="none" w:sz="0" w:space="0" w:color="auto" w:frame="1"/>
                <w:lang w:val="uk-UA" w:eastAsia="ru-RU"/>
              </w:rPr>
              <w:t>Ц</w:t>
            </w:r>
            <w:r w:rsidRPr="00114927">
              <w:rPr>
                <w:rFonts w:ascii="Times New Roman" w:eastAsia="Times New Roman" w:hAnsi="Times New Roman" w:cs="Times New Roman"/>
                <w:color w:val="000000"/>
                <w:sz w:val="24"/>
                <w:szCs w:val="24"/>
                <w:bdr w:val="none" w:sz="0" w:space="0" w:color="auto" w:frame="1"/>
                <w:lang w:eastAsia="ru-RU"/>
              </w:rPr>
              <w:t>ПМСД»</w:t>
            </w:r>
            <w:r w:rsidRPr="00114927">
              <w:rPr>
                <w:rFonts w:ascii="Times New Roman" w:eastAsia="Times New Roman" w:hAnsi="Times New Roman" w:cs="Times New Roman"/>
                <w:color w:val="000000"/>
                <w:sz w:val="24"/>
                <w:szCs w:val="24"/>
                <w:bdr w:val="none" w:sz="0" w:space="0" w:color="auto" w:frame="1"/>
                <w:lang w:val="uk-UA" w:eastAsia="ru-RU"/>
              </w:rPr>
              <w:t xml:space="preserve"> Смолінської селищної </w:t>
            </w:r>
            <w:proofErr w:type="gramStart"/>
            <w:r w:rsidRPr="00114927">
              <w:rPr>
                <w:rFonts w:ascii="Times New Roman" w:eastAsia="Times New Roman" w:hAnsi="Times New Roman" w:cs="Times New Roman"/>
                <w:color w:val="000000"/>
                <w:sz w:val="24"/>
                <w:szCs w:val="24"/>
                <w:bdr w:val="none" w:sz="0" w:space="0" w:color="auto" w:frame="1"/>
                <w:lang w:val="uk-UA" w:eastAsia="ru-RU"/>
              </w:rPr>
              <w:t>ради</w:t>
            </w:r>
            <w:proofErr w:type="gramEnd"/>
          </w:p>
          <w:p w:rsidR="00AB36B8" w:rsidRPr="00114927" w:rsidRDefault="00AB36B8" w:rsidP="00AB36B8">
            <w:pPr>
              <w:rPr>
                <w:rFonts w:ascii="Arial" w:eastAsia="Times New Roman" w:hAnsi="Arial" w:cs="Arial"/>
                <w:sz w:val="24"/>
                <w:szCs w:val="24"/>
                <w:lang w:val="uk-UA" w:eastAsia="ru-RU"/>
              </w:rPr>
            </w:pPr>
          </w:p>
          <w:p w:rsidR="00AB36B8" w:rsidRPr="00114927" w:rsidRDefault="00AB36B8" w:rsidP="00AB36B8">
            <w:pPr>
              <w:rPr>
                <w:rFonts w:ascii="Arial" w:eastAsia="Times New Roman" w:hAnsi="Arial" w:cs="Arial"/>
                <w:sz w:val="24"/>
                <w:szCs w:val="24"/>
                <w:lang w:val="uk-UA" w:eastAsia="ru-RU"/>
              </w:rPr>
            </w:pPr>
          </w:p>
          <w:p w:rsidR="00491EB4" w:rsidRPr="00114927" w:rsidRDefault="00491EB4" w:rsidP="00AB36B8">
            <w:pPr>
              <w:rPr>
                <w:rFonts w:ascii="Arial" w:eastAsia="Times New Roman" w:hAnsi="Arial" w:cs="Arial"/>
                <w:sz w:val="24"/>
                <w:szCs w:val="24"/>
                <w:lang w:val="uk-UA" w:eastAsia="ru-RU"/>
              </w:rPr>
            </w:pPr>
          </w:p>
        </w:tc>
        <w:tc>
          <w:tcPr>
            <w:tcW w:w="992" w:type="dxa"/>
            <w:tcBorders>
              <w:bottom w:val="single" w:sz="8" w:space="0" w:color="auto"/>
            </w:tcBorders>
            <w:shd w:val="clear" w:color="auto" w:fill="FFFFFF" w:themeFill="background1"/>
            <w:tcMar>
              <w:top w:w="0" w:type="dxa"/>
              <w:left w:w="108" w:type="dxa"/>
              <w:bottom w:w="0" w:type="dxa"/>
              <w:right w:w="108" w:type="dxa"/>
            </w:tcMar>
            <w:hideMark/>
          </w:tcPr>
          <w:p w:rsidR="00491EB4" w:rsidRPr="00114927" w:rsidRDefault="00491EB4" w:rsidP="00900521">
            <w:pPr>
              <w:spacing w:after="0" w:line="240" w:lineRule="auto"/>
              <w:textAlignment w:val="baseline"/>
              <w:rPr>
                <w:rFonts w:ascii="Arial" w:eastAsia="Times New Roman" w:hAnsi="Arial" w:cs="Arial"/>
                <w:color w:val="000000"/>
                <w:sz w:val="24"/>
                <w:szCs w:val="24"/>
                <w:lang w:val="uk-UA" w:eastAsia="ru-RU"/>
              </w:rPr>
            </w:pPr>
            <w:r w:rsidRPr="00114927">
              <w:rPr>
                <w:rFonts w:ascii="Times New Roman" w:eastAsia="Times New Roman" w:hAnsi="Times New Roman" w:cs="Times New Roman"/>
                <w:color w:val="000000"/>
                <w:sz w:val="24"/>
                <w:szCs w:val="24"/>
                <w:bdr w:val="none" w:sz="0" w:space="0" w:color="auto" w:frame="1"/>
                <w:lang w:eastAsia="ru-RU"/>
              </w:rPr>
              <w:t>Місцев</w:t>
            </w:r>
            <w:r w:rsidRPr="00114927">
              <w:rPr>
                <w:rFonts w:ascii="Times New Roman" w:eastAsia="Times New Roman" w:hAnsi="Times New Roman" w:cs="Times New Roman"/>
                <w:color w:val="000000"/>
                <w:sz w:val="24"/>
                <w:szCs w:val="24"/>
                <w:bdr w:val="none" w:sz="0" w:space="0" w:color="auto" w:frame="1"/>
                <w:lang w:val="uk-UA" w:eastAsia="ru-RU"/>
              </w:rPr>
              <w:t xml:space="preserve">ий </w:t>
            </w:r>
            <w:r w:rsidRPr="00114927">
              <w:rPr>
                <w:rFonts w:ascii="Times New Roman" w:eastAsia="Times New Roman" w:hAnsi="Times New Roman" w:cs="Times New Roman"/>
                <w:color w:val="000000"/>
                <w:sz w:val="24"/>
                <w:szCs w:val="24"/>
                <w:bdr w:val="none" w:sz="0" w:space="0" w:color="auto" w:frame="1"/>
                <w:lang w:eastAsia="ru-RU"/>
              </w:rPr>
              <w:t>бюджет</w:t>
            </w:r>
            <w:r w:rsidR="00D77625" w:rsidRPr="00114927">
              <w:rPr>
                <w:rFonts w:ascii="Times New Roman" w:eastAsia="Times New Roman" w:hAnsi="Times New Roman" w:cs="Times New Roman"/>
                <w:color w:val="000000"/>
                <w:sz w:val="24"/>
                <w:szCs w:val="24"/>
                <w:bdr w:val="none" w:sz="0" w:space="0" w:color="auto" w:frame="1"/>
                <w:lang w:val="uk-UA" w:eastAsia="ru-RU"/>
              </w:rPr>
              <w:t>, інші джерела фінансування незаборонені законодавством України</w:t>
            </w:r>
          </w:p>
        </w:tc>
        <w:tc>
          <w:tcPr>
            <w:tcW w:w="1841" w:type="dxa"/>
            <w:shd w:val="clear" w:color="auto" w:fill="auto"/>
            <w:tcMar>
              <w:top w:w="0" w:type="dxa"/>
              <w:left w:w="108" w:type="dxa"/>
              <w:bottom w:w="0" w:type="dxa"/>
              <w:right w:w="108" w:type="dxa"/>
            </w:tcMar>
            <w:hideMark/>
          </w:tcPr>
          <w:p w:rsidR="00491EB4" w:rsidRPr="00AB36B8" w:rsidRDefault="00491EB4" w:rsidP="00900521">
            <w:pPr>
              <w:spacing w:after="0" w:line="240" w:lineRule="auto"/>
              <w:ind w:right="-108"/>
              <w:textAlignment w:val="baseline"/>
              <w:rPr>
                <w:rFonts w:ascii="Arial" w:eastAsia="Times New Roman" w:hAnsi="Arial" w:cs="Arial"/>
                <w:color w:val="000000"/>
                <w:sz w:val="24"/>
                <w:szCs w:val="24"/>
                <w:lang w:eastAsia="ru-RU"/>
              </w:rPr>
            </w:pPr>
            <w:r w:rsidRPr="00AB36B8">
              <w:rPr>
                <w:rFonts w:ascii="Times New Roman" w:eastAsia="Times New Roman" w:hAnsi="Times New Roman" w:cs="Times New Roman"/>
                <w:color w:val="000000"/>
                <w:sz w:val="24"/>
                <w:szCs w:val="24"/>
                <w:bdr w:val="none" w:sz="0" w:space="0" w:color="auto" w:frame="1"/>
                <w:lang w:eastAsia="ru-RU"/>
              </w:rPr>
              <w:t>Збільшення престижу професії, покращення якості медичного обслуговування через особисту зацікавленість</w:t>
            </w:r>
          </w:p>
        </w:tc>
      </w:tr>
      <w:tr w:rsidR="00491EB4" w:rsidRPr="006E56AF" w:rsidTr="00AB36B8">
        <w:trPr>
          <w:trHeight w:val="2661"/>
        </w:trPr>
        <w:tc>
          <w:tcPr>
            <w:tcW w:w="567" w:type="dxa"/>
            <w:shd w:val="clear" w:color="auto" w:fill="auto"/>
            <w:tcMar>
              <w:top w:w="0" w:type="dxa"/>
              <w:left w:w="108" w:type="dxa"/>
              <w:bottom w:w="0" w:type="dxa"/>
              <w:right w:w="108" w:type="dxa"/>
            </w:tcMar>
          </w:tcPr>
          <w:p w:rsidR="00491EB4" w:rsidRPr="00AB36B8" w:rsidRDefault="00491EB4" w:rsidP="00900521">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sidRPr="00AB36B8">
              <w:rPr>
                <w:rFonts w:ascii="Times New Roman" w:eastAsia="Times New Roman" w:hAnsi="Times New Roman" w:cs="Times New Roman"/>
                <w:color w:val="000000"/>
                <w:sz w:val="24"/>
                <w:szCs w:val="24"/>
                <w:bdr w:val="none" w:sz="0" w:space="0" w:color="auto" w:frame="1"/>
                <w:lang w:val="uk-UA" w:eastAsia="ru-RU"/>
              </w:rPr>
              <w:t>9</w:t>
            </w:r>
          </w:p>
        </w:tc>
        <w:tc>
          <w:tcPr>
            <w:tcW w:w="1986" w:type="dxa"/>
            <w:shd w:val="clear" w:color="auto" w:fill="FFFFFF" w:themeFill="background1"/>
            <w:tcMar>
              <w:top w:w="0" w:type="dxa"/>
              <w:left w:w="108" w:type="dxa"/>
              <w:bottom w:w="0" w:type="dxa"/>
              <w:right w:w="108" w:type="dxa"/>
            </w:tcMar>
          </w:tcPr>
          <w:p w:rsidR="00491EB4" w:rsidRPr="00AB36B8" w:rsidRDefault="00491EB4" w:rsidP="00900521">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sidRPr="00AB36B8">
              <w:rPr>
                <w:rFonts w:ascii="Times New Roman" w:eastAsia="Times New Roman" w:hAnsi="Times New Roman" w:cs="Times New Roman"/>
                <w:color w:val="000000"/>
                <w:sz w:val="24"/>
                <w:szCs w:val="24"/>
                <w:bdr w:val="none" w:sz="0" w:space="0" w:color="auto" w:frame="1"/>
                <w:lang w:val="uk-UA" w:eastAsia="ru-RU"/>
              </w:rPr>
              <w:t>Забезпечення належного рівня медичних послуг</w:t>
            </w:r>
          </w:p>
        </w:tc>
        <w:tc>
          <w:tcPr>
            <w:tcW w:w="3259" w:type="dxa"/>
            <w:shd w:val="clear" w:color="auto" w:fill="auto"/>
            <w:tcMar>
              <w:top w:w="0" w:type="dxa"/>
              <w:left w:w="108" w:type="dxa"/>
              <w:bottom w:w="0" w:type="dxa"/>
              <w:right w:w="108" w:type="dxa"/>
            </w:tcMar>
          </w:tcPr>
          <w:p w:rsidR="00491EB4" w:rsidRPr="00AB36B8" w:rsidRDefault="00491EB4" w:rsidP="00900521">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sidRPr="00AB36B8">
              <w:rPr>
                <w:rFonts w:ascii="Times New Roman" w:eastAsia="Times New Roman" w:hAnsi="Times New Roman" w:cs="Times New Roman"/>
                <w:color w:val="000000"/>
                <w:sz w:val="24"/>
                <w:szCs w:val="24"/>
                <w:bdr w:val="none" w:sz="0" w:space="0" w:color="auto" w:frame="1"/>
                <w:lang w:val="uk-UA" w:eastAsia="ru-RU"/>
              </w:rPr>
              <w:t xml:space="preserve">Забезпечення медичного персоналу автомобільним транспортом для здійснення виїзної допомоги лікарів на території Смолінської ТГ, </w:t>
            </w:r>
            <w:r w:rsidR="002F160A" w:rsidRPr="00AB36B8">
              <w:rPr>
                <w:rFonts w:ascii="Times New Roman" w:eastAsia="Times New Roman" w:hAnsi="Times New Roman" w:cs="Times New Roman"/>
                <w:color w:val="000000"/>
                <w:sz w:val="24"/>
                <w:szCs w:val="24"/>
                <w:bdr w:val="none" w:sz="0" w:space="0" w:color="auto" w:frame="1"/>
                <w:lang w:val="uk-UA" w:eastAsia="ru-RU"/>
              </w:rPr>
              <w:t>вчасної доставки аналітичного ма</w:t>
            </w:r>
            <w:r w:rsidRPr="00AB36B8">
              <w:rPr>
                <w:rFonts w:ascii="Times New Roman" w:eastAsia="Times New Roman" w:hAnsi="Times New Roman" w:cs="Times New Roman"/>
                <w:color w:val="000000"/>
                <w:sz w:val="24"/>
                <w:szCs w:val="24"/>
                <w:bdr w:val="none" w:sz="0" w:space="0" w:color="auto" w:frame="1"/>
                <w:lang w:val="uk-UA" w:eastAsia="ru-RU"/>
              </w:rPr>
              <w:t>теріалу до відповідних лабораторій</w:t>
            </w:r>
          </w:p>
        </w:tc>
        <w:tc>
          <w:tcPr>
            <w:tcW w:w="710" w:type="dxa"/>
            <w:shd w:val="clear" w:color="auto" w:fill="auto"/>
            <w:tcMar>
              <w:top w:w="0" w:type="dxa"/>
              <w:left w:w="108" w:type="dxa"/>
              <w:bottom w:w="0" w:type="dxa"/>
              <w:right w:w="108" w:type="dxa"/>
            </w:tcMar>
          </w:tcPr>
          <w:p w:rsidR="00491EB4" w:rsidRPr="00AB36B8" w:rsidRDefault="00A86A6F" w:rsidP="00900521">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sidRPr="00AB36B8">
              <w:rPr>
                <w:rFonts w:ascii="Times New Roman" w:eastAsia="Times New Roman" w:hAnsi="Times New Roman" w:cs="Times New Roman"/>
                <w:color w:val="000000"/>
                <w:sz w:val="24"/>
                <w:szCs w:val="24"/>
                <w:bdr w:val="none" w:sz="0" w:space="0" w:color="auto" w:frame="1"/>
                <w:lang w:val="uk-UA" w:eastAsia="ru-RU"/>
              </w:rPr>
              <w:t>2020</w:t>
            </w:r>
            <w:r w:rsidR="00491EB4" w:rsidRPr="00AB36B8">
              <w:rPr>
                <w:rFonts w:ascii="Times New Roman" w:eastAsia="Times New Roman" w:hAnsi="Times New Roman" w:cs="Times New Roman"/>
                <w:color w:val="000000"/>
                <w:sz w:val="24"/>
                <w:szCs w:val="24"/>
                <w:bdr w:val="none" w:sz="0" w:space="0" w:color="auto" w:frame="1"/>
                <w:lang w:val="uk-UA" w:eastAsia="ru-RU"/>
              </w:rPr>
              <w:t>-2024</w:t>
            </w:r>
          </w:p>
          <w:p w:rsidR="00491EB4" w:rsidRPr="00AB36B8" w:rsidRDefault="00491EB4" w:rsidP="00900521">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sidRPr="00AB36B8">
              <w:rPr>
                <w:rFonts w:ascii="Times New Roman" w:eastAsia="Times New Roman" w:hAnsi="Times New Roman" w:cs="Times New Roman"/>
                <w:color w:val="000000"/>
                <w:sz w:val="24"/>
                <w:szCs w:val="24"/>
                <w:bdr w:val="none" w:sz="0" w:space="0" w:color="auto" w:frame="1"/>
                <w:lang w:val="uk-UA" w:eastAsia="ru-RU"/>
              </w:rPr>
              <w:t>Роки</w:t>
            </w:r>
          </w:p>
        </w:tc>
        <w:tc>
          <w:tcPr>
            <w:tcW w:w="1133" w:type="dxa"/>
            <w:shd w:val="clear" w:color="auto" w:fill="FFFFFF" w:themeFill="background1"/>
            <w:tcMar>
              <w:top w:w="0" w:type="dxa"/>
              <w:left w:w="108" w:type="dxa"/>
              <w:bottom w:w="0" w:type="dxa"/>
              <w:right w:w="108" w:type="dxa"/>
            </w:tcMar>
          </w:tcPr>
          <w:p w:rsidR="00491EB4" w:rsidRPr="00114927" w:rsidRDefault="00D77625" w:rsidP="00900521">
            <w:pPr>
              <w:spacing w:after="0" w:line="240" w:lineRule="auto"/>
              <w:ind w:right="-82"/>
              <w:textAlignment w:val="baseline"/>
              <w:rPr>
                <w:rFonts w:ascii="Times New Roman" w:eastAsia="Times New Roman" w:hAnsi="Times New Roman" w:cs="Times New Roman"/>
                <w:color w:val="000000"/>
                <w:sz w:val="24"/>
                <w:szCs w:val="24"/>
                <w:bdr w:val="none" w:sz="0" w:space="0" w:color="auto" w:frame="1"/>
                <w:lang w:val="uk-UA" w:eastAsia="ru-RU"/>
              </w:rPr>
            </w:pPr>
            <w:r w:rsidRPr="00114927">
              <w:rPr>
                <w:rFonts w:ascii="Times New Roman" w:eastAsia="Times New Roman" w:hAnsi="Times New Roman" w:cs="Times New Roman"/>
                <w:color w:val="000000"/>
                <w:sz w:val="24"/>
                <w:szCs w:val="24"/>
                <w:bdr w:val="none" w:sz="0" w:space="0" w:color="auto" w:frame="1"/>
                <w:lang w:val="uk-UA" w:eastAsia="ru-RU"/>
              </w:rPr>
              <w:t>КНП «СЦ</w:t>
            </w:r>
            <w:r w:rsidR="00491EB4" w:rsidRPr="00114927">
              <w:rPr>
                <w:rFonts w:ascii="Times New Roman" w:eastAsia="Times New Roman" w:hAnsi="Times New Roman" w:cs="Times New Roman"/>
                <w:color w:val="000000"/>
                <w:sz w:val="24"/>
                <w:szCs w:val="24"/>
                <w:bdr w:val="none" w:sz="0" w:space="0" w:color="auto" w:frame="1"/>
                <w:lang w:val="uk-UA" w:eastAsia="ru-RU"/>
              </w:rPr>
              <w:t>ПМСД»</w:t>
            </w:r>
            <w:r w:rsidRPr="00114927">
              <w:rPr>
                <w:rFonts w:ascii="Times New Roman" w:eastAsia="Times New Roman" w:hAnsi="Times New Roman" w:cs="Times New Roman"/>
                <w:color w:val="000000"/>
                <w:sz w:val="24"/>
                <w:szCs w:val="24"/>
                <w:bdr w:val="none" w:sz="0" w:space="0" w:color="auto" w:frame="1"/>
                <w:lang w:val="uk-UA" w:eastAsia="ru-RU"/>
              </w:rPr>
              <w:t xml:space="preserve"> Смолінської селищної ради</w:t>
            </w:r>
          </w:p>
        </w:tc>
        <w:tc>
          <w:tcPr>
            <w:tcW w:w="992" w:type="dxa"/>
            <w:shd w:val="clear" w:color="auto" w:fill="FFFFFF" w:themeFill="background1"/>
            <w:tcMar>
              <w:top w:w="0" w:type="dxa"/>
              <w:left w:w="108" w:type="dxa"/>
              <w:bottom w:w="0" w:type="dxa"/>
              <w:right w:w="108" w:type="dxa"/>
            </w:tcMar>
          </w:tcPr>
          <w:p w:rsidR="00491EB4" w:rsidRPr="00114927" w:rsidRDefault="00491EB4" w:rsidP="00900521">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114927">
              <w:rPr>
                <w:rFonts w:ascii="Times New Roman" w:eastAsia="Times New Roman" w:hAnsi="Times New Roman" w:cs="Times New Roman"/>
                <w:color w:val="000000"/>
                <w:sz w:val="24"/>
                <w:szCs w:val="24"/>
                <w:bdr w:val="none" w:sz="0" w:space="0" w:color="auto" w:frame="1"/>
                <w:lang w:eastAsia="ru-RU"/>
              </w:rPr>
              <w:t>Місцев</w:t>
            </w:r>
            <w:r w:rsidRPr="00114927">
              <w:rPr>
                <w:rFonts w:ascii="Times New Roman" w:eastAsia="Times New Roman" w:hAnsi="Times New Roman" w:cs="Times New Roman"/>
                <w:color w:val="000000"/>
                <w:sz w:val="24"/>
                <w:szCs w:val="24"/>
                <w:bdr w:val="none" w:sz="0" w:space="0" w:color="auto" w:frame="1"/>
                <w:lang w:val="uk-UA" w:eastAsia="ru-RU"/>
              </w:rPr>
              <w:t xml:space="preserve">ий </w:t>
            </w:r>
            <w:r w:rsidRPr="00114927">
              <w:rPr>
                <w:rFonts w:ascii="Times New Roman" w:eastAsia="Times New Roman" w:hAnsi="Times New Roman" w:cs="Times New Roman"/>
                <w:color w:val="000000"/>
                <w:sz w:val="24"/>
                <w:szCs w:val="24"/>
                <w:bdr w:val="none" w:sz="0" w:space="0" w:color="auto" w:frame="1"/>
                <w:lang w:eastAsia="ru-RU"/>
              </w:rPr>
              <w:t>бюджет</w:t>
            </w:r>
            <w:r w:rsidR="00D77625" w:rsidRPr="00114927">
              <w:rPr>
                <w:rFonts w:ascii="Times New Roman" w:eastAsia="Times New Roman" w:hAnsi="Times New Roman" w:cs="Times New Roman"/>
                <w:color w:val="000000"/>
                <w:sz w:val="24"/>
                <w:szCs w:val="24"/>
                <w:bdr w:val="none" w:sz="0" w:space="0" w:color="auto" w:frame="1"/>
                <w:lang w:val="uk-UA" w:eastAsia="ru-RU"/>
              </w:rPr>
              <w:t>, інші джерела фінансування незаборонені законодавством Україн</w:t>
            </w:r>
            <w:r w:rsidR="00D77625" w:rsidRPr="00114927">
              <w:rPr>
                <w:rFonts w:ascii="Times New Roman" w:eastAsia="Times New Roman" w:hAnsi="Times New Roman" w:cs="Times New Roman"/>
                <w:color w:val="000000"/>
                <w:sz w:val="24"/>
                <w:szCs w:val="24"/>
                <w:bdr w:val="none" w:sz="0" w:space="0" w:color="auto" w:frame="1"/>
                <w:lang w:val="uk-UA" w:eastAsia="ru-RU"/>
              </w:rPr>
              <w:lastRenderedPageBreak/>
              <w:t>и</w:t>
            </w:r>
          </w:p>
        </w:tc>
        <w:tc>
          <w:tcPr>
            <w:tcW w:w="1841" w:type="dxa"/>
            <w:shd w:val="clear" w:color="auto" w:fill="auto"/>
            <w:tcMar>
              <w:top w:w="0" w:type="dxa"/>
              <w:left w:w="108" w:type="dxa"/>
              <w:bottom w:w="0" w:type="dxa"/>
              <w:right w:w="108" w:type="dxa"/>
            </w:tcMar>
          </w:tcPr>
          <w:p w:rsidR="00491EB4" w:rsidRPr="008C09F1" w:rsidRDefault="00491EB4" w:rsidP="00900521">
            <w:pPr>
              <w:spacing w:after="0" w:line="240" w:lineRule="auto"/>
              <w:ind w:right="-108"/>
              <w:textAlignment w:val="baseline"/>
              <w:rPr>
                <w:rFonts w:ascii="Times New Roman" w:eastAsia="Times New Roman" w:hAnsi="Times New Roman" w:cs="Times New Roman"/>
                <w:color w:val="000000"/>
                <w:sz w:val="24"/>
                <w:szCs w:val="24"/>
                <w:bdr w:val="none" w:sz="0" w:space="0" w:color="auto" w:frame="1"/>
                <w:lang w:val="uk-UA" w:eastAsia="ru-RU"/>
              </w:rPr>
            </w:pPr>
            <w:r w:rsidRPr="00AB36B8">
              <w:rPr>
                <w:rFonts w:ascii="Times New Roman" w:eastAsia="Times New Roman" w:hAnsi="Times New Roman" w:cs="Times New Roman"/>
                <w:color w:val="000000"/>
                <w:sz w:val="24"/>
                <w:szCs w:val="24"/>
                <w:bdr w:val="none" w:sz="0" w:space="0" w:color="auto" w:frame="1"/>
                <w:lang w:val="uk-UA" w:eastAsia="ru-RU"/>
              </w:rPr>
              <w:lastRenderedPageBreak/>
              <w:t xml:space="preserve">Значно поліпшиться якість надання медичних послуг, стану діагностики захворювання та обслуговування </w:t>
            </w:r>
            <w:r w:rsidR="00AB36B8">
              <w:rPr>
                <w:rFonts w:ascii="Times New Roman" w:eastAsia="Times New Roman" w:hAnsi="Times New Roman" w:cs="Times New Roman"/>
                <w:color w:val="000000"/>
                <w:sz w:val="24"/>
                <w:szCs w:val="24"/>
                <w:bdr w:val="none" w:sz="0" w:space="0" w:color="auto" w:frame="1"/>
                <w:lang w:val="uk-UA" w:eastAsia="ru-RU"/>
              </w:rPr>
              <w:t xml:space="preserve">викликів населення Смолінської </w:t>
            </w:r>
            <w:r w:rsidRPr="00AB36B8">
              <w:rPr>
                <w:rFonts w:ascii="Times New Roman" w:eastAsia="Times New Roman" w:hAnsi="Times New Roman" w:cs="Times New Roman"/>
                <w:color w:val="000000"/>
                <w:sz w:val="24"/>
                <w:szCs w:val="24"/>
                <w:bdr w:val="none" w:sz="0" w:space="0" w:color="auto" w:frame="1"/>
                <w:lang w:val="uk-UA" w:eastAsia="ru-RU"/>
              </w:rPr>
              <w:t>ТГ</w:t>
            </w:r>
          </w:p>
        </w:tc>
      </w:tr>
    </w:tbl>
    <w:p w:rsidR="00491EB4" w:rsidRDefault="00491EB4" w:rsidP="00491EB4">
      <w:pPr>
        <w:shd w:val="clear" w:color="auto" w:fill="FFFFFF"/>
        <w:tabs>
          <w:tab w:val="right" w:pos="9355"/>
        </w:tabs>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491EB4" w:rsidRDefault="00491EB4" w:rsidP="00491EB4">
      <w:pPr>
        <w:shd w:val="clear" w:color="auto" w:fill="FFFFFF"/>
        <w:tabs>
          <w:tab w:val="right" w:pos="9355"/>
        </w:tabs>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D77625" w:rsidRDefault="00491EB4" w:rsidP="00491EB4">
      <w:pPr>
        <w:shd w:val="clear" w:color="auto" w:fill="FFFFFF"/>
        <w:tabs>
          <w:tab w:val="right" w:pos="9355"/>
        </w:tabs>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Директор </w:t>
      </w:r>
      <w:r w:rsidR="00D77625" w:rsidRPr="00D77625">
        <w:rPr>
          <w:rFonts w:ascii="Times New Roman" w:eastAsia="Times New Roman" w:hAnsi="Times New Roman" w:cs="Times New Roman"/>
          <w:color w:val="000000"/>
          <w:sz w:val="24"/>
          <w:szCs w:val="24"/>
          <w:bdr w:val="none" w:sz="0" w:space="0" w:color="auto" w:frame="1"/>
          <w:lang w:val="uk-UA" w:eastAsia="ru-RU"/>
        </w:rPr>
        <w:t xml:space="preserve"> К</w:t>
      </w:r>
      <w:r w:rsidR="00D77625">
        <w:rPr>
          <w:rFonts w:ascii="Times New Roman" w:eastAsia="Times New Roman" w:hAnsi="Times New Roman" w:cs="Times New Roman"/>
          <w:color w:val="000000"/>
          <w:sz w:val="24"/>
          <w:szCs w:val="24"/>
          <w:bdr w:val="none" w:sz="0" w:space="0" w:color="auto" w:frame="1"/>
          <w:lang w:val="uk-UA" w:eastAsia="ru-RU"/>
        </w:rPr>
        <w:t xml:space="preserve">омунального некомерційного </w:t>
      </w:r>
    </w:p>
    <w:p w:rsidR="00491EB4" w:rsidRDefault="00D77625" w:rsidP="00491EB4">
      <w:pPr>
        <w:shd w:val="clear" w:color="auto" w:fill="FFFFFF"/>
        <w:tabs>
          <w:tab w:val="right" w:pos="9355"/>
        </w:tabs>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підприємства </w:t>
      </w:r>
      <w:r w:rsidR="00491EB4" w:rsidRPr="00D77625">
        <w:rPr>
          <w:rFonts w:ascii="Times New Roman" w:eastAsia="Times New Roman" w:hAnsi="Times New Roman" w:cs="Times New Roman"/>
          <w:color w:val="000000"/>
          <w:sz w:val="24"/>
          <w:szCs w:val="24"/>
          <w:bdr w:val="none" w:sz="0" w:space="0" w:color="auto" w:frame="1"/>
          <w:lang w:val="uk-UA" w:eastAsia="ru-RU"/>
        </w:rPr>
        <w:t xml:space="preserve"> </w:t>
      </w:r>
      <w:r w:rsidR="00491EB4" w:rsidRPr="00F01AD4">
        <w:rPr>
          <w:rFonts w:ascii="Times New Roman" w:eastAsia="Times New Roman" w:hAnsi="Times New Roman" w:cs="Times New Roman"/>
          <w:color w:val="000000"/>
          <w:sz w:val="24"/>
          <w:szCs w:val="24"/>
          <w:bdr w:val="none" w:sz="0" w:space="0" w:color="auto" w:frame="1"/>
          <w:lang w:val="uk-UA" w:eastAsia="ru-RU"/>
        </w:rPr>
        <w:t>«</w:t>
      </w:r>
      <w:r w:rsidR="00491EB4" w:rsidRPr="0060359E">
        <w:rPr>
          <w:rFonts w:ascii="Times New Roman" w:eastAsia="Times New Roman" w:hAnsi="Times New Roman" w:cs="Times New Roman"/>
          <w:color w:val="000000"/>
          <w:sz w:val="24"/>
          <w:szCs w:val="24"/>
          <w:bdr w:val="none" w:sz="0" w:space="0" w:color="auto" w:frame="1"/>
          <w:lang w:val="uk-UA" w:eastAsia="ru-RU"/>
        </w:rPr>
        <w:t>Смолінський</w:t>
      </w:r>
      <w:r w:rsidR="00491EB4">
        <w:rPr>
          <w:rFonts w:ascii="Times New Roman" w:eastAsia="Times New Roman" w:hAnsi="Times New Roman" w:cs="Times New Roman"/>
          <w:color w:val="000000"/>
          <w:sz w:val="24"/>
          <w:szCs w:val="24"/>
          <w:bdr w:val="none" w:sz="0" w:space="0" w:color="auto" w:frame="1"/>
          <w:lang w:val="uk-UA" w:eastAsia="ru-RU"/>
        </w:rPr>
        <w:t xml:space="preserve"> </w:t>
      </w:r>
      <w:r w:rsidR="00491EB4" w:rsidRPr="00F01AD4">
        <w:rPr>
          <w:rFonts w:ascii="Times New Roman" w:eastAsia="Times New Roman" w:hAnsi="Times New Roman" w:cs="Times New Roman"/>
          <w:color w:val="000000"/>
          <w:sz w:val="24"/>
          <w:szCs w:val="24"/>
          <w:bdr w:val="none" w:sz="0" w:space="0" w:color="auto" w:frame="1"/>
          <w:lang w:val="uk-UA" w:eastAsia="ru-RU"/>
        </w:rPr>
        <w:t xml:space="preserve">центр первинної </w:t>
      </w:r>
    </w:p>
    <w:p w:rsidR="00D77625" w:rsidRDefault="00491EB4" w:rsidP="00491EB4">
      <w:pPr>
        <w:shd w:val="clear" w:color="auto" w:fill="FFFFFF"/>
        <w:tabs>
          <w:tab w:val="right" w:pos="9355"/>
        </w:tabs>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sidRPr="00F01AD4">
        <w:rPr>
          <w:rFonts w:ascii="Times New Roman" w:eastAsia="Times New Roman" w:hAnsi="Times New Roman" w:cs="Times New Roman"/>
          <w:color w:val="000000"/>
          <w:sz w:val="24"/>
          <w:szCs w:val="24"/>
          <w:bdr w:val="none" w:sz="0" w:space="0" w:color="auto" w:frame="1"/>
          <w:lang w:val="uk-UA" w:eastAsia="ru-RU"/>
        </w:rPr>
        <w:t xml:space="preserve">медико-санітарноїдопомоги» </w:t>
      </w:r>
    </w:p>
    <w:p w:rsidR="00491EB4" w:rsidRPr="00D77625" w:rsidRDefault="00491EB4" w:rsidP="00491EB4">
      <w:pPr>
        <w:shd w:val="clear" w:color="auto" w:fill="FFFFFF"/>
        <w:tabs>
          <w:tab w:val="right" w:pos="9355"/>
        </w:tabs>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val="uk-UA" w:eastAsia="ru-RU"/>
        </w:rPr>
        <w:t>Смолінської селищної ради</w:t>
      </w:r>
      <w:r w:rsidRPr="0060359E">
        <w:rPr>
          <w:rFonts w:ascii="Times New Roman" w:eastAsia="Times New Roman" w:hAnsi="Times New Roman" w:cs="Times New Roman"/>
          <w:color w:val="000000"/>
          <w:sz w:val="24"/>
          <w:szCs w:val="24"/>
          <w:bdr w:val="none" w:sz="0" w:space="0" w:color="auto" w:frame="1"/>
          <w:lang w:eastAsia="ru-RU"/>
        </w:rPr>
        <w:t>      </w:t>
      </w:r>
      <w:r w:rsidRPr="00F01AD4">
        <w:rPr>
          <w:rFonts w:ascii="Times New Roman" w:eastAsia="Times New Roman" w:hAnsi="Times New Roman" w:cs="Times New Roman"/>
          <w:color w:val="000000"/>
          <w:sz w:val="24"/>
          <w:szCs w:val="24"/>
          <w:bdr w:val="none" w:sz="0" w:space="0" w:color="auto" w:frame="1"/>
          <w:lang w:val="uk-UA" w:eastAsia="ru-RU"/>
        </w:rPr>
        <w:t xml:space="preserve">   </w:t>
      </w:r>
      <w:r>
        <w:rPr>
          <w:rFonts w:ascii="Times New Roman" w:eastAsia="Times New Roman" w:hAnsi="Times New Roman" w:cs="Times New Roman"/>
          <w:color w:val="000000"/>
          <w:sz w:val="24"/>
          <w:szCs w:val="24"/>
          <w:bdr w:val="none" w:sz="0" w:space="0" w:color="auto" w:frame="1"/>
          <w:lang w:val="uk-UA" w:eastAsia="ru-RU"/>
        </w:rPr>
        <w:t xml:space="preserve">                                          </w:t>
      </w:r>
      <w:r w:rsidR="00D77625">
        <w:rPr>
          <w:rFonts w:ascii="Times New Roman" w:eastAsia="Times New Roman" w:hAnsi="Times New Roman" w:cs="Times New Roman"/>
          <w:color w:val="000000"/>
          <w:sz w:val="24"/>
          <w:szCs w:val="24"/>
          <w:bdr w:val="none" w:sz="0" w:space="0" w:color="auto" w:frame="1"/>
          <w:lang w:val="uk-UA" w:eastAsia="ru-RU"/>
        </w:rPr>
        <w:t xml:space="preserve">    </w:t>
      </w:r>
      <w:r>
        <w:rPr>
          <w:rFonts w:ascii="Times New Roman" w:eastAsia="Times New Roman" w:hAnsi="Times New Roman" w:cs="Times New Roman"/>
          <w:color w:val="000000"/>
          <w:sz w:val="24"/>
          <w:szCs w:val="24"/>
          <w:bdr w:val="none" w:sz="0" w:space="0" w:color="auto" w:frame="1"/>
          <w:lang w:val="uk-UA" w:eastAsia="ru-RU"/>
        </w:rPr>
        <w:t xml:space="preserve">          Марія  ДУДАРЧУК</w:t>
      </w:r>
    </w:p>
    <w:p w:rsidR="00491EB4" w:rsidRPr="00F01AD4" w:rsidRDefault="00491EB4" w:rsidP="00491EB4">
      <w:pPr>
        <w:shd w:val="clear" w:color="auto" w:fill="FFFFFF"/>
        <w:tabs>
          <w:tab w:val="right" w:pos="9355"/>
        </w:tabs>
        <w:spacing w:after="0" w:line="240" w:lineRule="auto"/>
        <w:textAlignment w:val="baseline"/>
        <w:rPr>
          <w:rFonts w:ascii="Times New Roman" w:hAnsi="Times New Roman" w:cs="Times New Roman"/>
          <w:lang w:val="uk-UA"/>
        </w:rPr>
      </w:pPr>
      <w:r w:rsidRPr="0060359E">
        <w:rPr>
          <w:rFonts w:ascii="Times New Roman" w:eastAsia="Times New Roman" w:hAnsi="Times New Roman" w:cs="Times New Roman"/>
          <w:color w:val="000000"/>
          <w:sz w:val="24"/>
          <w:szCs w:val="24"/>
          <w:bdr w:val="none" w:sz="0" w:space="0" w:color="auto" w:frame="1"/>
          <w:lang w:eastAsia="ru-RU"/>
        </w:rPr>
        <w:t>    </w:t>
      </w:r>
    </w:p>
    <w:p w:rsidR="00491EB4" w:rsidRPr="00F01AD4" w:rsidRDefault="00491EB4" w:rsidP="00491EB4">
      <w:pPr>
        <w:rPr>
          <w:lang w:val="uk-UA"/>
        </w:rPr>
      </w:pPr>
    </w:p>
    <w:p w:rsidR="00491EB4" w:rsidRPr="0069080B" w:rsidRDefault="00491EB4">
      <w:pPr>
        <w:rPr>
          <w:lang w:val="uk-UA"/>
        </w:rPr>
      </w:pPr>
    </w:p>
    <w:sectPr w:rsidR="00491EB4" w:rsidRPr="0069080B" w:rsidSect="004616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95ED7"/>
    <w:multiLevelType w:val="multilevel"/>
    <w:tmpl w:val="43D6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173006"/>
    <w:multiLevelType w:val="hybridMultilevel"/>
    <w:tmpl w:val="074EAC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532B08"/>
    <w:multiLevelType w:val="hybridMultilevel"/>
    <w:tmpl w:val="A84A8D62"/>
    <w:lvl w:ilvl="0" w:tplc="9DFC708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7B4D164D"/>
    <w:multiLevelType w:val="hybridMultilevel"/>
    <w:tmpl w:val="AE3E0082"/>
    <w:lvl w:ilvl="0" w:tplc="17FEE892">
      <w:start w:val="4"/>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6"/>
  <w:proofState w:grammar="clean"/>
  <w:defaultTabStop w:val="708"/>
  <w:characterSpacingControl w:val="doNotCompress"/>
  <w:compat/>
  <w:rsids>
    <w:rsidRoot w:val="00350E0B"/>
    <w:rsid w:val="0002753C"/>
    <w:rsid w:val="000950CE"/>
    <w:rsid w:val="001046E0"/>
    <w:rsid w:val="00114927"/>
    <w:rsid w:val="0014763E"/>
    <w:rsid w:val="00196A21"/>
    <w:rsid w:val="001A0E5A"/>
    <w:rsid w:val="002400D3"/>
    <w:rsid w:val="00251C33"/>
    <w:rsid w:val="002F160A"/>
    <w:rsid w:val="00301F25"/>
    <w:rsid w:val="00350E0B"/>
    <w:rsid w:val="003F0E6F"/>
    <w:rsid w:val="0046162F"/>
    <w:rsid w:val="00491EB4"/>
    <w:rsid w:val="004A3F49"/>
    <w:rsid w:val="004C3438"/>
    <w:rsid w:val="00511FAC"/>
    <w:rsid w:val="005218F9"/>
    <w:rsid w:val="0065553C"/>
    <w:rsid w:val="0069080B"/>
    <w:rsid w:val="00704862"/>
    <w:rsid w:val="007066B8"/>
    <w:rsid w:val="007F606C"/>
    <w:rsid w:val="00871A7E"/>
    <w:rsid w:val="008A2468"/>
    <w:rsid w:val="008D1461"/>
    <w:rsid w:val="009B7806"/>
    <w:rsid w:val="00A378A6"/>
    <w:rsid w:val="00A86A6F"/>
    <w:rsid w:val="00AB36B8"/>
    <w:rsid w:val="00AD37FC"/>
    <w:rsid w:val="00B74CBC"/>
    <w:rsid w:val="00BD1798"/>
    <w:rsid w:val="00BE0262"/>
    <w:rsid w:val="00C26EF4"/>
    <w:rsid w:val="00D32FFC"/>
    <w:rsid w:val="00D6165F"/>
    <w:rsid w:val="00D77625"/>
    <w:rsid w:val="00E3200E"/>
    <w:rsid w:val="00E41118"/>
    <w:rsid w:val="00EF4C55"/>
    <w:rsid w:val="00F179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80B"/>
    <w:pPr>
      <w:ind w:left="720"/>
      <w:contextualSpacing/>
    </w:pPr>
  </w:style>
  <w:style w:type="paragraph" w:styleId="a4">
    <w:name w:val="Balloon Text"/>
    <w:basedOn w:val="a"/>
    <w:link w:val="a5"/>
    <w:uiPriority w:val="99"/>
    <w:semiHidden/>
    <w:unhideWhenUsed/>
    <w:rsid w:val="0049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E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80B"/>
    <w:pPr>
      <w:ind w:left="720"/>
      <w:contextualSpacing/>
    </w:pPr>
  </w:style>
  <w:style w:type="paragraph" w:styleId="a4">
    <w:name w:val="Balloon Text"/>
    <w:basedOn w:val="a"/>
    <w:link w:val="a5"/>
    <w:uiPriority w:val="99"/>
    <w:semiHidden/>
    <w:unhideWhenUsed/>
    <w:rsid w:val="0049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E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6EADD-0CC8-4698-AF3B-893B94AC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2482</Words>
  <Characters>14148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Ревенко</cp:lastModifiedBy>
  <cp:revision>18</cp:revision>
  <cp:lastPrinted>2021-06-25T12:12:00Z</cp:lastPrinted>
  <dcterms:created xsi:type="dcterms:W3CDTF">2021-06-29T12:20:00Z</dcterms:created>
  <dcterms:modified xsi:type="dcterms:W3CDTF">2021-06-30T12:07:00Z</dcterms:modified>
</cp:coreProperties>
</file>