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AC" w:rsidRDefault="00AE31AC" w:rsidP="00AE31A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9E0CA9" wp14:editId="72588F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E31AC" w:rsidRDefault="00AE31AC" w:rsidP="00AE31AC">
      <w:pPr>
        <w:jc w:val="center"/>
        <w:rPr>
          <w:b/>
          <w:sz w:val="24"/>
          <w:szCs w:val="24"/>
        </w:rPr>
      </w:pP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E24CAA" w:rsidP="00AE31AC">
      <w:pPr>
        <w:rPr>
          <w:sz w:val="24"/>
          <w:szCs w:val="24"/>
          <w:lang w:val="ru-RU"/>
        </w:rPr>
      </w:pPr>
      <w:r>
        <w:rPr>
          <w:sz w:val="24"/>
          <w:szCs w:val="24"/>
        </w:rPr>
        <w:t>січня 2022</w:t>
      </w:r>
      <w:bookmarkStart w:id="0" w:name="_GoBack"/>
      <w:bookmarkEnd w:id="0"/>
      <w:r w:rsidR="00AE31AC">
        <w:rPr>
          <w:sz w:val="24"/>
          <w:szCs w:val="24"/>
        </w:rPr>
        <w:t xml:space="preserve"> року</w:t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  <w:t xml:space="preserve">№ </w:t>
      </w:r>
    </w:p>
    <w:p w:rsidR="00AE31AC" w:rsidRDefault="00AE31AC" w:rsidP="00AE31AC">
      <w:pPr>
        <w:tabs>
          <w:tab w:val="left" w:pos="3780"/>
        </w:tabs>
        <w:rPr>
          <w:sz w:val="24"/>
          <w:szCs w:val="24"/>
        </w:rPr>
      </w:pPr>
    </w:p>
    <w:p w:rsidR="00AE31AC" w:rsidRDefault="00AE31AC" w:rsidP="00AE31AC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на </w:t>
      </w:r>
    </w:p>
    <w:p w:rsidR="00AE31AC" w:rsidRDefault="00E24CAA" w:rsidP="00AE31AC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створення культурного </w:t>
      </w:r>
      <w:r w:rsidR="00AE31AC">
        <w:rPr>
          <w:b/>
          <w:sz w:val="24"/>
          <w:szCs w:val="24"/>
        </w:rPr>
        <w:t>рибного</w:t>
      </w:r>
    </w:p>
    <w:p w:rsidR="00AE31AC" w:rsidRDefault="00D21CD9" w:rsidP="00AE31AC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господарства (КРГ) на водоймах</w:t>
      </w:r>
      <w:r w:rsidR="00AE31AC">
        <w:rPr>
          <w:b/>
          <w:sz w:val="24"/>
          <w:szCs w:val="24"/>
        </w:rPr>
        <w:t xml:space="preserve"> </w:t>
      </w:r>
    </w:p>
    <w:p w:rsidR="00AE31AC" w:rsidRDefault="00AE31AC" w:rsidP="00AE31AC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proofErr w:type="spellEnd"/>
    </w:p>
    <w:p w:rsidR="00AE31AC" w:rsidRDefault="00AE31AC" w:rsidP="00AE31AC">
      <w:pPr>
        <w:tabs>
          <w:tab w:val="left" w:pos="3780"/>
        </w:tabs>
        <w:rPr>
          <w:b/>
          <w:sz w:val="24"/>
          <w:szCs w:val="24"/>
        </w:rPr>
      </w:pPr>
    </w:p>
    <w:p w:rsidR="00AE31AC" w:rsidRDefault="00AE31AC" w:rsidP="00AE31AC">
      <w:pPr>
        <w:jc w:val="both"/>
        <w:rPr>
          <w:b/>
          <w:sz w:val="24"/>
          <w:szCs w:val="24"/>
        </w:rPr>
      </w:pPr>
    </w:p>
    <w:p w:rsidR="00AE31AC" w:rsidRDefault="00AE31AC" w:rsidP="00AE31A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Розглянувши заяву Стельмаха С.К., голови </w:t>
      </w:r>
      <w:r w:rsidR="00D21CD9">
        <w:rPr>
          <w:color w:val="000000"/>
          <w:sz w:val="24"/>
          <w:szCs w:val="24"/>
        </w:rPr>
        <w:t>ГО «</w:t>
      </w:r>
      <w:proofErr w:type="spellStart"/>
      <w:r w:rsidR="00D21CD9">
        <w:rPr>
          <w:color w:val="000000"/>
          <w:sz w:val="24"/>
          <w:szCs w:val="24"/>
        </w:rPr>
        <w:t>Смолінська</w:t>
      </w:r>
      <w:proofErr w:type="spellEnd"/>
      <w:r>
        <w:rPr>
          <w:color w:val="000000"/>
          <w:sz w:val="24"/>
          <w:szCs w:val="24"/>
        </w:rPr>
        <w:t xml:space="preserve"> </w:t>
      </w:r>
      <w:r w:rsidR="00D21CD9">
        <w:rPr>
          <w:color w:val="000000"/>
          <w:sz w:val="24"/>
          <w:szCs w:val="24"/>
        </w:rPr>
        <w:t>громадська спілка</w:t>
      </w:r>
      <w:r>
        <w:rPr>
          <w:color w:val="000000"/>
          <w:sz w:val="24"/>
          <w:szCs w:val="24"/>
        </w:rPr>
        <w:t xml:space="preserve"> </w:t>
      </w:r>
      <w:r w:rsidR="00D21CD9">
        <w:rPr>
          <w:color w:val="000000"/>
          <w:sz w:val="24"/>
          <w:szCs w:val="24"/>
        </w:rPr>
        <w:t>«Риболовів</w:t>
      </w:r>
      <w:r>
        <w:rPr>
          <w:color w:val="000000"/>
          <w:sz w:val="24"/>
          <w:szCs w:val="24"/>
        </w:rPr>
        <w:t xml:space="preserve"> любителів</w:t>
      </w:r>
      <w:r w:rsidR="00D21CD9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керуючись п.п.4 п. «б» статті 33 Закону України «Про місцеве самоврядування в Україні», </w:t>
      </w:r>
    </w:p>
    <w:p w:rsidR="00AE31AC" w:rsidRDefault="00AE31AC" w:rsidP="00AE31AC">
      <w:pPr>
        <w:ind w:firstLine="567"/>
        <w:jc w:val="both"/>
        <w:rPr>
          <w:sz w:val="24"/>
          <w:szCs w:val="24"/>
        </w:rPr>
      </w:pP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</w:p>
    <w:p w:rsidR="00AE31AC" w:rsidRDefault="00AE31AC" w:rsidP="00AE31A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31AC">
        <w:rPr>
          <w:sz w:val="24"/>
          <w:szCs w:val="24"/>
        </w:rPr>
        <w:t xml:space="preserve">Надати </w:t>
      </w:r>
      <w:r w:rsidR="00000B48">
        <w:rPr>
          <w:sz w:val="24"/>
          <w:szCs w:val="24"/>
        </w:rPr>
        <w:t>громадській організації «</w:t>
      </w:r>
      <w:proofErr w:type="spellStart"/>
      <w:r w:rsidR="00000B48">
        <w:rPr>
          <w:sz w:val="24"/>
          <w:szCs w:val="24"/>
        </w:rPr>
        <w:t>Смолінська</w:t>
      </w:r>
      <w:proofErr w:type="spellEnd"/>
      <w:r w:rsidRPr="00AE31AC">
        <w:rPr>
          <w:sz w:val="24"/>
          <w:szCs w:val="24"/>
        </w:rPr>
        <w:t xml:space="preserve"> </w:t>
      </w:r>
      <w:r w:rsidR="00000B48">
        <w:rPr>
          <w:sz w:val="24"/>
          <w:szCs w:val="24"/>
        </w:rPr>
        <w:t xml:space="preserve">громадська </w:t>
      </w:r>
      <w:proofErr w:type="spellStart"/>
      <w:r w:rsidR="00000B48">
        <w:rPr>
          <w:sz w:val="24"/>
          <w:szCs w:val="24"/>
        </w:rPr>
        <w:t>спілца</w:t>
      </w:r>
      <w:proofErr w:type="spellEnd"/>
      <w:r w:rsidRPr="00AE31AC">
        <w:rPr>
          <w:sz w:val="24"/>
          <w:szCs w:val="24"/>
        </w:rPr>
        <w:t xml:space="preserve"> </w:t>
      </w:r>
      <w:r w:rsidR="00000B48">
        <w:rPr>
          <w:sz w:val="24"/>
          <w:szCs w:val="24"/>
        </w:rPr>
        <w:t>«Риболовів</w:t>
      </w:r>
      <w:r w:rsidRPr="00AE31AC">
        <w:rPr>
          <w:sz w:val="24"/>
          <w:szCs w:val="24"/>
        </w:rPr>
        <w:t xml:space="preserve"> любителів</w:t>
      </w:r>
      <w:r w:rsidR="00000B48">
        <w:rPr>
          <w:sz w:val="24"/>
          <w:szCs w:val="24"/>
        </w:rPr>
        <w:t>»</w:t>
      </w:r>
      <w:r w:rsidRPr="00AE31AC">
        <w:rPr>
          <w:sz w:val="24"/>
          <w:szCs w:val="24"/>
        </w:rPr>
        <w:t xml:space="preserve"> згоду на створення культурно-рибно</w:t>
      </w:r>
      <w:r w:rsidR="00000B48">
        <w:rPr>
          <w:sz w:val="24"/>
          <w:szCs w:val="24"/>
        </w:rPr>
        <w:t>го господарства (КРГ) на водоймі</w:t>
      </w:r>
      <w:r w:rsidRPr="00AE31AC">
        <w:rPr>
          <w:sz w:val="24"/>
          <w:szCs w:val="24"/>
        </w:rPr>
        <w:t xml:space="preserve">, що розташована у </w:t>
      </w:r>
      <w:proofErr w:type="spellStart"/>
      <w:r w:rsidRPr="00AE31AC">
        <w:rPr>
          <w:sz w:val="24"/>
          <w:szCs w:val="24"/>
        </w:rPr>
        <w:t>смт</w:t>
      </w:r>
      <w:proofErr w:type="spellEnd"/>
      <w:r w:rsidRPr="00AE31AC">
        <w:rPr>
          <w:sz w:val="24"/>
          <w:szCs w:val="24"/>
        </w:rPr>
        <w:t xml:space="preserve">. </w:t>
      </w:r>
      <w:proofErr w:type="spellStart"/>
      <w:r w:rsidRPr="00AE31AC">
        <w:rPr>
          <w:sz w:val="24"/>
          <w:szCs w:val="24"/>
        </w:rPr>
        <w:t>Смоліне</w:t>
      </w:r>
      <w:proofErr w:type="spellEnd"/>
      <w:r w:rsidRPr="00AE31AC">
        <w:rPr>
          <w:sz w:val="24"/>
          <w:szCs w:val="24"/>
        </w:rPr>
        <w:t xml:space="preserve"> </w:t>
      </w:r>
      <w:proofErr w:type="spellStart"/>
      <w:r w:rsidRPr="00AE31AC">
        <w:rPr>
          <w:sz w:val="24"/>
          <w:szCs w:val="24"/>
        </w:rPr>
        <w:t>Новоукраїнського</w:t>
      </w:r>
      <w:proofErr w:type="spellEnd"/>
      <w:r w:rsidRPr="00AE31AC">
        <w:rPr>
          <w:sz w:val="24"/>
          <w:szCs w:val="24"/>
        </w:rPr>
        <w:t xml:space="preserve"> району Кіровоградської області. </w:t>
      </w:r>
    </w:p>
    <w:p w:rsidR="00AE31AC" w:rsidRDefault="00AE31AC" w:rsidP="00AE31A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Копію цього рішення надати заявнику.</w:t>
      </w: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E31AC" w:rsidRDefault="00AE31AC" w:rsidP="00AE31AC">
      <w:pPr>
        <w:rPr>
          <w:b/>
        </w:rPr>
      </w:pPr>
    </w:p>
    <w:p w:rsidR="00AE31AC" w:rsidRDefault="00AE31AC" w:rsidP="00AE31AC"/>
    <w:p w:rsidR="00AE31AC" w:rsidRDefault="00AE31AC" w:rsidP="00AE31AC"/>
    <w:p w:rsidR="00AE31AC" w:rsidRDefault="00AE31AC" w:rsidP="00AE31AC"/>
    <w:p w:rsidR="00AE31AC" w:rsidRDefault="00AE31AC" w:rsidP="00AE31AC"/>
    <w:p w:rsidR="00743D65" w:rsidRDefault="00743D65"/>
    <w:sectPr w:rsidR="0074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AC"/>
    <w:rsid w:val="00000B48"/>
    <w:rsid w:val="005477B0"/>
    <w:rsid w:val="00743D65"/>
    <w:rsid w:val="00AE31AC"/>
    <w:rsid w:val="00D21CD9"/>
    <w:rsid w:val="00E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2022-01-19T10:38:00Z</dcterms:created>
  <dcterms:modified xsi:type="dcterms:W3CDTF">2022-01-20T14:32:00Z</dcterms:modified>
</cp:coreProperties>
</file>