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70" w:rsidRDefault="005A1570" w:rsidP="005A1570">
      <w:pPr>
        <w:jc w:val="center"/>
        <w:rPr>
          <w:b/>
          <w:noProof/>
          <w:sz w:val="24"/>
          <w:szCs w:val="24"/>
          <w:lang w:val="ru-RU"/>
        </w:rPr>
      </w:pPr>
      <w:r>
        <w:rPr>
          <w:b/>
          <w:noProof/>
          <w:sz w:val="24"/>
          <w:szCs w:val="24"/>
          <w:lang w:val="ru-RU"/>
        </w:rPr>
        <w:drawing>
          <wp:inline distT="0" distB="0" distL="0" distR="0" wp14:anchorId="28A9F76B" wp14:editId="1B85906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5A1570" w:rsidRDefault="005A1570" w:rsidP="005A1570">
      <w:pPr>
        <w:jc w:val="center"/>
        <w:rPr>
          <w:b/>
          <w:sz w:val="24"/>
          <w:szCs w:val="24"/>
        </w:rPr>
      </w:pPr>
      <w:r>
        <w:rPr>
          <w:b/>
          <w:sz w:val="24"/>
          <w:szCs w:val="24"/>
        </w:rPr>
        <w:t>СМОЛІНСЬКА СЕЛИЩНА РАДА</w:t>
      </w:r>
    </w:p>
    <w:p w:rsidR="005A1570" w:rsidRDefault="005A1570" w:rsidP="005A1570">
      <w:pPr>
        <w:jc w:val="center"/>
        <w:rPr>
          <w:b/>
          <w:sz w:val="24"/>
          <w:szCs w:val="24"/>
        </w:rPr>
      </w:pPr>
      <w:r>
        <w:rPr>
          <w:b/>
          <w:sz w:val="24"/>
          <w:szCs w:val="24"/>
        </w:rPr>
        <w:t>НОВОУКРАЇНСЬКОГО РАЙОНУ КІРОВОГРАДСЬКОЇ ОБЛАСТІ</w:t>
      </w:r>
    </w:p>
    <w:p w:rsidR="005A1570" w:rsidRDefault="005A1570" w:rsidP="005A1570">
      <w:pPr>
        <w:jc w:val="center"/>
        <w:rPr>
          <w:b/>
          <w:sz w:val="24"/>
          <w:szCs w:val="24"/>
        </w:rPr>
      </w:pPr>
    </w:p>
    <w:p w:rsidR="005A1570" w:rsidRDefault="005A1570" w:rsidP="005A1570">
      <w:pPr>
        <w:jc w:val="center"/>
        <w:rPr>
          <w:b/>
          <w:sz w:val="24"/>
          <w:szCs w:val="24"/>
        </w:rPr>
      </w:pPr>
      <w:r>
        <w:rPr>
          <w:b/>
          <w:sz w:val="24"/>
          <w:szCs w:val="24"/>
        </w:rPr>
        <w:t>ВИКОНАВЧИЙ КОМІТЕТ</w:t>
      </w:r>
    </w:p>
    <w:p w:rsidR="005A1570" w:rsidRDefault="005A1570" w:rsidP="005A1570">
      <w:pPr>
        <w:jc w:val="center"/>
        <w:rPr>
          <w:b/>
          <w:sz w:val="24"/>
          <w:szCs w:val="24"/>
        </w:rPr>
      </w:pPr>
      <w:r>
        <w:rPr>
          <w:b/>
          <w:sz w:val="24"/>
          <w:szCs w:val="24"/>
        </w:rPr>
        <w:t>РІШЕННЯ</w:t>
      </w:r>
    </w:p>
    <w:p w:rsidR="005A1570" w:rsidRDefault="005A1570" w:rsidP="005A1570">
      <w:pPr>
        <w:jc w:val="center"/>
        <w:rPr>
          <w:sz w:val="24"/>
          <w:szCs w:val="24"/>
        </w:rPr>
      </w:pPr>
    </w:p>
    <w:p w:rsidR="005A1570" w:rsidRDefault="005A1570" w:rsidP="005A1570">
      <w:pPr>
        <w:jc w:val="center"/>
        <w:rPr>
          <w:sz w:val="24"/>
          <w:szCs w:val="24"/>
        </w:rPr>
      </w:pPr>
    </w:p>
    <w:p w:rsidR="005A1570" w:rsidRDefault="005A1570" w:rsidP="005A1570">
      <w:pPr>
        <w:jc w:val="center"/>
        <w:rPr>
          <w:sz w:val="24"/>
          <w:szCs w:val="24"/>
        </w:rPr>
      </w:pPr>
    </w:p>
    <w:p w:rsidR="005A1570" w:rsidRDefault="005A1570" w:rsidP="005A1570">
      <w:pPr>
        <w:rPr>
          <w:sz w:val="24"/>
          <w:szCs w:val="24"/>
        </w:rPr>
      </w:pPr>
      <w:r>
        <w:rPr>
          <w:sz w:val="24"/>
          <w:szCs w:val="24"/>
        </w:rPr>
        <w:t>лютого 2022 року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5A1570" w:rsidRDefault="005A1570" w:rsidP="005A1570">
      <w:pPr>
        <w:tabs>
          <w:tab w:val="left" w:pos="3780"/>
        </w:tabs>
        <w:rPr>
          <w:sz w:val="24"/>
          <w:szCs w:val="24"/>
        </w:rPr>
      </w:pPr>
    </w:p>
    <w:p w:rsidR="005A1570" w:rsidRDefault="005A1570" w:rsidP="005A1570">
      <w:pPr>
        <w:spacing w:line="20" w:lineRule="atLeast"/>
        <w:rPr>
          <w:b/>
          <w:sz w:val="24"/>
          <w:szCs w:val="24"/>
        </w:rPr>
      </w:pPr>
      <w:r>
        <w:rPr>
          <w:b/>
          <w:sz w:val="24"/>
          <w:szCs w:val="24"/>
        </w:rPr>
        <w:t xml:space="preserve">Про оформлення права власності </w:t>
      </w:r>
    </w:p>
    <w:p w:rsidR="005A1570" w:rsidRDefault="00275FED" w:rsidP="005A1570">
      <w:pPr>
        <w:spacing w:line="20" w:lineRule="atLeast"/>
        <w:rPr>
          <w:b/>
          <w:sz w:val="24"/>
          <w:szCs w:val="24"/>
        </w:rPr>
      </w:pPr>
      <w:r>
        <w:rPr>
          <w:b/>
          <w:sz w:val="24"/>
          <w:szCs w:val="24"/>
        </w:rPr>
        <w:t>на квартиру №__ в будинку №___</w:t>
      </w:r>
      <w:bookmarkStart w:id="0" w:name="_GoBack"/>
      <w:bookmarkEnd w:id="0"/>
    </w:p>
    <w:p w:rsidR="005A1570" w:rsidRDefault="005A1570" w:rsidP="005A1570">
      <w:pPr>
        <w:spacing w:line="20" w:lineRule="atLeast"/>
        <w:rPr>
          <w:b/>
          <w:sz w:val="24"/>
          <w:szCs w:val="24"/>
        </w:rPr>
      </w:pPr>
      <w:r>
        <w:rPr>
          <w:b/>
          <w:sz w:val="24"/>
          <w:szCs w:val="24"/>
        </w:rPr>
        <w:t xml:space="preserve">по вул. </w:t>
      </w:r>
      <w:proofErr w:type="spellStart"/>
      <w:r>
        <w:rPr>
          <w:b/>
          <w:sz w:val="24"/>
          <w:szCs w:val="24"/>
        </w:rPr>
        <w:t>Казакова</w:t>
      </w:r>
      <w:proofErr w:type="spellEnd"/>
      <w:r>
        <w:rPr>
          <w:b/>
          <w:sz w:val="24"/>
          <w:szCs w:val="24"/>
        </w:rPr>
        <w:t xml:space="preserve"> </w:t>
      </w:r>
      <w:proofErr w:type="spellStart"/>
      <w:r>
        <w:rPr>
          <w:b/>
          <w:sz w:val="24"/>
          <w:szCs w:val="24"/>
        </w:rPr>
        <w:t>смт</w:t>
      </w:r>
      <w:proofErr w:type="spellEnd"/>
      <w:r>
        <w:rPr>
          <w:b/>
          <w:sz w:val="24"/>
          <w:szCs w:val="24"/>
        </w:rPr>
        <w:t xml:space="preserve"> </w:t>
      </w:r>
      <w:proofErr w:type="spellStart"/>
      <w:r>
        <w:rPr>
          <w:b/>
          <w:sz w:val="24"/>
          <w:szCs w:val="24"/>
        </w:rPr>
        <w:t>Смоліне</w:t>
      </w:r>
      <w:proofErr w:type="spellEnd"/>
    </w:p>
    <w:p w:rsidR="005A1570" w:rsidRDefault="005A1570" w:rsidP="005A1570">
      <w:pPr>
        <w:tabs>
          <w:tab w:val="left" w:pos="3780"/>
        </w:tabs>
        <w:rPr>
          <w:b/>
          <w:sz w:val="24"/>
          <w:szCs w:val="24"/>
        </w:rPr>
      </w:pPr>
    </w:p>
    <w:p w:rsidR="005A1570" w:rsidRDefault="005A1570" w:rsidP="005A1570">
      <w:pPr>
        <w:jc w:val="both"/>
        <w:rPr>
          <w:b/>
          <w:sz w:val="24"/>
          <w:szCs w:val="24"/>
        </w:rPr>
      </w:pPr>
    </w:p>
    <w:p w:rsidR="005A1570" w:rsidRDefault="005A1570" w:rsidP="005A1570">
      <w:pPr>
        <w:ind w:firstLine="567"/>
        <w:jc w:val="both"/>
        <w:rPr>
          <w:color w:val="000000"/>
          <w:sz w:val="24"/>
          <w:szCs w:val="24"/>
        </w:rPr>
      </w:pPr>
      <w:r>
        <w:rPr>
          <w:color w:val="000000"/>
          <w:sz w:val="24"/>
          <w:szCs w:val="24"/>
        </w:rPr>
        <w:t xml:space="preserve">Відповідно до підпункту 10 пункту «б» статті 30 Закону України «Про місцеве самоврядування в Україні», Закону України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25.12.2015 року №1127, розглянувши заяву громадянки </w:t>
      </w:r>
      <w:r w:rsidR="00275FED">
        <w:rPr>
          <w:color w:val="000000"/>
          <w:sz w:val="24"/>
          <w:szCs w:val="24"/>
        </w:rPr>
        <w:t>______</w:t>
      </w:r>
      <w:r>
        <w:rPr>
          <w:color w:val="000000"/>
          <w:sz w:val="24"/>
          <w:szCs w:val="24"/>
        </w:rPr>
        <w:t>від 08.02.2022 (вх.02-36/281), виконавчий комітет</w:t>
      </w:r>
    </w:p>
    <w:p w:rsidR="005A1570" w:rsidRDefault="005A1570" w:rsidP="005A1570">
      <w:pPr>
        <w:ind w:firstLine="567"/>
        <w:jc w:val="both"/>
        <w:rPr>
          <w:sz w:val="24"/>
          <w:szCs w:val="24"/>
        </w:rPr>
      </w:pPr>
    </w:p>
    <w:p w:rsidR="005A1570" w:rsidRDefault="005A1570" w:rsidP="005A1570">
      <w:pPr>
        <w:ind w:left="3540" w:hanging="3540"/>
        <w:jc w:val="both"/>
        <w:rPr>
          <w:sz w:val="24"/>
          <w:szCs w:val="24"/>
        </w:rPr>
      </w:pPr>
      <w:r>
        <w:rPr>
          <w:sz w:val="24"/>
          <w:szCs w:val="24"/>
        </w:rPr>
        <w:t>В И Р І Ш И В:</w:t>
      </w:r>
    </w:p>
    <w:p w:rsidR="005A1570" w:rsidRDefault="005A1570" w:rsidP="005A1570">
      <w:pPr>
        <w:ind w:left="3540" w:hanging="3540"/>
        <w:jc w:val="both"/>
        <w:rPr>
          <w:sz w:val="24"/>
          <w:szCs w:val="24"/>
        </w:rPr>
      </w:pPr>
    </w:p>
    <w:p w:rsidR="005A1570" w:rsidRDefault="005A1570" w:rsidP="005A1570">
      <w:pPr>
        <w:pStyle w:val="a3"/>
        <w:numPr>
          <w:ilvl w:val="0"/>
          <w:numId w:val="2"/>
        </w:numPr>
        <w:spacing w:after="200" w:line="20" w:lineRule="atLeast"/>
        <w:rPr>
          <w:sz w:val="24"/>
          <w:szCs w:val="24"/>
        </w:rPr>
      </w:pPr>
      <w:r>
        <w:rPr>
          <w:sz w:val="24"/>
          <w:szCs w:val="24"/>
        </w:rPr>
        <w:t>Оформити</w:t>
      </w:r>
      <w:r w:rsidR="00275FED">
        <w:rPr>
          <w:sz w:val="24"/>
          <w:szCs w:val="24"/>
        </w:rPr>
        <w:t xml:space="preserve"> право власності на квартиру №___</w:t>
      </w:r>
      <w:r>
        <w:rPr>
          <w:sz w:val="24"/>
          <w:szCs w:val="24"/>
        </w:rPr>
        <w:t xml:space="preserve">по вул. </w:t>
      </w:r>
      <w:proofErr w:type="spellStart"/>
      <w:r>
        <w:rPr>
          <w:sz w:val="24"/>
          <w:szCs w:val="24"/>
        </w:rPr>
        <w:t>Казакова</w:t>
      </w:r>
      <w:proofErr w:type="spellEnd"/>
      <w:r w:rsidR="00275FED">
        <w:rPr>
          <w:sz w:val="24"/>
          <w:szCs w:val="24"/>
        </w:rPr>
        <w:t xml:space="preserve"> ___</w:t>
      </w:r>
      <w:r>
        <w:rPr>
          <w:sz w:val="24"/>
          <w:szCs w:val="24"/>
        </w:rPr>
        <w:t xml:space="preserve"> в </w:t>
      </w:r>
      <w:proofErr w:type="spellStart"/>
      <w:r>
        <w:rPr>
          <w:sz w:val="24"/>
          <w:szCs w:val="24"/>
        </w:rPr>
        <w:t>смт</w:t>
      </w:r>
      <w:proofErr w:type="spellEnd"/>
      <w:r>
        <w:rPr>
          <w:sz w:val="24"/>
          <w:szCs w:val="24"/>
        </w:rPr>
        <w:t xml:space="preserve"> </w:t>
      </w:r>
      <w:proofErr w:type="spellStart"/>
      <w:r>
        <w:rPr>
          <w:sz w:val="24"/>
          <w:szCs w:val="24"/>
        </w:rPr>
        <w:t>Смоліне</w:t>
      </w:r>
      <w:proofErr w:type="spellEnd"/>
      <w:r>
        <w:rPr>
          <w:sz w:val="24"/>
          <w:szCs w:val="24"/>
        </w:rPr>
        <w:t xml:space="preserve"> </w:t>
      </w:r>
      <w:proofErr w:type="spellStart"/>
      <w:r>
        <w:rPr>
          <w:sz w:val="24"/>
          <w:szCs w:val="24"/>
        </w:rPr>
        <w:t>Новоукраїнського</w:t>
      </w:r>
      <w:proofErr w:type="spellEnd"/>
      <w:r>
        <w:rPr>
          <w:sz w:val="24"/>
          <w:szCs w:val="24"/>
        </w:rPr>
        <w:t xml:space="preserve"> району, Кіровоградської області, за громадянкою </w:t>
      </w:r>
      <w:r w:rsidR="00275FED">
        <w:rPr>
          <w:sz w:val="24"/>
          <w:szCs w:val="24"/>
        </w:rPr>
        <w:t>______</w:t>
      </w:r>
    </w:p>
    <w:p w:rsidR="005A1570" w:rsidRDefault="005A1570" w:rsidP="005A1570">
      <w:pPr>
        <w:pStyle w:val="a3"/>
        <w:numPr>
          <w:ilvl w:val="0"/>
          <w:numId w:val="2"/>
        </w:numPr>
        <w:spacing w:after="200" w:line="20" w:lineRule="atLeast"/>
        <w:rPr>
          <w:sz w:val="24"/>
          <w:szCs w:val="24"/>
        </w:rPr>
      </w:pPr>
      <w:r w:rsidRPr="005A1570">
        <w:rPr>
          <w:sz w:val="24"/>
          <w:szCs w:val="24"/>
        </w:rPr>
        <w:t>Заявниці звернутись до відповідних органів державної реєстрації права власності на нерухоме майно.</w:t>
      </w:r>
    </w:p>
    <w:p w:rsidR="005A1570" w:rsidRPr="005A1570" w:rsidRDefault="005A1570" w:rsidP="005A1570">
      <w:pPr>
        <w:pStyle w:val="a3"/>
        <w:numPr>
          <w:ilvl w:val="0"/>
          <w:numId w:val="2"/>
        </w:numPr>
        <w:spacing w:after="200" w:line="20" w:lineRule="atLeast"/>
        <w:rPr>
          <w:sz w:val="24"/>
          <w:szCs w:val="24"/>
        </w:rPr>
      </w:pPr>
      <w:r w:rsidRPr="005A1570">
        <w:rPr>
          <w:sz w:val="24"/>
          <w:szCs w:val="24"/>
        </w:rPr>
        <w:t xml:space="preserve">Контроль за виконанням цього рішення покласти на </w:t>
      </w:r>
      <w:r>
        <w:rPr>
          <w:sz w:val="24"/>
          <w:szCs w:val="24"/>
        </w:rPr>
        <w:t xml:space="preserve">керуючого справами виконавчого комітету </w:t>
      </w:r>
      <w:proofErr w:type="spellStart"/>
      <w:r>
        <w:rPr>
          <w:sz w:val="24"/>
          <w:szCs w:val="24"/>
        </w:rPr>
        <w:t>Смолінської</w:t>
      </w:r>
      <w:proofErr w:type="spellEnd"/>
      <w:r>
        <w:rPr>
          <w:sz w:val="24"/>
          <w:szCs w:val="24"/>
        </w:rPr>
        <w:t xml:space="preserve"> селищної ради </w:t>
      </w:r>
      <w:proofErr w:type="spellStart"/>
      <w:r>
        <w:rPr>
          <w:sz w:val="24"/>
          <w:szCs w:val="24"/>
        </w:rPr>
        <w:t>Гетманець</w:t>
      </w:r>
      <w:proofErr w:type="spellEnd"/>
      <w:r>
        <w:rPr>
          <w:sz w:val="24"/>
          <w:szCs w:val="24"/>
        </w:rPr>
        <w:t xml:space="preserve"> В.О.</w:t>
      </w:r>
    </w:p>
    <w:p w:rsidR="005A1570" w:rsidRDefault="005A1570" w:rsidP="005A1570">
      <w:pPr>
        <w:ind w:left="142" w:hanging="97"/>
        <w:jc w:val="both"/>
        <w:rPr>
          <w:sz w:val="24"/>
          <w:szCs w:val="24"/>
        </w:rPr>
      </w:pPr>
    </w:p>
    <w:p w:rsidR="005A1570" w:rsidRDefault="005A1570" w:rsidP="005A1570">
      <w:pPr>
        <w:jc w:val="both"/>
        <w:rPr>
          <w:sz w:val="24"/>
          <w:szCs w:val="24"/>
        </w:rPr>
      </w:pPr>
    </w:p>
    <w:p w:rsidR="005A1570" w:rsidRDefault="005A1570" w:rsidP="005A1570">
      <w:pPr>
        <w:jc w:val="both"/>
        <w:rPr>
          <w:sz w:val="24"/>
          <w:szCs w:val="24"/>
        </w:rPr>
      </w:pPr>
    </w:p>
    <w:p w:rsidR="005A1570" w:rsidRDefault="005A1570" w:rsidP="005A1570">
      <w:pPr>
        <w:jc w:val="both"/>
        <w:rPr>
          <w:sz w:val="24"/>
          <w:szCs w:val="24"/>
        </w:rPr>
      </w:pPr>
    </w:p>
    <w:p w:rsidR="005A1570" w:rsidRDefault="005A1570" w:rsidP="005A1570">
      <w:pPr>
        <w:jc w:val="both"/>
        <w:rPr>
          <w:b/>
          <w:sz w:val="24"/>
          <w:szCs w:val="24"/>
        </w:rPr>
      </w:pPr>
      <w:r>
        <w:rPr>
          <w:b/>
          <w:sz w:val="24"/>
          <w:szCs w:val="24"/>
        </w:rPr>
        <w:t xml:space="preserve">Селищний голова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Микола МАЗУРА </w:t>
      </w:r>
    </w:p>
    <w:p w:rsidR="005A1570" w:rsidRDefault="005A1570" w:rsidP="005A1570">
      <w:pPr>
        <w:rPr>
          <w:b/>
        </w:rPr>
      </w:pPr>
    </w:p>
    <w:p w:rsidR="005A1570" w:rsidRDefault="005A1570" w:rsidP="005A1570"/>
    <w:p w:rsidR="005A1570" w:rsidRDefault="005A1570" w:rsidP="005A1570"/>
    <w:p w:rsidR="000673F6" w:rsidRDefault="000673F6"/>
    <w:sectPr w:rsidR="00067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000"/>
    <w:multiLevelType w:val="hybridMultilevel"/>
    <w:tmpl w:val="E31C6574"/>
    <w:lvl w:ilvl="0" w:tplc="71A6821E">
      <w:start w:val="1"/>
      <w:numFmt w:val="decimal"/>
      <w:lvlText w:val="%1."/>
      <w:lvlJc w:val="left"/>
      <w:pPr>
        <w:ind w:left="405" w:hanging="360"/>
      </w:pPr>
      <w:rPr>
        <w:sz w:val="24"/>
        <w:szCs w:val="24"/>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740E0D53"/>
    <w:multiLevelType w:val="hybridMultilevel"/>
    <w:tmpl w:val="FED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70"/>
    <w:rsid w:val="000673F6"/>
    <w:rsid w:val="00275FED"/>
    <w:rsid w:val="005A1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7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570"/>
    <w:pPr>
      <w:ind w:left="720"/>
      <w:contextualSpacing/>
    </w:pPr>
  </w:style>
  <w:style w:type="paragraph" w:styleId="a4">
    <w:name w:val="Balloon Text"/>
    <w:basedOn w:val="a"/>
    <w:link w:val="a5"/>
    <w:uiPriority w:val="99"/>
    <w:semiHidden/>
    <w:unhideWhenUsed/>
    <w:rsid w:val="005A1570"/>
    <w:rPr>
      <w:rFonts w:ascii="Tahoma" w:hAnsi="Tahoma" w:cs="Tahoma"/>
      <w:sz w:val="16"/>
      <w:szCs w:val="16"/>
    </w:rPr>
  </w:style>
  <w:style w:type="character" w:customStyle="1" w:styleId="a5">
    <w:name w:val="Текст выноски Знак"/>
    <w:basedOn w:val="a0"/>
    <w:link w:val="a4"/>
    <w:uiPriority w:val="99"/>
    <w:semiHidden/>
    <w:rsid w:val="005A1570"/>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7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570"/>
    <w:pPr>
      <w:ind w:left="720"/>
      <w:contextualSpacing/>
    </w:pPr>
  </w:style>
  <w:style w:type="paragraph" w:styleId="a4">
    <w:name w:val="Balloon Text"/>
    <w:basedOn w:val="a"/>
    <w:link w:val="a5"/>
    <w:uiPriority w:val="99"/>
    <w:semiHidden/>
    <w:unhideWhenUsed/>
    <w:rsid w:val="005A1570"/>
    <w:rPr>
      <w:rFonts w:ascii="Tahoma" w:hAnsi="Tahoma" w:cs="Tahoma"/>
      <w:sz w:val="16"/>
      <w:szCs w:val="16"/>
    </w:rPr>
  </w:style>
  <w:style w:type="character" w:customStyle="1" w:styleId="a5">
    <w:name w:val="Текст выноски Знак"/>
    <w:basedOn w:val="a0"/>
    <w:link w:val="a4"/>
    <w:uiPriority w:val="99"/>
    <w:semiHidden/>
    <w:rsid w:val="005A1570"/>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2022-02-22T14:28:00Z</dcterms:created>
  <dcterms:modified xsi:type="dcterms:W3CDTF">2022-02-23T13:43:00Z</dcterms:modified>
</cp:coreProperties>
</file>