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0" w:rsidRDefault="00CC43E0" w:rsidP="00CC43E0">
      <w:pPr>
        <w:rPr>
          <w:b/>
          <w:lang w:val="uk-UA"/>
        </w:rPr>
      </w:pPr>
      <w:r>
        <w:rPr>
          <w:lang w:val="uk-UA"/>
        </w:rPr>
        <w:t xml:space="preserve">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</w:t>
      </w:r>
    </w:p>
    <w:p w:rsidR="00CC43E0" w:rsidRDefault="00CC43E0" w:rsidP="00CC43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74345" cy="5778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E0" w:rsidRDefault="00CC43E0" w:rsidP="00CC43E0">
      <w:pPr>
        <w:jc w:val="center"/>
        <w:rPr>
          <w:b/>
          <w:lang w:val="uk-UA"/>
        </w:rPr>
      </w:pPr>
      <w:r>
        <w:rPr>
          <w:b/>
        </w:rPr>
        <w:t>СМОЛІНСЬК</w:t>
      </w:r>
      <w:r>
        <w:rPr>
          <w:b/>
          <w:lang w:val="uk-UA"/>
        </w:rPr>
        <w:t>А</w:t>
      </w:r>
      <w:r>
        <w:rPr>
          <w:b/>
        </w:rPr>
        <w:t xml:space="preserve"> СЕЛИЩН</w:t>
      </w:r>
      <w:r>
        <w:rPr>
          <w:b/>
          <w:lang w:val="uk-UA"/>
        </w:rPr>
        <w:t>А</w:t>
      </w:r>
      <w:r>
        <w:rPr>
          <w:b/>
        </w:rPr>
        <w:t xml:space="preserve"> РАД</w:t>
      </w:r>
      <w:r>
        <w:rPr>
          <w:b/>
          <w:lang w:val="uk-UA"/>
        </w:rPr>
        <w:t>А</w:t>
      </w:r>
    </w:p>
    <w:p w:rsidR="00CC43E0" w:rsidRDefault="00CC43E0" w:rsidP="00CC43E0">
      <w:pPr>
        <w:jc w:val="center"/>
        <w:rPr>
          <w:b/>
          <w:lang w:val="uk-UA"/>
        </w:rPr>
      </w:pPr>
      <w:r>
        <w:rPr>
          <w:b/>
          <w:lang w:val="uk-UA"/>
        </w:rPr>
        <w:t>НОВОУКРАЇНСЬКОГО</w:t>
      </w:r>
      <w:r>
        <w:rPr>
          <w:b/>
        </w:rPr>
        <w:t xml:space="preserve"> РАЙОНУ КІРОВОГРАДСЬКОЇ ОБЛАСТІ</w:t>
      </w:r>
    </w:p>
    <w:p w:rsidR="00CC43E0" w:rsidRDefault="00CC43E0" w:rsidP="00CC43E0">
      <w:pPr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чотирнадцята  сесія восьмого скликання </w:t>
      </w:r>
    </w:p>
    <w:p w:rsidR="00CC43E0" w:rsidRDefault="00CC43E0" w:rsidP="00CC43E0">
      <w:pPr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</w:t>
      </w:r>
      <w:r>
        <w:rPr>
          <w:b/>
        </w:rPr>
        <w:t xml:space="preserve">Р І Ш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</w:t>
      </w:r>
    </w:p>
    <w:p w:rsidR="00CC43E0" w:rsidRDefault="00CC43E0" w:rsidP="00CC43E0">
      <w:pPr>
        <w:jc w:val="center"/>
        <w:rPr>
          <w:lang w:val="uk-UA"/>
        </w:rPr>
      </w:pPr>
    </w:p>
    <w:p w:rsidR="00CC43E0" w:rsidRDefault="00CC43E0" w:rsidP="00CC43E0">
      <w:pPr>
        <w:rPr>
          <w:b/>
          <w:lang w:val="uk-UA"/>
        </w:rPr>
      </w:pPr>
      <w:r>
        <w:rPr>
          <w:b/>
          <w:lang w:val="uk-UA"/>
        </w:rPr>
        <w:t>11 лютого   2022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>
        <w:rPr>
          <w:b/>
          <w:lang w:val="uk-UA"/>
        </w:rPr>
        <w:tab/>
        <w:t xml:space="preserve">№  </w:t>
      </w:r>
      <w:r w:rsidR="006C5EE5">
        <w:rPr>
          <w:b/>
          <w:lang w:val="uk-UA"/>
        </w:rPr>
        <w:t>318</w:t>
      </w:r>
      <w:bookmarkStart w:id="0" w:name="_GoBack"/>
      <w:bookmarkEnd w:id="0"/>
    </w:p>
    <w:p w:rsidR="00CC43E0" w:rsidRDefault="00CC43E0" w:rsidP="00CC43E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3B257B" w:rsidRDefault="003B257B">
      <w:pPr>
        <w:rPr>
          <w:lang w:val="uk-UA"/>
        </w:rPr>
      </w:pPr>
    </w:p>
    <w:p w:rsidR="00CC43E0" w:rsidRDefault="00CC43E0">
      <w:pPr>
        <w:rPr>
          <w:lang w:val="uk-UA"/>
        </w:rPr>
      </w:pPr>
    </w:p>
    <w:p w:rsidR="00CC43E0" w:rsidRDefault="00CC43E0">
      <w:pPr>
        <w:rPr>
          <w:lang w:val="uk-UA"/>
        </w:rPr>
      </w:pPr>
    </w:p>
    <w:p w:rsidR="00CC43E0" w:rsidRPr="00CC43E0" w:rsidRDefault="00CC43E0" w:rsidP="00CC43E0">
      <w:pPr>
        <w:rPr>
          <w:b/>
          <w:lang w:val="uk-UA"/>
        </w:rPr>
      </w:pPr>
      <w:r w:rsidRPr="00CC43E0">
        <w:rPr>
          <w:b/>
          <w:lang w:val="uk-UA"/>
        </w:rPr>
        <w:t>Про надання дозволу на виготовлення</w:t>
      </w:r>
    </w:p>
    <w:p w:rsidR="00CC43E0" w:rsidRPr="00CC43E0" w:rsidRDefault="00CC43E0" w:rsidP="00CC43E0">
      <w:pPr>
        <w:rPr>
          <w:b/>
          <w:lang w:val="uk-UA"/>
        </w:rPr>
      </w:pPr>
      <w:r w:rsidRPr="00CC43E0">
        <w:rPr>
          <w:b/>
          <w:lang w:val="uk-UA"/>
        </w:rPr>
        <w:t>технічної документації із землеустрою,</w:t>
      </w:r>
    </w:p>
    <w:p w:rsidR="00CC43E0" w:rsidRPr="00CC43E0" w:rsidRDefault="00CC43E0" w:rsidP="00CC43E0">
      <w:pPr>
        <w:rPr>
          <w:b/>
          <w:lang w:val="uk-UA"/>
        </w:rPr>
      </w:pPr>
      <w:r w:rsidRPr="00CC43E0">
        <w:rPr>
          <w:b/>
          <w:lang w:val="uk-UA"/>
        </w:rPr>
        <w:t>щодо встановлення (відновлення) меж</w:t>
      </w:r>
    </w:p>
    <w:p w:rsidR="00CC43E0" w:rsidRPr="00CC43E0" w:rsidRDefault="00CC43E0" w:rsidP="00CC43E0">
      <w:pPr>
        <w:rPr>
          <w:b/>
          <w:lang w:val="uk-UA"/>
        </w:rPr>
      </w:pPr>
      <w:r w:rsidRPr="00CC43E0">
        <w:rPr>
          <w:b/>
          <w:lang w:val="uk-UA"/>
        </w:rPr>
        <w:t xml:space="preserve"> земельної ділянки в натурі (на місцевості)</w:t>
      </w:r>
    </w:p>
    <w:p w:rsidR="00CC43E0" w:rsidRDefault="00CC43E0" w:rsidP="00CC43E0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CC43E0" w:rsidRDefault="00CC43E0" w:rsidP="00CC43E0">
      <w:pPr>
        <w:rPr>
          <w:lang w:val="uk-UA"/>
        </w:rPr>
      </w:pPr>
      <w:r>
        <w:rPr>
          <w:lang w:val="uk-UA"/>
        </w:rPr>
        <w:t xml:space="preserve">            Відповідно до статей 12,19,22,26,116,118,121,122,134,186, Земельного кодексу України ,ст.26 Закону України «Про місцеве самоврядування в Україні»,  ст.. 19, 50 Закону України «Про землеустрій»  розгля</w:t>
      </w:r>
      <w:r w:rsidR="0082701B">
        <w:rPr>
          <w:lang w:val="uk-UA"/>
        </w:rPr>
        <w:t>нувши заяву голови ФГ «</w:t>
      </w:r>
      <w:proofErr w:type="spellStart"/>
      <w:r w:rsidR="0082701B">
        <w:rPr>
          <w:lang w:val="uk-UA"/>
        </w:rPr>
        <w:t>Смолін</w:t>
      </w:r>
      <w:r>
        <w:rPr>
          <w:lang w:val="uk-UA"/>
        </w:rPr>
        <w:t>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АГРО»та</w:t>
      </w:r>
      <w:proofErr w:type="spellEnd"/>
      <w:r>
        <w:rPr>
          <w:lang w:val="uk-UA"/>
        </w:rPr>
        <w:t xml:space="preserve"> заслухавши інформацію землевпорядника, сесія</w:t>
      </w:r>
    </w:p>
    <w:p w:rsidR="00CC43E0" w:rsidRDefault="00CC43E0" w:rsidP="00CC43E0">
      <w:pPr>
        <w:rPr>
          <w:lang w:val="uk-UA"/>
        </w:rPr>
      </w:pPr>
    </w:p>
    <w:p w:rsidR="00CC43E0" w:rsidRPr="00CC43E0" w:rsidRDefault="00CC43E0" w:rsidP="00CC43E0">
      <w:pPr>
        <w:rPr>
          <w:b/>
          <w:lang w:val="uk-UA"/>
        </w:rPr>
      </w:pPr>
      <w:r>
        <w:rPr>
          <w:lang w:val="uk-UA"/>
        </w:rPr>
        <w:t xml:space="preserve">   </w:t>
      </w:r>
      <w:r w:rsidRPr="00CC43E0">
        <w:rPr>
          <w:b/>
          <w:lang w:val="uk-UA"/>
        </w:rPr>
        <w:t>ВИРІШИЛА :</w:t>
      </w:r>
    </w:p>
    <w:p w:rsidR="00CC43E0" w:rsidRDefault="00CC43E0" w:rsidP="00CC43E0">
      <w:pPr>
        <w:rPr>
          <w:lang w:val="uk-UA"/>
        </w:rPr>
      </w:pPr>
    </w:p>
    <w:p w:rsidR="00CC43E0" w:rsidRPr="00CC43E0" w:rsidRDefault="00CC43E0" w:rsidP="0082701B">
      <w:pPr>
        <w:ind w:left="105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CC43E0">
        <w:rPr>
          <w:lang w:val="uk-UA"/>
        </w:rPr>
        <w:t xml:space="preserve">  1. </w:t>
      </w:r>
      <w:r w:rsidR="0082701B">
        <w:rPr>
          <w:lang w:val="uk-UA"/>
        </w:rPr>
        <w:t>Надати  ФГ «</w:t>
      </w:r>
      <w:proofErr w:type="spellStart"/>
      <w:r w:rsidR="0082701B">
        <w:rPr>
          <w:lang w:val="uk-UA"/>
        </w:rPr>
        <w:t>Смолін</w:t>
      </w:r>
      <w:r>
        <w:rPr>
          <w:lang w:val="uk-UA"/>
        </w:rPr>
        <w:t>е</w:t>
      </w:r>
      <w:proofErr w:type="spellEnd"/>
      <w:r>
        <w:rPr>
          <w:lang w:val="uk-UA"/>
        </w:rPr>
        <w:t xml:space="preserve"> АГРО»</w:t>
      </w:r>
      <w:r w:rsidRPr="00CC43E0">
        <w:rPr>
          <w:lang w:val="uk-UA"/>
        </w:rPr>
        <w:t xml:space="preserve"> дозвіл на виготовлення технічної   </w:t>
      </w:r>
    </w:p>
    <w:p w:rsidR="00CC43E0" w:rsidRDefault="00CC43E0" w:rsidP="0082701B">
      <w:pPr>
        <w:pStyle w:val="a3"/>
        <w:ind w:left="465"/>
        <w:jc w:val="both"/>
        <w:rPr>
          <w:lang w:val="uk-UA"/>
        </w:rPr>
      </w:pPr>
      <w:r>
        <w:rPr>
          <w:lang w:val="uk-UA"/>
        </w:rPr>
        <w:t>документації  із землеустрою щодо встановлення (відновлення) меж земельної ділянки</w:t>
      </w:r>
      <w:r w:rsidR="00994D90">
        <w:rPr>
          <w:lang w:val="uk-UA"/>
        </w:rPr>
        <w:t xml:space="preserve"> в натурі (на місцевості)</w:t>
      </w:r>
      <w:r w:rsidR="0082701B">
        <w:rPr>
          <w:lang w:val="uk-UA"/>
        </w:rPr>
        <w:t>, загальною  площею 0,1519 га</w:t>
      </w:r>
      <w:r>
        <w:rPr>
          <w:lang w:val="uk-UA"/>
        </w:rPr>
        <w:t xml:space="preserve">, для </w:t>
      </w:r>
      <w:r w:rsidR="0082701B">
        <w:rPr>
          <w:lang w:val="uk-UA"/>
        </w:rPr>
        <w:t>розміщення комплексу будівель (згідно з КВЦПЗ J 11.04)</w:t>
      </w:r>
      <w:r>
        <w:rPr>
          <w:lang w:val="uk-UA"/>
        </w:rPr>
        <w:t>,кадастровий номер земельно</w:t>
      </w:r>
      <w:r w:rsidR="0082701B">
        <w:rPr>
          <w:lang w:val="uk-UA"/>
        </w:rPr>
        <w:t xml:space="preserve">ї ділянки </w:t>
      </w:r>
      <w:r w:rsidR="0082701B" w:rsidRPr="0082701B">
        <w:rPr>
          <w:lang w:val="uk-UA"/>
        </w:rPr>
        <w:t>3523155700</w:t>
      </w:r>
      <w:r w:rsidR="0082701B">
        <w:rPr>
          <w:lang w:val="uk-UA"/>
        </w:rPr>
        <w:t>:</w:t>
      </w:r>
      <w:r w:rsidR="0082701B" w:rsidRPr="0082701B">
        <w:rPr>
          <w:lang w:val="uk-UA"/>
        </w:rPr>
        <w:t>02</w:t>
      </w:r>
      <w:r w:rsidR="0082701B">
        <w:rPr>
          <w:lang w:val="uk-UA"/>
        </w:rPr>
        <w:t>:</w:t>
      </w:r>
      <w:r w:rsidR="0082701B" w:rsidRPr="0082701B">
        <w:rPr>
          <w:lang w:val="uk-UA"/>
        </w:rPr>
        <w:t>000</w:t>
      </w:r>
      <w:r w:rsidR="0082701B">
        <w:rPr>
          <w:lang w:val="uk-UA"/>
        </w:rPr>
        <w:t>:</w:t>
      </w:r>
      <w:r w:rsidR="0082701B" w:rsidRPr="0082701B">
        <w:rPr>
          <w:lang w:val="uk-UA"/>
        </w:rPr>
        <w:t>0023</w:t>
      </w:r>
      <w:r>
        <w:rPr>
          <w:lang w:val="uk-UA"/>
        </w:rPr>
        <w:t xml:space="preserve">,  </w:t>
      </w:r>
      <w:r w:rsidR="0082701B">
        <w:rPr>
          <w:lang w:val="uk-UA"/>
        </w:rPr>
        <w:t>із земель промисловості, транспорту, з</w:t>
      </w:r>
      <w:r w:rsidR="00994D90">
        <w:rPr>
          <w:lang w:val="uk-UA"/>
        </w:rPr>
        <w:t>в’</w:t>
      </w:r>
      <w:r w:rsidR="0082701B" w:rsidRPr="0082701B">
        <w:rPr>
          <w:lang w:val="uk-UA"/>
        </w:rPr>
        <w:t>язку, енергетики, оборони та іншого призначення</w:t>
      </w:r>
      <w:r w:rsidR="0082701B">
        <w:rPr>
          <w:lang w:val="uk-UA"/>
        </w:rPr>
        <w:t xml:space="preserve">, </w:t>
      </w:r>
      <w:r>
        <w:rPr>
          <w:lang w:val="uk-UA"/>
        </w:rPr>
        <w:t>яка розташова</w:t>
      </w:r>
      <w:r w:rsidR="0082701B">
        <w:rPr>
          <w:lang w:val="uk-UA"/>
        </w:rPr>
        <w:t xml:space="preserve">на за адресою:  вул. Транспортна 2-а, </w:t>
      </w:r>
      <w:proofErr w:type="spellStart"/>
      <w:r w:rsidR="0082701B">
        <w:rPr>
          <w:lang w:val="uk-UA"/>
        </w:rPr>
        <w:t>смт</w:t>
      </w:r>
      <w:proofErr w:type="spellEnd"/>
      <w:r w:rsidR="0082701B">
        <w:rPr>
          <w:lang w:val="uk-UA"/>
        </w:rPr>
        <w:t xml:space="preserve">. </w:t>
      </w:r>
      <w:proofErr w:type="spellStart"/>
      <w:r w:rsidR="0082701B">
        <w:rPr>
          <w:lang w:val="uk-UA"/>
        </w:rPr>
        <w:t>Смоліне</w:t>
      </w:r>
      <w:proofErr w:type="spellEnd"/>
      <w:r w:rsidR="0082701B">
        <w:rPr>
          <w:lang w:val="uk-UA"/>
        </w:rPr>
        <w:t xml:space="preserve"> Кіровоградська</w:t>
      </w:r>
      <w:r w:rsidR="00994D90">
        <w:rPr>
          <w:lang w:val="uk-UA"/>
        </w:rPr>
        <w:t xml:space="preserve"> область </w:t>
      </w:r>
      <w:proofErr w:type="spellStart"/>
      <w:r w:rsidR="00994D90">
        <w:rPr>
          <w:lang w:val="uk-UA"/>
        </w:rPr>
        <w:t>Новоукраїнський</w:t>
      </w:r>
      <w:proofErr w:type="spellEnd"/>
      <w:r w:rsidR="00994D90">
        <w:rPr>
          <w:lang w:val="uk-UA"/>
        </w:rPr>
        <w:t xml:space="preserve"> район.</w:t>
      </w:r>
      <w:r>
        <w:rPr>
          <w:lang w:val="uk-UA"/>
        </w:rPr>
        <w:t xml:space="preserve">  </w:t>
      </w:r>
    </w:p>
    <w:p w:rsidR="0082701B" w:rsidRDefault="0082701B" w:rsidP="0082701B">
      <w:pPr>
        <w:jc w:val="both"/>
        <w:rPr>
          <w:lang w:val="uk-UA"/>
        </w:rPr>
      </w:pPr>
      <w:r>
        <w:rPr>
          <w:lang w:val="uk-UA"/>
        </w:rPr>
        <w:t xml:space="preserve">                2.    Контроль за виконанням даного рішення покласти на комісію з питань</w:t>
      </w:r>
    </w:p>
    <w:p w:rsidR="0082701B" w:rsidRDefault="0082701B" w:rsidP="0082701B">
      <w:pPr>
        <w:jc w:val="both"/>
        <w:rPr>
          <w:lang w:val="uk-UA"/>
        </w:rPr>
      </w:pPr>
      <w:r>
        <w:rPr>
          <w:lang w:val="uk-UA"/>
        </w:rPr>
        <w:t xml:space="preserve">     землекористування, архітектури, будівництва та екології  житлово-комунального </w:t>
      </w:r>
    </w:p>
    <w:p w:rsidR="0082701B" w:rsidRDefault="0082701B" w:rsidP="0082701B">
      <w:pPr>
        <w:jc w:val="both"/>
        <w:rPr>
          <w:lang w:val="uk-UA"/>
        </w:rPr>
      </w:pPr>
      <w:r>
        <w:rPr>
          <w:lang w:val="uk-UA"/>
        </w:rPr>
        <w:t xml:space="preserve">      господарства, промисловості, підприємництва, транспорту, зв’язку та сфери  послуг.</w:t>
      </w:r>
    </w:p>
    <w:p w:rsidR="0082701B" w:rsidRDefault="0082701B" w:rsidP="0082701B">
      <w:pPr>
        <w:jc w:val="both"/>
        <w:rPr>
          <w:lang w:val="uk-UA"/>
        </w:rPr>
      </w:pPr>
    </w:p>
    <w:p w:rsidR="0082701B" w:rsidRDefault="0082701B" w:rsidP="0082701B">
      <w:pPr>
        <w:jc w:val="both"/>
        <w:rPr>
          <w:lang w:val="uk-UA"/>
        </w:rPr>
      </w:pPr>
    </w:p>
    <w:p w:rsidR="0082701B" w:rsidRDefault="0082701B" w:rsidP="0082701B">
      <w:pPr>
        <w:jc w:val="both"/>
        <w:rPr>
          <w:lang w:val="uk-UA"/>
        </w:rPr>
      </w:pPr>
    </w:p>
    <w:p w:rsidR="0082701B" w:rsidRDefault="0082701B" w:rsidP="0082701B">
      <w:pPr>
        <w:jc w:val="both"/>
        <w:rPr>
          <w:lang w:val="uk-UA"/>
        </w:rPr>
      </w:pPr>
    </w:p>
    <w:p w:rsidR="0082701B" w:rsidRDefault="0082701B" w:rsidP="0082701B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Селищний  голова                                                                         Микола МАЗУРА</w:t>
      </w:r>
    </w:p>
    <w:p w:rsidR="0082701B" w:rsidRDefault="0082701B" w:rsidP="0082701B"/>
    <w:p w:rsidR="00CC43E0" w:rsidRPr="00CC43E0" w:rsidRDefault="00CC43E0" w:rsidP="0082701B">
      <w:pPr>
        <w:jc w:val="both"/>
        <w:rPr>
          <w:lang w:val="uk-UA"/>
        </w:rPr>
      </w:pPr>
    </w:p>
    <w:sectPr w:rsidR="00CC43E0" w:rsidRPr="00CC43E0" w:rsidSect="003B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AEA"/>
    <w:multiLevelType w:val="hybridMultilevel"/>
    <w:tmpl w:val="F06E6C76"/>
    <w:lvl w:ilvl="0" w:tplc="01686B1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3E0"/>
    <w:rsid w:val="003B257B"/>
    <w:rsid w:val="006C5EE5"/>
    <w:rsid w:val="0082701B"/>
    <w:rsid w:val="00994D90"/>
    <w:rsid w:val="00A821AE"/>
    <w:rsid w:val="00CC43E0"/>
    <w:rsid w:val="00D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Vikonkom</cp:lastModifiedBy>
  <cp:revision>5</cp:revision>
  <cp:lastPrinted>2022-02-11T11:17:00Z</cp:lastPrinted>
  <dcterms:created xsi:type="dcterms:W3CDTF">2022-02-09T06:48:00Z</dcterms:created>
  <dcterms:modified xsi:type="dcterms:W3CDTF">2022-02-11T11:17:00Z</dcterms:modified>
</cp:coreProperties>
</file>