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85" w:rsidRDefault="00736285" w:rsidP="0073628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EDCE7FD" wp14:editId="4BBC862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36285" w:rsidRDefault="00736285" w:rsidP="00736285">
      <w:pPr>
        <w:jc w:val="center"/>
        <w:rPr>
          <w:b/>
          <w:sz w:val="24"/>
          <w:szCs w:val="24"/>
        </w:rPr>
      </w:pP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550CDD" w:rsidP="00736285">
      <w:pPr>
        <w:rPr>
          <w:sz w:val="24"/>
          <w:szCs w:val="24"/>
        </w:rPr>
      </w:pPr>
      <w:r>
        <w:rPr>
          <w:sz w:val="24"/>
          <w:szCs w:val="24"/>
        </w:rPr>
        <w:t xml:space="preserve">05 квітня </w:t>
      </w:r>
      <w:r w:rsidR="00262F37">
        <w:rPr>
          <w:sz w:val="24"/>
          <w:szCs w:val="24"/>
        </w:rPr>
        <w:t>2022</w:t>
      </w:r>
      <w:r w:rsidR="00736285">
        <w:rPr>
          <w:sz w:val="24"/>
          <w:szCs w:val="24"/>
        </w:rPr>
        <w:t xml:space="preserve"> року</w:t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57</w:t>
      </w: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Pr="00736285" w:rsidRDefault="00736285" w:rsidP="00736285">
      <w:pPr>
        <w:rPr>
          <w:b/>
          <w:sz w:val="24"/>
          <w:szCs w:val="24"/>
        </w:rPr>
      </w:pPr>
      <w:r w:rsidRPr="00736285">
        <w:rPr>
          <w:b/>
          <w:sz w:val="24"/>
          <w:szCs w:val="24"/>
        </w:rPr>
        <w:t xml:space="preserve">Про закінчення опалювального </w:t>
      </w:r>
    </w:p>
    <w:p w:rsidR="00736285" w:rsidRPr="00736285" w:rsidRDefault="00262F37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сезону 2021-2022</w:t>
      </w:r>
      <w:r w:rsidR="00736285" w:rsidRPr="00736285">
        <w:rPr>
          <w:b/>
          <w:sz w:val="24"/>
          <w:szCs w:val="24"/>
        </w:rPr>
        <w:t xml:space="preserve"> років</w:t>
      </w: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п.п.1 </w:t>
      </w:r>
      <w:proofErr w:type="spellStart"/>
      <w:r>
        <w:rPr>
          <w:sz w:val="24"/>
          <w:szCs w:val="24"/>
        </w:rPr>
        <w:t>п.«а</w:t>
      </w:r>
      <w:proofErr w:type="spellEnd"/>
      <w:r>
        <w:rPr>
          <w:sz w:val="24"/>
          <w:szCs w:val="24"/>
        </w:rPr>
        <w:t>» ст. 30 Закону України «Про місцеве самоврядування в Україні»</w:t>
      </w: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C75C03" w:rsidRDefault="00736285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C75C03">
        <w:rPr>
          <w:sz w:val="24"/>
          <w:szCs w:val="24"/>
        </w:rPr>
        <w:t>З</w:t>
      </w:r>
      <w:r w:rsidR="00650F6D" w:rsidRPr="00C75C03">
        <w:rPr>
          <w:sz w:val="24"/>
          <w:szCs w:val="24"/>
        </w:rPr>
        <w:t>акінчити опалювальний сезон 2021-2022 року</w:t>
      </w:r>
      <w:r w:rsidRPr="00C75C03">
        <w:rPr>
          <w:sz w:val="24"/>
          <w:szCs w:val="24"/>
        </w:rPr>
        <w:t xml:space="preserve"> на території </w:t>
      </w:r>
      <w:proofErr w:type="spellStart"/>
      <w:r w:rsidRPr="00C75C03">
        <w:rPr>
          <w:sz w:val="24"/>
          <w:szCs w:val="24"/>
        </w:rPr>
        <w:t>Смо</w:t>
      </w:r>
      <w:r w:rsidR="00650F6D" w:rsidRPr="00C75C03">
        <w:rPr>
          <w:sz w:val="24"/>
          <w:szCs w:val="24"/>
        </w:rPr>
        <w:t>лінської</w:t>
      </w:r>
      <w:proofErr w:type="spellEnd"/>
      <w:r w:rsidR="00650F6D" w:rsidRPr="00C75C03">
        <w:rPr>
          <w:sz w:val="24"/>
          <w:szCs w:val="24"/>
        </w:rPr>
        <w:t xml:space="preserve"> </w:t>
      </w:r>
      <w:r w:rsidR="00C75C03">
        <w:rPr>
          <w:sz w:val="24"/>
          <w:szCs w:val="24"/>
        </w:rPr>
        <w:t xml:space="preserve">селищної </w:t>
      </w:r>
      <w:bookmarkStart w:id="0" w:name="_GoBack"/>
      <w:bookmarkEnd w:id="0"/>
      <w:r w:rsidR="00650F6D" w:rsidRPr="00C75C03">
        <w:rPr>
          <w:sz w:val="24"/>
          <w:szCs w:val="24"/>
        </w:rPr>
        <w:t>територіальної громади</w:t>
      </w:r>
      <w:r w:rsidRPr="00C75C03">
        <w:rPr>
          <w:color w:val="FF0000"/>
          <w:sz w:val="24"/>
          <w:szCs w:val="24"/>
        </w:rPr>
        <w:t xml:space="preserve"> </w:t>
      </w:r>
      <w:r w:rsidR="00550CDD" w:rsidRPr="00C75C03">
        <w:rPr>
          <w:sz w:val="24"/>
          <w:szCs w:val="24"/>
        </w:rPr>
        <w:t>06</w:t>
      </w:r>
      <w:r w:rsidR="00650F6D" w:rsidRPr="00C75C03">
        <w:rPr>
          <w:sz w:val="24"/>
          <w:szCs w:val="24"/>
        </w:rPr>
        <w:t>.04.2022</w:t>
      </w:r>
      <w:r w:rsidRPr="00C75C03">
        <w:rPr>
          <w:color w:val="FF0000"/>
          <w:sz w:val="24"/>
          <w:szCs w:val="24"/>
        </w:rPr>
        <w:t xml:space="preserve"> </w:t>
      </w:r>
      <w:r w:rsidR="00C75C03">
        <w:rPr>
          <w:sz w:val="24"/>
          <w:szCs w:val="24"/>
        </w:rPr>
        <w:t>року.</w:t>
      </w:r>
    </w:p>
    <w:p w:rsidR="00736285" w:rsidRPr="00C75C03" w:rsidRDefault="00736285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C75C03">
        <w:rPr>
          <w:sz w:val="24"/>
          <w:szCs w:val="24"/>
        </w:rPr>
        <w:t>У разі зниження середньодобової температури повітря та для забезпечення температурного режиму в приміщеннях надати дозвіл КП «</w:t>
      </w:r>
      <w:proofErr w:type="spellStart"/>
      <w:r w:rsidRPr="00C75C03">
        <w:rPr>
          <w:sz w:val="24"/>
          <w:szCs w:val="24"/>
        </w:rPr>
        <w:t>Смолінський</w:t>
      </w:r>
      <w:proofErr w:type="spellEnd"/>
      <w:r w:rsidRPr="00C75C03">
        <w:rPr>
          <w:sz w:val="24"/>
          <w:szCs w:val="24"/>
        </w:rPr>
        <w:t xml:space="preserve"> Добробут» на використання газових котлів опалення.</w:t>
      </w:r>
    </w:p>
    <w:p w:rsidR="00736285" w:rsidRDefault="00650F6D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Зобов’язати завідуючих ЗДО</w:t>
      </w:r>
      <w:r w:rsidR="00736285">
        <w:rPr>
          <w:sz w:val="24"/>
          <w:szCs w:val="24"/>
        </w:rPr>
        <w:t xml:space="preserve"> територіальної громади забезпечити дотримання температурного режиму у приміщеннях згідно до вимог чинного законодавства.</w:t>
      </w:r>
    </w:p>
    <w:p w:rsidR="00736285" w:rsidRDefault="00736285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КП 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Добробут» Дзюбі М.О.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забезпечити в між опалювальний періо</w:t>
      </w:r>
      <w:r w:rsidR="00C75C03">
        <w:rPr>
          <w:sz w:val="24"/>
          <w:szCs w:val="24"/>
        </w:rPr>
        <w:t>д проведення необхідних робіт з метою  підготовки</w:t>
      </w:r>
      <w:r>
        <w:rPr>
          <w:sz w:val="24"/>
          <w:szCs w:val="24"/>
        </w:rPr>
        <w:t xml:space="preserve"> до наступного опалювального сезону.</w:t>
      </w:r>
    </w:p>
    <w:p w:rsidR="00736285" w:rsidRDefault="00736285" w:rsidP="00C75C03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736285" w:rsidP="00736285">
      <w:pPr>
        <w:jc w:val="both"/>
        <w:rPr>
          <w:b/>
          <w:sz w:val="24"/>
          <w:szCs w:val="24"/>
        </w:rPr>
      </w:pPr>
      <w:r w:rsidRPr="00650F6D">
        <w:rPr>
          <w:b/>
          <w:sz w:val="24"/>
          <w:szCs w:val="24"/>
        </w:rPr>
        <w:t xml:space="preserve">Селищний голова </w:t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262F37"/>
    <w:rsid w:val="00282D8F"/>
    <w:rsid w:val="00530251"/>
    <w:rsid w:val="00550CDD"/>
    <w:rsid w:val="00650F6D"/>
    <w:rsid w:val="00736285"/>
    <w:rsid w:val="00C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2022-04-05T06:12:00Z</cp:lastPrinted>
  <dcterms:created xsi:type="dcterms:W3CDTF">2022-03-29T05:12:00Z</dcterms:created>
  <dcterms:modified xsi:type="dcterms:W3CDTF">2022-04-05T06:13:00Z</dcterms:modified>
</cp:coreProperties>
</file>