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9C" w:rsidRPr="0076049C" w:rsidRDefault="0076049C" w:rsidP="0076049C">
      <w:pPr>
        <w:ind w:left="3540" w:firstLine="708"/>
        <w:rPr>
          <w:sz w:val="24"/>
          <w:szCs w:val="24"/>
          <w:lang w:eastAsia="ru-RU"/>
        </w:rPr>
      </w:pPr>
      <w:r w:rsidRPr="0076049C">
        <w:rPr>
          <w:b/>
          <w:noProof/>
          <w:sz w:val="24"/>
          <w:szCs w:val="24"/>
          <w:lang w:val="ru-RU" w:eastAsia="ru-RU"/>
        </w:rPr>
        <w:drawing>
          <wp:inline distT="0" distB="0" distL="0" distR="0" wp14:anchorId="6342E4C0" wp14:editId="184E82CD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49C" w:rsidRPr="0076049C" w:rsidRDefault="0076049C" w:rsidP="0076049C">
      <w:pPr>
        <w:jc w:val="center"/>
        <w:rPr>
          <w:b/>
          <w:sz w:val="24"/>
          <w:szCs w:val="24"/>
          <w:lang w:eastAsia="ru-RU"/>
        </w:rPr>
      </w:pPr>
      <w:r w:rsidRPr="0076049C">
        <w:rPr>
          <w:b/>
          <w:sz w:val="24"/>
          <w:szCs w:val="24"/>
          <w:lang w:eastAsia="ru-RU"/>
        </w:rPr>
        <w:t>СМОЛІНСЬКА СЕЛИЩНА РАДА</w:t>
      </w:r>
    </w:p>
    <w:p w:rsidR="0076049C" w:rsidRPr="0076049C" w:rsidRDefault="0076049C" w:rsidP="0076049C">
      <w:pPr>
        <w:jc w:val="center"/>
        <w:rPr>
          <w:b/>
          <w:sz w:val="24"/>
          <w:szCs w:val="24"/>
          <w:lang w:eastAsia="ru-RU"/>
        </w:rPr>
      </w:pPr>
      <w:r w:rsidRPr="0076049C">
        <w:rPr>
          <w:b/>
          <w:sz w:val="24"/>
          <w:szCs w:val="24"/>
          <w:lang w:eastAsia="ru-RU"/>
        </w:rPr>
        <w:t>НОВОУКРАЇНСЬКОГО РАЙОНУ КІРОВОГРАДСЬКОЇ ОБЛАСТІ</w:t>
      </w:r>
    </w:p>
    <w:p w:rsidR="0076049C" w:rsidRPr="0076049C" w:rsidRDefault="0076049C" w:rsidP="0076049C">
      <w:pPr>
        <w:jc w:val="center"/>
        <w:rPr>
          <w:b/>
          <w:sz w:val="24"/>
          <w:szCs w:val="24"/>
          <w:lang w:eastAsia="ru-RU"/>
        </w:rPr>
      </w:pPr>
    </w:p>
    <w:p w:rsidR="0076049C" w:rsidRPr="0076049C" w:rsidRDefault="0076049C" w:rsidP="0076049C">
      <w:pPr>
        <w:jc w:val="center"/>
        <w:rPr>
          <w:b/>
          <w:sz w:val="24"/>
          <w:szCs w:val="24"/>
          <w:lang w:eastAsia="ru-RU"/>
        </w:rPr>
      </w:pPr>
      <w:r w:rsidRPr="0076049C">
        <w:rPr>
          <w:b/>
          <w:sz w:val="24"/>
          <w:szCs w:val="24"/>
          <w:lang w:eastAsia="ru-RU"/>
        </w:rPr>
        <w:t>ВИКОНАВЧИЙ КОМІТЕТ</w:t>
      </w:r>
    </w:p>
    <w:p w:rsidR="0076049C" w:rsidRPr="0076049C" w:rsidRDefault="0076049C" w:rsidP="0076049C">
      <w:pPr>
        <w:jc w:val="center"/>
        <w:rPr>
          <w:b/>
          <w:sz w:val="24"/>
          <w:szCs w:val="24"/>
          <w:lang w:eastAsia="ru-RU"/>
        </w:rPr>
      </w:pPr>
      <w:r w:rsidRPr="0076049C">
        <w:rPr>
          <w:b/>
          <w:sz w:val="24"/>
          <w:szCs w:val="24"/>
          <w:lang w:eastAsia="ru-RU"/>
        </w:rPr>
        <w:t>РІШЕННЯ</w:t>
      </w:r>
    </w:p>
    <w:p w:rsidR="0076049C" w:rsidRPr="0076049C" w:rsidRDefault="0076049C" w:rsidP="0076049C">
      <w:pPr>
        <w:jc w:val="center"/>
        <w:rPr>
          <w:sz w:val="24"/>
          <w:szCs w:val="24"/>
          <w:lang w:eastAsia="ru-RU"/>
        </w:rPr>
      </w:pPr>
    </w:p>
    <w:p w:rsidR="0076049C" w:rsidRPr="0076049C" w:rsidRDefault="0076049C" w:rsidP="0076049C">
      <w:pPr>
        <w:jc w:val="center"/>
        <w:rPr>
          <w:sz w:val="24"/>
          <w:szCs w:val="24"/>
          <w:lang w:eastAsia="ru-RU"/>
        </w:rPr>
      </w:pPr>
    </w:p>
    <w:p w:rsidR="0076049C" w:rsidRPr="0076049C" w:rsidRDefault="0076049C" w:rsidP="0076049C">
      <w:pPr>
        <w:jc w:val="center"/>
        <w:rPr>
          <w:sz w:val="24"/>
          <w:szCs w:val="24"/>
          <w:lang w:eastAsia="ru-RU"/>
        </w:rPr>
      </w:pPr>
    </w:p>
    <w:p w:rsidR="0076049C" w:rsidRPr="0076049C" w:rsidRDefault="004826D3" w:rsidP="0076049C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23 </w:t>
      </w:r>
      <w:r w:rsidR="0076049C" w:rsidRPr="0076049C">
        <w:rPr>
          <w:sz w:val="24"/>
          <w:szCs w:val="24"/>
          <w:lang w:eastAsia="ru-RU"/>
        </w:rPr>
        <w:t>червня 2022 року</w:t>
      </w:r>
      <w:r w:rsidR="0076049C" w:rsidRPr="0076049C">
        <w:rPr>
          <w:sz w:val="24"/>
          <w:szCs w:val="24"/>
          <w:lang w:eastAsia="ru-RU"/>
        </w:rPr>
        <w:tab/>
      </w:r>
      <w:r w:rsidR="0076049C" w:rsidRPr="0076049C">
        <w:rPr>
          <w:sz w:val="24"/>
          <w:szCs w:val="24"/>
          <w:lang w:eastAsia="ru-RU"/>
        </w:rPr>
        <w:tab/>
      </w:r>
      <w:r w:rsidR="0076049C" w:rsidRPr="0076049C">
        <w:rPr>
          <w:sz w:val="24"/>
          <w:szCs w:val="24"/>
          <w:lang w:eastAsia="ru-RU"/>
        </w:rPr>
        <w:tab/>
      </w:r>
      <w:r w:rsidR="0076049C" w:rsidRPr="0076049C">
        <w:rPr>
          <w:sz w:val="24"/>
          <w:szCs w:val="24"/>
          <w:lang w:eastAsia="ru-RU"/>
        </w:rPr>
        <w:tab/>
      </w:r>
      <w:r w:rsidR="0076049C" w:rsidRPr="0076049C">
        <w:rPr>
          <w:sz w:val="24"/>
          <w:szCs w:val="24"/>
          <w:lang w:eastAsia="ru-RU"/>
        </w:rPr>
        <w:tab/>
      </w:r>
      <w:r w:rsidR="0076049C" w:rsidRPr="0076049C">
        <w:rPr>
          <w:sz w:val="24"/>
          <w:szCs w:val="24"/>
          <w:lang w:eastAsia="ru-RU"/>
        </w:rPr>
        <w:tab/>
      </w:r>
      <w:r w:rsidR="0076049C" w:rsidRPr="0076049C">
        <w:rPr>
          <w:sz w:val="24"/>
          <w:szCs w:val="24"/>
          <w:lang w:eastAsia="ru-RU"/>
        </w:rPr>
        <w:tab/>
        <w:t>№</w:t>
      </w:r>
      <w:r>
        <w:rPr>
          <w:sz w:val="24"/>
          <w:szCs w:val="24"/>
          <w:lang w:eastAsia="ru-RU"/>
        </w:rPr>
        <w:t>105</w:t>
      </w:r>
      <w:bookmarkStart w:id="0" w:name="_GoBack"/>
      <w:bookmarkEnd w:id="0"/>
    </w:p>
    <w:p w:rsidR="00552360" w:rsidRPr="002E47BB" w:rsidRDefault="00552360" w:rsidP="00FC7941">
      <w:pPr>
        <w:tabs>
          <w:tab w:val="left" w:pos="8460"/>
        </w:tabs>
        <w:rPr>
          <w:rFonts w:ascii="Arial" w:hAnsi="Arial" w:cs="Arial"/>
          <w:color w:val="000000"/>
          <w:sz w:val="21"/>
          <w:szCs w:val="21"/>
          <w:lang w:eastAsia="ru-RU"/>
        </w:rPr>
      </w:pPr>
      <w:r w:rsidRPr="00552360">
        <w:rPr>
          <w:rFonts w:ascii="Arial" w:hAnsi="Arial" w:cs="Arial"/>
          <w:color w:val="000000"/>
          <w:sz w:val="21"/>
          <w:szCs w:val="21"/>
          <w:lang w:val="ru-RU" w:eastAsia="ru-RU"/>
        </w:rPr>
        <w:t> </w:t>
      </w:r>
    </w:p>
    <w:p w:rsidR="00AA060B" w:rsidRPr="00ED221E" w:rsidRDefault="00AA060B" w:rsidP="00AA060B">
      <w:pPr>
        <w:shd w:val="clear" w:color="auto" w:fill="FFFFFF"/>
        <w:jc w:val="both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ED221E">
        <w:rPr>
          <w:b/>
          <w:bCs/>
          <w:color w:val="000000"/>
          <w:sz w:val="24"/>
          <w:szCs w:val="24"/>
          <w:bdr w:val="none" w:sz="0" w:space="0" w:color="auto" w:frame="1"/>
        </w:rPr>
        <w:t>Про призупинення діяльності</w:t>
      </w:r>
      <w:r w:rsidRPr="00ED221E">
        <w:rPr>
          <w:b/>
          <w:color w:val="000000"/>
          <w:sz w:val="24"/>
          <w:szCs w:val="24"/>
        </w:rPr>
        <w:t xml:space="preserve"> </w:t>
      </w:r>
    </w:p>
    <w:p w:rsidR="00ED221E" w:rsidRPr="00ED221E" w:rsidRDefault="00FB163B" w:rsidP="00AA060B">
      <w:pPr>
        <w:jc w:val="both"/>
        <w:rPr>
          <w:b/>
          <w:bCs/>
          <w:color w:val="000000"/>
          <w:sz w:val="24"/>
          <w:szCs w:val="24"/>
          <w:bdr w:val="none" w:sz="0" w:space="0" w:color="auto" w:frame="1"/>
        </w:rPr>
      </w:pPr>
      <w:proofErr w:type="spellStart"/>
      <w:r>
        <w:rPr>
          <w:b/>
          <w:bCs/>
          <w:color w:val="000000"/>
          <w:sz w:val="24"/>
          <w:szCs w:val="24"/>
          <w:bdr w:val="none" w:sz="0" w:space="0" w:color="auto" w:frame="1"/>
        </w:rPr>
        <w:t>Смолінського</w:t>
      </w:r>
      <w:proofErr w:type="spellEnd"/>
      <w:r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ED221E" w:rsidRPr="00ED221E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ЗДО №1 «Теремок» </w:t>
      </w:r>
    </w:p>
    <w:p w:rsidR="00AA060B" w:rsidRPr="00ED221E" w:rsidRDefault="00AA060B" w:rsidP="00AA060B">
      <w:pPr>
        <w:jc w:val="both"/>
        <w:rPr>
          <w:b/>
          <w:bCs/>
          <w:color w:val="000000"/>
          <w:sz w:val="24"/>
          <w:szCs w:val="24"/>
          <w:bdr w:val="none" w:sz="0" w:space="0" w:color="auto" w:frame="1"/>
        </w:rPr>
      </w:pPr>
      <w:proofErr w:type="spellStart"/>
      <w:r w:rsidRPr="00ED221E">
        <w:rPr>
          <w:b/>
          <w:bCs/>
          <w:color w:val="000000"/>
          <w:sz w:val="24"/>
          <w:szCs w:val="24"/>
          <w:bdr w:val="none" w:sz="0" w:space="0" w:color="auto" w:frame="1"/>
        </w:rPr>
        <w:t>Смолінської</w:t>
      </w:r>
      <w:proofErr w:type="spellEnd"/>
      <w:r w:rsidRPr="00ED221E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селищної ради </w:t>
      </w:r>
    </w:p>
    <w:p w:rsidR="00AA060B" w:rsidRPr="00ED221E" w:rsidRDefault="00ED221E" w:rsidP="00AA060B">
      <w:pPr>
        <w:jc w:val="both"/>
        <w:rPr>
          <w:b/>
          <w:bCs/>
          <w:color w:val="000000"/>
          <w:sz w:val="24"/>
          <w:szCs w:val="24"/>
          <w:bdr w:val="none" w:sz="0" w:space="0" w:color="auto" w:frame="1"/>
        </w:rPr>
      </w:pPr>
      <w:proofErr w:type="spellStart"/>
      <w:r w:rsidRPr="00ED221E">
        <w:rPr>
          <w:b/>
          <w:bCs/>
          <w:color w:val="000000"/>
          <w:sz w:val="24"/>
          <w:szCs w:val="24"/>
          <w:bdr w:val="none" w:sz="0" w:space="0" w:color="auto" w:frame="1"/>
        </w:rPr>
        <w:t>Новоукраїнського</w:t>
      </w:r>
      <w:proofErr w:type="spellEnd"/>
      <w:r w:rsidRPr="00ED221E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району </w:t>
      </w:r>
    </w:p>
    <w:p w:rsidR="00AA060B" w:rsidRPr="00ED221E" w:rsidRDefault="00AA060B" w:rsidP="00AA060B">
      <w:pPr>
        <w:jc w:val="both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ED221E">
        <w:rPr>
          <w:b/>
          <w:bCs/>
          <w:color w:val="000000"/>
          <w:sz w:val="24"/>
          <w:szCs w:val="24"/>
          <w:bdr w:val="none" w:sz="0" w:space="0" w:color="auto" w:frame="1"/>
        </w:rPr>
        <w:t>Кіровоградської області</w:t>
      </w:r>
    </w:p>
    <w:p w:rsidR="00AA060B" w:rsidRDefault="00AA060B" w:rsidP="00AA060B">
      <w:pPr>
        <w:shd w:val="clear" w:color="auto" w:fill="FFFFFF"/>
        <w:ind w:firstLine="600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:rsidR="00FC7941" w:rsidRPr="00AA060B" w:rsidRDefault="00FC7941" w:rsidP="00AA060B">
      <w:pPr>
        <w:shd w:val="clear" w:color="auto" w:fill="FFFFFF"/>
        <w:ind w:firstLine="600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:rsidR="00AA060B" w:rsidRDefault="00AA060B" w:rsidP="00ED221E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AA060B">
        <w:rPr>
          <w:color w:val="000000"/>
          <w:sz w:val="24"/>
          <w:szCs w:val="24"/>
          <w:bdr w:val="none" w:sz="0" w:space="0" w:color="auto" w:frame="1"/>
        </w:rPr>
        <w:t xml:space="preserve">Відповідно до </w:t>
      </w:r>
      <w:r w:rsidR="000E78DF">
        <w:rPr>
          <w:sz w:val="24"/>
          <w:szCs w:val="24"/>
          <w:lang w:eastAsia="zh-CN"/>
        </w:rPr>
        <w:t xml:space="preserve">Закону України «Про правовий режим воєнного стану», </w:t>
      </w:r>
      <w:r w:rsidRPr="00AA060B">
        <w:rPr>
          <w:color w:val="000000"/>
          <w:sz w:val="24"/>
          <w:szCs w:val="24"/>
          <w:bdr w:val="none" w:sz="0" w:space="0" w:color="auto" w:frame="1"/>
        </w:rPr>
        <w:t>ста</w:t>
      </w:r>
      <w:r w:rsidR="00874653">
        <w:rPr>
          <w:color w:val="000000"/>
          <w:sz w:val="24"/>
          <w:szCs w:val="24"/>
          <w:bdr w:val="none" w:sz="0" w:space="0" w:color="auto" w:frame="1"/>
        </w:rPr>
        <w:t>тті 32 Закону України</w:t>
      </w:r>
      <w:r w:rsidR="00ED221E">
        <w:rPr>
          <w:color w:val="000000"/>
          <w:sz w:val="24"/>
          <w:szCs w:val="24"/>
          <w:bdr w:val="none" w:sz="0" w:space="0" w:color="auto" w:frame="1"/>
        </w:rPr>
        <w:t xml:space="preserve"> «</w:t>
      </w:r>
      <w:r w:rsidRPr="00AA060B">
        <w:rPr>
          <w:color w:val="000000"/>
          <w:sz w:val="24"/>
          <w:szCs w:val="24"/>
          <w:bdr w:val="none" w:sz="0" w:space="0" w:color="auto" w:frame="1"/>
        </w:rPr>
        <w:t>Про місцеве самоврядування в Украї</w:t>
      </w:r>
      <w:r w:rsidR="00ED221E">
        <w:rPr>
          <w:color w:val="000000"/>
          <w:sz w:val="24"/>
          <w:szCs w:val="24"/>
          <w:bdr w:val="none" w:sz="0" w:space="0" w:color="auto" w:frame="1"/>
        </w:rPr>
        <w:t xml:space="preserve">ні», </w:t>
      </w:r>
      <w:r w:rsidR="009A6A62">
        <w:rPr>
          <w:color w:val="000000"/>
          <w:sz w:val="24"/>
          <w:szCs w:val="24"/>
          <w:bdr w:val="none" w:sz="0" w:space="0" w:color="auto" w:frame="1"/>
        </w:rPr>
        <w:t xml:space="preserve">статті 19 Закону України «Про дошкільну освіту», </w:t>
      </w:r>
      <w:r w:rsidR="00874653">
        <w:rPr>
          <w:color w:val="000000"/>
          <w:sz w:val="24"/>
          <w:szCs w:val="24"/>
          <w:bdr w:val="none" w:sz="0" w:space="0" w:color="auto" w:frame="1"/>
        </w:rPr>
        <w:t xml:space="preserve">пункту 5 статті 11 Закону України </w:t>
      </w:r>
      <w:r w:rsidR="00ED221E">
        <w:rPr>
          <w:color w:val="000000"/>
          <w:sz w:val="24"/>
          <w:szCs w:val="24"/>
          <w:bdr w:val="none" w:sz="0" w:space="0" w:color="auto" w:frame="1"/>
        </w:rPr>
        <w:t>«Про освіту»</w:t>
      </w:r>
      <w:r w:rsidR="009A6A62">
        <w:rPr>
          <w:color w:val="000000"/>
          <w:sz w:val="24"/>
          <w:szCs w:val="24"/>
          <w:bdr w:val="none" w:sz="0" w:space="0" w:color="auto" w:frame="1"/>
        </w:rPr>
        <w:t>,</w:t>
      </w:r>
      <w:r w:rsidRPr="00AA060B">
        <w:rPr>
          <w:color w:val="000000"/>
          <w:sz w:val="24"/>
          <w:szCs w:val="24"/>
          <w:bdr w:val="none" w:sz="0" w:space="0" w:color="auto" w:frame="1"/>
        </w:rPr>
        <w:t xml:space="preserve"> розгл</w:t>
      </w:r>
      <w:r w:rsidR="00AC10E6">
        <w:rPr>
          <w:color w:val="000000"/>
          <w:sz w:val="24"/>
          <w:szCs w:val="24"/>
          <w:bdr w:val="none" w:sz="0" w:space="0" w:color="auto" w:frame="1"/>
        </w:rPr>
        <w:t>янувши звернення відділу освіти</w:t>
      </w:r>
      <w:r w:rsidRPr="00AA060B">
        <w:rPr>
          <w:color w:val="000000"/>
          <w:sz w:val="24"/>
          <w:szCs w:val="24"/>
          <w:bdr w:val="none" w:sz="0" w:space="0" w:color="auto" w:frame="1"/>
        </w:rPr>
        <w:t xml:space="preserve">, культури, молоді та спорту </w:t>
      </w:r>
      <w:proofErr w:type="spellStart"/>
      <w:r w:rsidRPr="00AA060B">
        <w:rPr>
          <w:color w:val="000000"/>
          <w:sz w:val="24"/>
          <w:szCs w:val="24"/>
          <w:bdr w:val="none" w:sz="0" w:space="0" w:color="auto" w:frame="1"/>
        </w:rPr>
        <w:t>Смолінської</w:t>
      </w:r>
      <w:proofErr w:type="spellEnd"/>
      <w:r w:rsidRPr="00AA060B">
        <w:rPr>
          <w:color w:val="000000"/>
          <w:sz w:val="24"/>
          <w:szCs w:val="24"/>
          <w:bdr w:val="none" w:sz="0" w:space="0" w:color="auto" w:frame="1"/>
        </w:rPr>
        <w:t xml:space="preserve"> селищної ради </w:t>
      </w:r>
      <w:r w:rsidRPr="00AA060B">
        <w:rPr>
          <w:sz w:val="24"/>
          <w:szCs w:val="24"/>
        </w:rPr>
        <w:t xml:space="preserve">у зв’язку із </w:t>
      </w:r>
      <w:r w:rsidR="00ED221E">
        <w:rPr>
          <w:sz w:val="24"/>
          <w:szCs w:val="24"/>
        </w:rPr>
        <w:t>низькою наповнюваністю груп</w:t>
      </w:r>
      <w:r w:rsidR="009A6A62">
        <w:rPr>
          <w:sz w:val="24"/>
          <w:szCs w:val="24"/>
        </w:rPr>
        <w:t xml:space="preserve"> у ЗДО №1 «Теремок»</w:t>
      </w:r>
      <w:r w:rsidR="00ED221E">
        <w:rPr>
          <w:sz w:val="24"/>
          <w:szCs w:val="24"/>
        </w:rPr>
        <w:t xml:space="preserve">, </w:t>
      </w:r>
      <w:r w:rsidR="0076049C">
        <w:rPr>
          <w:sz w:val="24"/>
          <w:szCs w:val="24"/>
        </w:rPr>
        <w:t xml:space="preserve">низькою кількістю </w:t>
      </w:r>
      <w:proofErr w:type="spellStart"/>
      <w:r w:rsidR="0076049C">
        <w:rPr>
          <w:sz w:val="24"/>
          <w:szCs w:val="24"/>
        </w:rPr>
        <w:t>діт</w:t>
      </w:r>
      <w:r w:rsidR="009A6A62">
        <w:rPr>
          <w:sz w:val="24"/>
          <w:szCs w:val="24"/>
        </w:rPr>
        <w:t>однів</w:t>
      </w:r>
      <w:proofErr w:type="spellEnd"/>
      <w:r w:rsidR="009A6A62">
        <w:rPr>
          <w:sz w:val="24"/>
          <w:szCs w:val="24"/>
        </w:rPr>
        <w:t xml:space="preserve"> протягом року, </w:t>
      </w:r>
      <w:r w:rsidR="00ED221E">
        <w:rPr>
          <w:sz w:val="24"/>
          <w:szCs w:val="24"/>
        </w:rPr>
        <w:t>з метою</w:t>
      </w:r>
      <w:r w:rsidRPr="00AA060B">
        <w:rPr>
          <w:color w:val="000000"/>
          <w:sz w:val="24"/>
          <w:szCs w:val="24"/>
          <w:bdr w:val="none" w:sz="0" w:space="0" w:color="auto" w:frame="1"/>
        </w:rPr>
        <w:t xml:space="preserve"> приведення освітньої мережі </w:t>
      </w:r>
      <w:proofErr w:type="spellStart"/>
      <w:r w:rsidRPr="00AA060B">
        <w:rPr>
          <w:color w:val="000000"/>
          <w:sz w:val="24"/>
          <w:szCs w:val="24"/>
          <w:bdr w:val="none" w:sz="0" w:space="0" w:color="auto" w:frame="1"/>
        </w:rPr>
        <w:t>Смолінської</w:t>
      </w:r>
      <w:proofErr w:type="spellEnd"/>
      <w:r w:rsidRPr="00AA060B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9A6A62">
        <w:rPr>
          <w:color w:val="000000"/>
          <w:sz w:val="24"/>
          <w:szCs w:val="24"/>
          <w:bdr w:val="none" w:sz="0" w:space="0" w:color="auto" w:frame="1"/>
        </w:rPr>
        <w:t>селищної територіальної громади</w:t>
      </w:r>
      <w:r w:rsidRPr="00AA060B">
        <w:rPr>
          <w:color w:val="000000"/>
          <w:sz w:val="24"/>
          <w:szCs w:val="24"/>
          <w:bdr w:val="none" w:sz="0" w:space="0" w:color="auto" w:frame="1"/>
        </w:rPr>
        <w:t xml:space="preserve"> у відповідність до вимог чинного законодавства, </w:t>
      </w:r>
    </w:p>
    <w:p w:rsidR="00AA060B" w:rsidRDefault="00AA060B" w:rsidP="00AA060B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:rsidR="00FC7941" w:rsidRPr="00FC7941" w:rsidRDefault="00FC7941" w:rsidP="00FC7941">
      <w:pPr>
        <w:ind w:left="3540" w:hanging="3540"/>
        <w:jc w:val="both"/>
        <w:rPr>
          <w:sz w:val="24"/>
          <w:szCs w:val="24"/>
          <w:lang w:eastAsia="ru-RU"/>
        </w:rPr>
      </w:pPr>
      <w:r w:rsidRPr="00FC7941">
        <w:rPr>
          <w:sz w:val="24"/>
          <w:szCs w:val="24"/>
          <w:lang w:eastAsia="ru-RU"/>
        </w:rPr>
        <w:t>В И Р І Ш И В:</w:t>
      </w:r>
    </w:p>
    <w:p w:rsidR="00AA060B" w:rsidRPr="00AA060B" w:rsidRDefault="00AA060B" w:rsidP="00AA060B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</w:p>
    <w:p w:rsidR="00AA060B" w:rsidRPr="00AA060B" w:rsidRDefault="0076049C" w:rsidP="00AA060B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sz="0" w:space="0" w:color="auto" w:frame="1"/>
        </w:rPr>
        <w:t>1. Призупинити з 01.09.2022</w:t>
      </w:r>
      <w:r w:rsidR="000E78DF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AA060B" w:rsidRPr="00AA060B">
        <w:rPr>
          <w:color w:val="000000"/>
          <w:sz w:val="24"/>
          <w:szCs w:val="24"/>
          <w:bdr w:val="none" w:sz="0" w:space="0" w:color="auto" w:frame="1"/>
        </w:rPr>
        <w:t>року освітню діяльність</w:t>
      </w:r>
      <w:r w:rsidR="000E78DF">
        <w:rPr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FB163B">
        <w:rPr>
          <w:bCs/>
          <w:color w:val="000000"/>
          <w:sz w:val="24"/>
          <w:szCs w:val="24"/>
          <w:bdr w:val="none" w:sz="0" w:space="0" w:color="auto" w:frame="1"/>
        </w:rPr>
        <w:t>Смолінського</w:t>
      </w:r>
      <w:proofErr w:type="spellEnd"/>
      <w:r w:rsidR="00FB163B">
        <w:rPr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0E78DF">
        <w:rPr>
          <w:bCs/>
          <w:color w:val="000000"/>
          <w:sz w:val="24"/>
          <w:szCs w:val="24"/>
          <w:bdr w:val="none" w:sz="0" w:space="0" w:color="auto" w:frame="1"/>
        </w:rPr>
        <w:t xml:space="preserve">закладу дошкільної освіти №1 «Теремок» </w:t>
      </w:r>
      <w:proofErr w:type="spellStart"/>
      <w:r w:rsidR="000E78DF">
        <w:rPr>
          <w:bCs/>
          <w:color w:val="000000"/>
          <w:sz w:val="24"/>
          <w:szCs w:val="24"/>
          <w:bdr w:val="none" w:sz="0" w:space="0" w:color="auto" w:frame="1"/>
        </w:rPr>
        <w:t>Смолінської</w:t>
      </w:r>
      <w:proofErr w:type="spellEnd"/>
      <w:r w:rsidR="000E78DF">
        <w:rPr>
          <w:bCs/>
          <w:color w:val="000000"/>
          <w:sz w:val="24"/>
          <w:szCs w:val="24"/>
          <w:bdr w:val="none" w:sz="0" w:space="0" w:color="auto" w:frame="1"/>
        </w:rPr>
        <w:t xml:space="preserve"> селищної ради </w:t>
      </w:r>
      <w:proofErr w:type="spellStart"/>
      <w:r w:rsidR="00AA060B" w:rsidRPr="00AA060B">
        <w:rPr>
          <w:bCs/>
          <w:color w:val="000000"/>
          <w:sz w:val="24"/>
          <w:szCs w:val="24"/>
          <w:bdr w:val="none" w:sz="0" w:space="0" w:color="auto" w:frame="1"/>
        </w:rPr>
        <w:t>Новоукраїнського</w:t>
      </w:r>
      <w:proofErr w:type="spellEnd"/>
      <w:r w:rsidR="00FC7941">
        <w:rPr>
          <w:bCs/>
          <w:color w:val="000000"/>
          <w:sz w:val="24"/>
          <w:szCs w:val="24"/>
          <w:bdr w:val="none" w:sz="0" w:space="0" w:color="auto" w:frame="1"/>
        </w:rPr>
        <w:t xml:space="preserve"> району Кіровоградської області</w:t>
      </w:r>
      <w:r w:rsidR="00AA060B"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, </w:t>
      </w:r>
      <w:r w:rsidR="000E78DF">
        <w:rPr>
          <w:color w:val="000000"/>
          <w:sz w:val="24"/>
          <w:szCs w:val="24"/>
          <w:bdr w:val="none" w:sz="0" w:space="0" w:color="auto" w:frame="1"/>
        </w:rPr>
        <w:t>який</w:t>
      </w:r>
      <w:r w:rsidR="00AA060B" w:rsidRPr="00AA060B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0E78DF">
        <w:rPr>
          <w:color w:val="000000"/>
          <w:sz w:val="24"/>
          <w:szCs w:val="24"/>
          <w:bdr w:val="none" w:sz="0" w:space="0" w:color="auto" w:frame="1"/>
        </w:rPr>
        <w:t>розташований</w:t>
      </w:r>
      <w:r w:rsidR="00AA060B" w:rsidRPr="00AA060B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0E78DF">
        <w:rPr>
          <w:color w:val="000000"/>
          <w:sz w:val="24"/>
          <w:szCs w:val="24"/>
          <w:bdr w:val="none" w:sz="0" w:space="0" w:color="auto" w:frame="1"/>
        </w:rPr>
        <w:t>за адресою: 26223</w:t>
      </w:r>
      <w:r w:rsidR="00AA060B" w:rsidRPr="00AA060B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AA060B" w:rsidRPr="00AA060B">
        <w:rPr>
          <w:color w:val="000000"/>
          <w:sz w:val="24"/>
          <w:szCs w:val="24"/>
          <w:shd w:val="clear" w:color="auto" w:fill="FFFFFF"/>
        </w:rPr>
        <w:t>вул.</w:t>
      </w:r>
      <w:r w:rsidR="000E78DF">
        <w:rPr>
          <w:color w:val="000000"/>
          <w:sz w:val="24"/>
          <w:szCs w:val="24"/>
          <w:shd w:val="clear" w:color="auto" w:fill="FFFFFF"/>
        </w:rPr>
        <w:t xml:space="preserve"> Шкільна 35 </w:t>
      </w:r>
      <w:r w:rsidR="00AA060B" w:rsidRPr="00AA060B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E78DF">
        <w:rPr>
          <w:color w:val="000000"/>
          <w:sz w:val="24"/>
          <w:szCs w:val="24"/>
          <w:shd w:val="clear" w:color="auto" w:fill="FFFFFF"/>
        </w:rPr>
        <w:t>смт</w:t>
      </w:r>
      <w:proofErr w:type="spellEnd"/>
      <w:r w:rsidR="000E78D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78DF">
        <w:rPr>
          <w:color w:val="000000"/>
          <w:sz w:val="24"/>
          <w:szCs w:val="24"/>
          <w:shd w:val="clear" w:color="auto" w:fill="FFFFFF"/>
        </w:rPr>
        <w:t>Смоліне</w:t>
      </w:r>
      <w:proofErr w:type="spellEnd"/>
      <w:r w:rsidR="000E78D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A060B" w:rsidRPr="00AA060B">
        <w:rPr>
          <w:color w:val="000000"/>
          <w:sz w:val="24"/>
          <w:szCs w:val="24"/>
          <w:shd w:val="clear" w:color="auto" w:fill="FFFFFF"/>
        </w:rPr>
        <w:t>Новоукраїнського</w:t>
      </w:r>
      <w:proofErr w:type="spellEnd"/>
      <w:r w:rsidR="00AA060B" w:rsidRPr="00AA060B">
        <w:rPr>
          <w:color w:val="000000"/>
          <w:sz w:val="24"/>
          <w:szCs w:val="24"/>
          <w:shd w:val="clear" w:color="auto" w:fill="FFFFFF"/>
        </w:rPr>
        <w:t xml:space="preserve"> району Кіровогр</w:t>
      </w:r>
      <w:r w:rsidR="00CD6806">
        <w:rPr>
          <w:color w:val="000000"/>
          <w:sz w:val="24"/>
          <w:szCs w:val="24"/>
          <w:shd w:val="clear" w:color="auto" w:fill="FFFFFF"/>
        </w:rPr>
        <w:t>адської області /ЄДРПОУ 39578775/.</w:t>
      </w:r>
    </w:p>
    <w:p w:rsidR="00AA060B" w:rsidRPr="00AA060B" w:rsidRDefault="0076049C" w:rsidP="00CD6806">
      <w:pPr>
        <w:spacing w:line="240" w:lineRule="atLeast"/>
        <w:jc w:val="both"/>
        <w:rPr>
          <w:color w:val="000000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  <w:bdr w:val="none" w:sz="0" w:space="0" w:color="auto" w:frame="1"/>
        </w:rPr>
        <w:t>2. Начальнику в</w:t>
      </w:r>
      <w:r w:rsidR="00FC7941">
        <w:rPr>
          <w:color w:val="000000"/>
          <w:sz w:val="24"/>
          <w:szCs w:val="24"/>
          <w:bdr w:val="none" w:sz="0" w:space="0" w:color="auto" w:frame="1"/>
        </w:rPr>
        <w:t>ідділу освіти</w:t>
      </w:r>
      <w:r w:rsidR="00AA060B" w:rsidRPr="00AA060B">
        <w:rPr>
          <w:color w:val="000000"/>
          <w:sz w:val="24"/>
          <w:szCs w:val="24"/>
          <w:bdr w:val="none" w:sz="0" w:space="0" w:color="auto" w:frame="1"/>
        </w:rPr>
        <w:t xml:space="preserve">, культури, молоді та спорту </w:t>
      </w:r>
      <w:proofErr w:type="spellStart"/>
      <w:r w:rsidR="00AA060B" w:rsidRPr="00AA060B">
        <w:rPr>
          <w:color w:val="000000"/>
          <w:sz w:val="24"/>
          <w:szCs w:val="24"/>
          <w:bdr w:val="none" w:sz="0" w:space="0" w:color="auto" w:frame="1"/>
        </w:rPr>
        <w:t>Смолінської</w:t>
      </w:r>
      <w:proofErr w:type="spellEnd"/>
      <w:r w:rsidR="00AA060B" w:rsidRPr="00AA060B">
        <w:rPr>
          <w:color w:val="000000"/>
          <w:sz w:val="24"/>
          <w:szCs w:val="24"/>
          <w:bdr w:val="none" w:sz="0" w:space="0" w:color="auto" w:frame="1"/>
        </w:rPr>
        <w:t xml:space="preserve"> селищної ради</w:t>
      </w:r>
      <w:r w:rsidR="00FC7941">
        <w:rPr>
          <w:color w:val="000000"/>
          <w:sz w:val="24"/>
          <w:szCs w:val="24"/>
          <w:bdr w:val="none" w:sz="0" w:space="0" w:color="auto" w:frame="1"/>
        </w:rPr>
        <w:t xml:space="preserve"> Олександрі Майстренко</w:t>
      </w:r>
      <w:r w:rsidR="00AA060B" w:rsidRPr="00AA060B">
        <w:rPr>
          <w:color w:val="000000"/>
          <w:sz w:val="24"/>
          <w:szCs w:val="24"/>
          <w:bdr w:val="none" w:sz="0" w:space="0" w:color="auto" w:frame="1"/>
        </w:rPr>
        <w:t>:</w:t>
      </w:r>
    </w:p>
    <w:p w:rsidR="00AA060B" w:rsidRPr="00AA060B" w:rsidRDefault="00AA060B" w:rsidP="00AA060B">
      <w:pPr>
        <w:spacing w:line="240" w:lineRule="atLeast"/>
        <w:ind w:firstLine="600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AA060B">
        <w:rPr>
          <w:color w:val="000000"/>
          <w:sz w:val="24"/>
          <w:szCs w:val="24"/>
        </w:rPr>
        <w:t xml:space="preserve">- максимально забезпечити працевлаштування працівників </w:t>
      </w:r>
      <w:proofErr w:type="spellStart"/>
      <w:r w:rsidR="00FB163B">
        <w:rPr>
          <w:color w:val="000000"/>
          <w:sz w:val="24"/>
          <w:szCs w:val="24"/>
        </w:rPr>
        <w:t>Смолінського</w:t>
      </w:r>
      <w:proofErr w:type="spellEnd"/>
      <w:r w:rsidR="00FB163B">
        <w:rPr>
          <w:color w:val="000000"/>
          <w:sz w:val="24"/>
          <w:szCs w:val="24"/>
        </w:rPr>
        <w:t xml:space="preserve"> </w:t>
      </w:r>
      <w:r w:rsidR="009A6A62">
        <w:rPr>
          <w:bCs/>
          <w:color w:val="000000"/>
          <w:sz w:val="24"/>
          <w:szCs w:val="24"/>
          <w:bdr w:val="none" w:sz="0" w:space="0" w:color="auto" w:frame="1"/>
        </w:rPr>
        <w:t xml:space="preserve">закладу дошкільної освіти №1 «Теремок» </w:t>
      </w:r>
      <w:proofErr w:type="spellStart"/>
      <w:r w:rsidR="009A6A62">
        <w:rPr>
          <w:bCs/>
          <w:color w:val="000000"/>
          <w:sz w:val="24"/>
          <w:szCs w:val="24"/>
          <w:bdr w:val="none" w:sz="0" w:space="0" w:color="auto" w:frame="1"/>
        </w:rPr>
        <w:t>Смолінської</w:t>
      </w:r>
      <w:proofErr w:type="spellEnd"/>
      <w:r w:rsidR="009A6A62">
        <w:rPr>
          <w:bCs/>
          <w:color w:val="000000"/>
          <w:sz w:val="24"/>
          <w:szCs w:val="24"/>
          <w:bdr w:val="none" w:sz="0" w:space="0" w:color="auto" w:frame="1"/>
        </w:rPr>
        <w:t xml:space="preserve"> селищної ради </w:t>
      </w:r>
      <w:proofErr w:type="spellStart"/>
      <w:r w:rsidR="009A6A62" w:rsidRPr="00AA060B">
        <w:rPr>
          <w:bCs/>
          <w:color w:val="000000"/>
          <w:sz w:val="24"/>
          <w:szCs w:val="24"/>
          <w:bdr w:val="none" w:sz="0" w:space="0" w:color="auto" w:frame="1"/>
        </w:rPr>
        <w:t>Новоукраїнського</w:t>
      </w:r>
      <w:proofErr w:type="spellEnd"/>
      <w:r w:rsidR="009A6A62">
        <w:rPr>
          <w:bCs/>
          <w:color w:val="000000"/>
          <w:sz w:val="24"/>
          <w:szCs w:val="24"/>
          <w:bdr w:val="none" w:sz="0" w:space="0" w:color="auto" w:frame="1"/>
        </w:rPr>
        <w:t xml:space="preserve"> району Кіровоградської області</w:t>
      </w:r>
      <w:r w:rsidR="009A6A62"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9A6A62">
        <w:rPr>
          <w:color w:val="000000"/>
          <w:sz w:val="24"/>
          <w:szCs w:val="24"/>
        </w:rPr>
        <w:t>на 01.09.2022 року</w:t>
      </w:r>
      <w:r w:rsidRPr="00AA060B">
        <w:rPr>
          <w:color w:val="000000"/>
          <w:sz w:val="24"/>
          <w:szCs w:val="24"/>
        </w:rPr>
        <w:t>;</w:t>
      </w:r>
    </w:p>
    <w:p w:rsidR="00AA060B" w:rsidRPr="00AA060B" w:rsidRDefault="00AA060B" w:rsidP="00AA060B">
      <w:pPr>
        <w:shd w:val="clear" w:color="auto" w:fill="FFFFFF"/>
        <w:ind w:firstLine="709"/>
        <w:jc w:val="both"/>
        <w:rPr>
          <w:sz w:val="24"/>
          <w:szCs w:val="24"/>
          <w:bdr w:val="none" w:sz="0" w:space="0" w:color="auto" w:frame="1"/>
        </w:rPr>
      </w:pPr>
      <w:r w:rsidRPr="00AA060B">
        <w:rPr>
          <w:color w:val="000000"/>
          <w:sz w:val="24"/>
          <w:szCs w:val="24"/>
        </w:rPr>
        <w:t xml:space="preserve">- провести інвентаризацію майна </w:t>
      </w:r>
      <w:proofErr w:type="spellStart"/>
      <w:r w:rsidR="00FB163B">
        <w:rPr>
          <w:color w:val="000000"/>
          <w:sz w:val="24"/>
          <w:szCs w:val="24"/>
        </w:rPr>
        <w:t>Смолінського</w:t>
      </w:r>
      <w:proofErr w:type="spellEnd"/>
      <w:r w:rsidR="00FB163B">
        <w:rPr>
          <w:color w:val="000000"/>
          <w:sz w:val="24"/>
          <w:szCs w:val="24"/>
        </w:rPr>
        <w:t xml:space="preserve"> </w:t>
      </w:r>
      <w:r w:rsidR="009A6A62">
        <w:rPr>
          <w:bCs/>
          <w:color w:val="000000"/>
          <w:sz w:val="24"/>
          <w:szCs w:val="24"/>
          <w:bdr w:val="none" w:sz="0" w:space="0" w:color="auto" w:frame="1"/>
        </w:rPr>
        <w:t xml:space="preserve">закладу дошкільної освіти №1 «Теремок» </w:t>
      </w:r>
      <w:proofErr w:type="spellStart"/>
      <w:r w:rsidR="009A6A62">
        <w:rPr>
          <w:bCs/>
          <w:color w:val="000000"/>
          <w:sz w:val="24"/>
          <w:szCs w:val="24"/>
          <w:bdr w:val="none" w:sz="0" w:space="0" w:color="auto" w:frame="1"/>
        </w:rPr>
        <w:t>Смолінської</w:t>
      </w:r>
      <w:proofErr w:type="spellEnd"/>
      <w:r w:rsidR="009A6A62">
        <w:rPr>
          <w:bCs/>
          <w:color w:val="000000"/>
          <w:sz w:val="24"/>
          <w:szCs w:val="24"/>
          <w:bdr w:val="none" w:sz="0" w:space="0" w:color="auto" w:frame="1"/>
        </w:rPr>
        <w:t xml:space="preserve"> селищної ради </w:t>
      </w:r>
      <w:proofErr w:type="spellStart"/>
      <w:r w:rsidR="009A6A62" w:rsidRPr="00AA060B">
        <w:rPr>
          <w:bCs/>
          <w:color w:val="000000"/>
          <w:sz w:val="24"/>
          <w:szCs w:val="24"/>
          <w:bdr w:val="none" w:sz="0" w:space="0" w:color="auto" w:frame="1"/>
        </w:rPr>
        <w:t>Новоукраїнського</w:t>
      </w:r>
      <w:proofErr w:type="spellEnd"/>
      <w:r w:rsidR="009A6A62">
        <w:rPr>
          <w:bCs/>
          <w:color w:val="000000"/>
          <w:sz w:val="24"/>
          <w:szCs w:val="24"/>
          <w:bdr w:val="none" w:sz="0" w:space="0" w:color="auto" w:frame="1"/>
        </w:rPr>
        <w:t xml:space="preserve"> району Кіровоградської області</w:t>
      </w:r>
      <w:r w:rsidR="009A6A62"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AA060B">
        <w:rPr>
          <w:color w:val="000000"/>
          <w:sz w:val="24"/>
          <w:szCs w:val="24"/>
        </w:rPr>
        <w:t>та подати пропозиції селищній раді щодо збер</w:t>
      </w:r>
      <w:r w:rsidR="009A6A62">
        <w:rPr>
          <w:color w:val="000000"/>
          <w:sz w:val="24"/>
          <w:szCs w:val="24"/>
        </w:rPr>
        <w:t>еження приміщень та майна дошкільного закладу.</w:t>
      </w:r>
    </w:p>
    <w:p w:rsidR="00AA060B" w:rsidRPr="00AA060B" w:rsidRDefault="00AA060B" w:rsidP="00CD6806">
      <w:pPr>
        <w:spacing w:line="240" w:lineRule="atLeast"/>
        <w:rPr>
          <w:sz w:val="24"/>
          <w:szCs w:val="24"/>
          <w:lang w:eastAsia="ru-RU"/>
        </w:rPr>
      </w:pPr>
      <w:r w:rsidRPr="00AA060B">
        <w:rPr>
          <w:sz w:val="24"/>
          <w:szCs w:val="24"/>
          <w:lang w:eastAsia="ru-RU"/>
        </w:rPr>
        <w:t xml:space="preserve">3. Контроль за виконанням </w:t>
      </w:r>
      <w:r w:rsidR="009A6A62">
        <w:rPr>
          <w:sz w:val="24"/>
          <w:szCs w:val="24"/>
          <w:lang w:eastAsia="ru-RU"/>
        </w:rPr>
        <w:t>цього рішення покласти на начальника</w:t>
      </w:r>
      <w:r w:rsidR="009A6A62" w:rsidRPr="009A6A62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9A6A62">
        <w:rPr>
          <w:color w:val="000000"/>
          <w:sz w:val="24"/>
          <w:szCs w:val="24"/>
          <w:bdr w:val="none" w:sz="0" w:space="0" w:color="auto" w:frame="1"/>
        </w:rPr>
        <w:t>відділу освіти</w:t>
      </w:r>
      <w:r w:rsidR="009A6A62" w:rsidRPr="00AA060B">
        <w:rPr>
          <w:color w:val="000000"/>
          <w:sz w:val="24"/>
          <w:szCs w:val="24"/>
          <w:bdr w:val="none" w:sz="0" w:space="0" w:color="auto" w:frame="1"/>
        </w:rPr>
        <w:t xml:space="preserve">, культури, молоді та спорту </w:t>
      </w:r>
      <w:proofErr w:type="spellStart"/>
      <w:r w:rsidR="009A6A62" w:rsidRPr="00AA060B">
        <w:rPr>
          <w:color w:val="000000"/>
          <w:sz w:val="24"/>
          <w:szCs w:val="24"/>
          <w:bdr w:val="none" w:sz="0" w:space="0" w:color="auto" w:frame="1"/>
        </w:rPr>
        <w:t>Смолінської</w:t>
      </w:r>
      <w:proofErr w:type="spellEnd"/>
      <w:r w:rsidR="009A6A62" w:rsidRPr="00AA060B">
        <w:rPr>
          <w:color w:val="000000"/>
          <w:sz w:val="24"/>
          <w:szCs w:val="24"/>
          <w:bdr w:val="none" w:sz="0" w:space="0" w:color="auto" w:frame="1"/>
        </w:rPr>
        <w:t xml:space="preserve"> селищної ради</w:t>
      </w:r>
      <w:r w:rsidR="009A6A62">
        <w:rPr>
          <w:color w:val="000000"/>
          <w:sz w:val="24"/>
          <w:szCs w:val="24"/>
          <w:bdr w:val="none" w:sz="0" w:space="0" w:color="auto" w:frame="1"/>
        </w:rPr>
        <w:t xml:space="preserve"> Олександру Майстренко.</w:t>
      </w:r>
    </w:p>
    <w:p w:rsidR="00AA060B" w:rsidRDefault="00AA060B" w:rsidP="00AA060B">
      <w:pPr>
        <w:rPr>
          <w:sz w:val="24"/>
          <w:szCs w:val="24"/>
        </w:rPr>
      </w:pPr>
    </w:p>
    <w:p w:rsidR="0076049C" w:rsidRDefault="0076049C" w:rsidP="00AA060B">
      <w:pPr>
        <w:rPr>
          <w:sz w:val="24"/>
          <w:szCs w:val="24"/>
        </w:rPr>
      </w:pPr>
    </w:p>
    <w:p w:rsidR="0076049C" w:rsidRDefault="0076049C" w:rsidP="00AA060B">
      <w:pPr>
        <w:rPr>
          <w:sz w:val="24"/>
          <w:szCs w:val="24"/>
        </w:rPr>
      </w:pPr>
    </w:p>
    <w:p w:rsidR="0076049C" w:rsidRPr="00AA060B" w:rsidRDefault="0076049C" w:rsidP="00AA060B">
      <w:pPr>
        <w:rPr>
          <w:sz w:val="24"/>
          <w:szCs w:val="24"/>
        </w:rPr>
      </w:pPr>
    </w:p>
    <w:p w:rsidR="00FC7941" w:rsidRPr="00FC7941" w:rsidRDefault="00FC7941" w:rsidP="00FC7941">
      <w:pPr>
        <w:jc w:val="both"/>
        <w:rPr>
          <w:b/>
          <w:sz w:val="24"/>
          <w:szCs w:val="24"/>
          <w:lang w:eastAsia="ru-RU"/>
        </w:rPr>
      </w:pPr>
      <w:r w:rsidRPr="00FC7941">
        <w:rPr>
          <w:b/>
          <w:sz w:val="24"/>
          <w:szCs w:val="24"/>
          <w:lang w:eastAsia="ru-RU"/>
        </w:rPr>
        <w:t xml:space="preserve">Селищний голова </w:t>
      </w:r>
      <w:r w:rsidRPr="00FC7941">
        <w:rPr>
          <w:b/>
          <w:sz w:val="24"/>
          <w:szCs w:val="24"/>
          <w:lang w:eastAsia="ru-RU"/>
        </w:rPr>
        <w:tab/>
      </w:r>
      <w:r w:rsidRPr="00FC7941">
        <w:rPr>
          <w:b/>
          <w:sz w:val="24"/>
          <w:szCs w:val="24"/>
          <w:lang w:eastAsia="ru-RU"/>
        </w:rPr>
        <w:tab/>
      </w:r>
      <w:r w:rsidRPr="00FC7941">
        <w:rPr>
          <w:b/>
          <w:sz w:val="24"/>
          <w:szCs w:val="24"/>
          <w:lang w:eastAsia="ru-RU"/>
        </w:rPr>
        <w:tab/>
      </w:r>
      <w:r w:rsidRPr="00FC7941">
        <w:rPr>
          <w:b/>
          <w:sz w:val="24"/>
          <w:szCs w:val="24"/>
          <w:lang w:eastAsia="ru-RU"/>
        </w:rPr>
        <w:tab/>
      </w:r>
      <w:r w:rsidRPr="00FC7941">
        <w:rPr>
          <w:b/>
          <w:sz w:val="24"/>
          <w:szCs w:val="24"/>
          <w:lang w:eastAsia="ru-RU"/>
        </w:rPr>
        <w:tab/>
      </w:r>
      <w:r w:rsidRPr="00FC7941">
        <w:rPr>
          <w:b/>
          <w:sz w:val="24"/>
          <w:szCs w:val="24"/>
          <w:lang w:eastAsia="ru-RU"/>
        </w:rPr>
        <w:tab/>
      </w:r>
      <w:r w:rsidRPr="00FC7941">
        <w:rPr>
          <w:b/>
          <w:sz w:val="24"/>
          <w:szCs w:val="24"/>
          <w:lang w:eastAsia="ru-RU"/>
        </w:rPr>
        <w:tab/>
      </w:r>
      <w:r w:rsidRPr="00FC7941">
        <w:rPr>
          <w:b/>
          <w:sz w:val="24"/>
          <w:szCs w:val="24"/>
          <w:lang w:eastAsia="ru-RU"/>
        </w:rPr>
        <w:tab/>
        <w:t xml:space="preserve">Микола МАЗУРА </w:t>
      </w:r>
    </w:p>
    <w:p w:rsidR="00552360" w:rsidRPr="00552F6D" w:rsidRDefault="00552360">
      <w:pPr>
        <w:rPr>
          <w:sz w:val="24"/>
          <w:szCs w:val="24"/>
        </w:rPr>
      </w:pPr>
    </w:p>
    <w:sectPr w:rsidR="00552360" w:rsidRPr="0055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AF"/>
    <w:rsid w:val="000E78DF"/>
    <w:rsid w:val="001C3AC0"/>
    <w:rsid w:val="002E47BB"/>
    <w:rsid w:val="003E50AF"/>
    <w:rsid w:val="004826D3"/>
    <w:rsid w:val="00552360"/>
    <w:rsid w:val="00552F6D"/>
    <w:rsid w:val="006077DC"/>
    <w:rsid w:val="00752DBD"/>
    <w:rsid w:val="007561B3"/>
    <w:rsid w:val="0076049C"/>
    <w:rsid w:val="00811465"/>
    <w:rsid w:val="00874653"/>
    <w:rsid w:val="009A6A62"/>
    <w:rsid w:val="00AA060B"/>
    <w:rsid w:val="00AC10E6"/>
    <w:rsid w:val="00CD6806"/>
    <w:rsid w:val="00E57E1C"/>
    <w:rsid w:val="00ED221E"/>
    <w:rsid w:val="00FB163B"/>
    <w:rsid w:val="00FC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6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5236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23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360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6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5236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23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360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10</cp:revision>
  <cp:lastPrinted>2022-06-23T05:03:00Z</cp:lastPrinted>
  <dcterms:created xsi:type="dcterms:W3CDTF">2022-06-22T11:15:00Z</dcterms:created>
  <dcterms:modified xsi:type="dcterms:W3CDTF">2022-06-24T05:35:00Z</dcterms:modified>
</cp:coreProperties>
</file>