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8F44D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C721C6C" wp14:editId="30B9369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397FBC" w:rsidP="008F4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</w:t>
      </w:r>
      <w:r w:rsidR="001D32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вересня</w:t>
      </w:r>
      <w:r w:rsidR="008705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2022 року</w:t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  <w:r w:rsidR="00301A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159</w:t>
      </w:r>
    </w:p>
    <w:p w:rsidR="008F44DB" w:rsidRPr="008F44DB" w:rsidRDefault="008F44DB" w:rsidP="008F44DB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6B7BE4" w:rsidRDefault="009657A7" w:rsidP="008F44DB">
      <w:pPr>
        <w:spacing w:after="0" w:line="240" w:lineRule="auto"/>
        <w:ind w:firstLine="540"/>
        <w:jc w:val="center"/>
        <w:rPr>
          <w:rFonts w:ascii="Times New Roman" w:eastAsia="SimSun" w:hAnsi="Times New Roman" w:cs="Times New Roman"/>
          <w:b/>
          <w:sz w:val="24"/>
          <w:szCs w:val="24"/>
          <w:lang w:val="uk-UA"/>
        </w:rPr>
      </w:pPr>
      <w:r w:rsidRPr="009657A7">
        <w:rPr>
          <w:rFonts w:ascii="Times New Roman" w:eastAsia="SimSun" w:hAnsi="Times New Roman" w:cs="Times New Roman"/>
          <w:b/>
          <w:sz w:val="24"/>
          <w:szCs w:val="24"/>
          <w:lang w:val="uk-UA"/>
        </w:rPr>
        <w:t xml:space="preserve">Про розпорядження начальника Кіровоградської обласної військової адміністрації </w:t>
      </w:r>
      <w:r w:rsidR="00301A80">
        <w:rPr>
          <w:rFonts w:ascii="Times New Roman" w:hAnsi="Times New Roman" w:cs="Times New Roman"/>
          <w:b/>
          <w:sz w:val="24"/>
          <w:szCs w:val="24"/>
          <w:lang w:val="uk-UA"/>
        </w:rPr>
        <w:t>від 13</w:t>
      </w:r>
      <w:r w:rsidR="008705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01A80">
        <w:rPr>
          <w:rFonts w:ascii="Times New Roman" w:hAnsi="Times New Roman" w:cs="Times New Roman"/>
          <w:b/>
          <w:sz w:val="24"/>
          <w:szCs w:val="24"/>
          <w:lang w:val="uk-UA"/>
        </w:rPr>
        <w:t>вересня 2022 року №64</w:t>
      </w:r>
      <w:r w:rsidR="00397FBC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6B7BE4" w:rsidRPr="006B7BE4">
        <w:rPr>
          <w:rFonts w:ascii="Times New Roman" w:hAnsi="Times New Roman" w:cs="Times New Roman"/>
          <w:b/>
          <w:sz w:val="24"/>
          <w:szCs w:val="24"/>
          <w:lang w:val="uk-UA"/>
        </w:rPr>
        <w:t>-р «Про</w:t>
      </w:r>
      <w:r w:rsidR="00301A8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внесення змін до </w:t>
      </w:r>
      <w:r w:rsidR="00301A80" w:rsidRPr="009657A7">
        <w:rPr>
          <w:rFonts w:ascii="Times New Roman" w:eastAsia="SimSun" w:hAnsi="Times New Roman" w:cs="Times New Roman"/>
          <w:b/>
          <w:sz w:val="24"/>
          <w:szCs w:val="24"/>
          <w:lang w:val="uk-UA"/>
        </w:rPr>
        <w:t>розпорядження начальника обласної військової адміністрації</w:t>
      </w:r>
      <w:r w:rsidR="00301A80">
        <w:rPr>
          <w:rFonts w:ascii="Times New Roman" w:eastAsia="SimSun" w:hAnsi="Times New Roman" w:cs="Times New Roman"/>
          <w:b/>
          <w:sz w:val="24"/>
          <w:szCs w:val="24"/>
          <w:lang w:val="uk-UA"/>
        </w:rPr>
        <w:t xml:space="preserve"> від 27 липня 2022 року №526-р</w:t>
      </w:r>
      <w:r w:rsidR="006B7BE4" w:rsidRPr="006B7BE4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9657A7" w:rsidRPr="008F44DB" w:rsidRDefault="009657A7" w:rsidP="008F44D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Default="009657A7" w:rsidP="008F44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Закону України «Про правовий режим воєнного стану», </w:t>
      </w:r>
      <w:r w:rsidR="00301A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статті 38</w:t>
      </w:r>
      <w:r w:rsidR="006B7B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Закону України «Про місцеве самоврядування в Україні», </w:t>
      </w:r>
    </w:p>
    <w:p w:rsidR="008F44DB" w:rsidRPr="008F44DB" w:rsidRDefault="008F44DB" w:rsidP="008F44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8F44DB" w:rsidRPr="008F44DB" w:rsidRDefault="008F44DB" w:rsidP="008F44D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F44DB" w:rsidP="008F44DB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8F44DB">
        <w:rPr>
          <w:rFonts w:ascii="Times New Roman" w:eastAsia="Calibri" w:hAnsi="Times New Roman" w:cs="Times New Roman"/>
          <w:sz w:val="24"/>
          <w:szCs w:val="24"/>
        </w:rPr>
        <w:t>Інформацію</w:t>
      </w:r>
      <w:proofErr w:type="spellEnd"/>
      <w:r w:rsidRPr="008F44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44DB">
        <w:rPr>
          <w:rFonts w:ascii="Times New Roman" w:eastAsia="Calibri" w:hAnsi="Times New Roman" w:cs="Times New Roman"/>
          <w:sz w:val="24"/>
          <w:szCs w:val="24"/>
        </w:rPr>
        <w:t>прийняти</w:t>
      </w:r>
      <w:proofErr w:type="spellEnd"/>
      <w:r w:rsidRPr="008F44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F44DB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8F44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44DB">
        <w:rPr>
          <w:rFonts w:ascii="Times New Roman" w:eastAsia="Calibri" w:hAnsi="Times New Roman" w:cs="Times New Roman"/>
          <w:sz w:val="24"/>
          <w:szCs w:val="24"/>
        </w:rPr>
        <w:t>відома</w:t>
      </w:r>
      <w:proofErr w:type="spellEnd"/>
      <w:r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8F44DB" w:rsidRPr="006D2F76" w:rsidRDefault="008F44DB" w:rsidP="008F44DB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цього</w:t>
      </w:r>
      <w:r w:rsidR="00A04CF9"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покласти на начальника відділу</w:t>
      </w:r>
      <w:r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01A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будівництва, земельних ресурсів, архітектури та ЖКГ </w:t>
      </w:r>
      <w:proofErr w:type="spellStart"/>
      <w:r w:rsidR="003B6957"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="003B6957"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</w:t>
      </w:r>
      <w:r w:rsidR="00301A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Володимира Бойка</w:t>
      </w:r>
      <w:bookmarkStart w:id="0" w:name="_GoBack"/>
      <w:bookmarkEnd w:id="0"/>
      <w:r w:rsidR="00FE2F6D"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8F44DB" w:rsidRPr="008F44DB" w:rsidRDefault="008F44DB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Селищний голова </w:t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8F44DB" w:rsidRPr="008F44DB" w:rsidRDefault="008F44DB" w:rsidP="008F44DB">
      <w:pPr>
        <w:rPr>
          <w:rFonts w:ascii="Calibri" w:eastAsia="Calibri" w:hAnsi="Calibri" w:cs="Times New Roman"/>
          <w:b/>
        </w:rPr>
      </w:pPr>
    </w:p>
    <w:p w:rsidR="008946B5" w:rsidRPr="006D2F76" w:rsidRDefault="008946B5">
      <w:pPr>
        <w:rPr>
          <w:lang w:val="uk-UA"/>
        </w:rPr>
      </w:pPr>
    </w:p>
    <w:sectPr w:rsidR="008946B5" w:rsidRPr="006D2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7783"/>
    <w:multiLevelType w:val="multilevel"/>
    <w:tmpl w:val="67AED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>
    <w:nsid w:val="5C20006F"/>
    <w:multiLevelType w:val="hybridMultilevel"/>
    <w:tmpl w:val="C42C40FC"/>
    <w:lvl w:ilvl="0" w:tplc="70B679C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4DB"/>
    <w:rsid w:val="00057990"/>
    <w:rsid w:val="000E18FC"/>
    <w:rsid w:val="001D3286"/>
    <w:rsid w:val="001E0095"/>
    <w:rsid w:val="00301A80"/>
    <w:rsid w:val="00397FBC"/>
    <w:rsid w:val="003A11D3"/>
    <w:rsid w:val="003B6957"/>
    <w:rsid w:val="00414A8E"/>
    <w:rsid w:val="006B7BE4"/>
    <w:rsid w:val="006D2F76"/>
    <w:rsid w:val="00870524"/>
    <w:rsid w:val="008946B5"/>
    <w:rsid w:val="008F44DB"/>
    <w:rsid w:val="009657A7"/>
    <w:rsid w:val="00A04CF9"/>
    <w:rsid w:val="00AC6EAF"/>
    <w:rsid w:val="00FE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4D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2F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4D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2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2022-08-29T08:38:00Z</cp:lastPrinted>
  <dcterms:created xsi:type="dcterms:W3CDTF">2022-08-22T13:17:00Z</dcterms:created>
  <dcterms:modified xsi:type="dcterms:W3CDTF">2022-09-20T05:39:00Z</dcterms:modified>
</cp:coreProperties>
</file>