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183" w:rsidRDefault="005F7183" w:rsidP="005F7183">
      <w:pPr>
        <w:jc w:val="right"/>
        <w:rPr>
          <w:noProof/>
        </w:rPr>
      </w:pPr>
      <w:r>
        <w:rPr>
          <w:noProof/>
          <w:lang w:val="uk-UA"/>
        </w:rPr>
        <w:t>ПРОЄКТ</w:t>
      </w:r>
    </w:p>
    <w:p w:rsidR="005F7183" w:rsidRDefault="005F7183" w:rsidP="002477D2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5F7183" w:rsidRDefault="005F7183" w:rsidP="002477D2">
      <w:pPr>
        <w:rPr>
          <w:noProof/>
        </w:rPr>
      </w:pPr>
    </w:p>
    <w:p w:rsidR="005F7183" w:rsidRDefault="005F7183" w:rsidP="002477D2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</w:p>
    <w:p w:rsidR="00C77AC7" w:rsidRPr="002477D2" w:rsidRDefault="001A5312" w:rsidP="002477D2">
      <w:pPr>
        <w:rPr>
          <w:lang w:val="uk-UA"/>
        </w:rPr>
      </w:pPr>
      <w:r w:rsidRPr="003578DA">
        <w:rPr>
          <w:noProof/>
        </w:rPr>
        <w:drawing>
          <wp:anchor distT="0" distB="0" distL="114300" distR="114300" simplePos="0" relativeHeight="251659264" behindDoc="0" locked="0" layoutInCell="1" allowOverlap="1" wp14:anchorId="1396976E" wp14:editId="133C0FD6">
            <wp:simplePos x="0" y="0"/>
            <wp:positionH relativeFrom="column">
              <wp:posOffset>2588260</wp:posOffset>
            </wp:positionH>
            <wp:positionV relativeFrom="paragraph">
              <wp:posOffset>-241935</wp:posOffset>
            </wp:positionV>
            <wp:extent cx="561975" cy="666750"/>
            <wp:effectExtent l="0" t="0" r="0" b="0"/>
            <wp:wrapSquare wrapText="left"/>
            <wp:docPr id="2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7AC7" w:rsidRPr="001A5312" w:rsidRDefault="00C77AC7" w:rsidP="009D3701">
      <w:pPr>
        <w:rPr>
          <w:sz w:val="20"/>
          <w:szCs w:val="20"/>
          <w:lang w:val="uk-UA"/>
        </w:rPr>
      </w:pPr>
    </w:p>
    <w:p w:rsidR="009D3701" w:rsidRPr="001A5312" w:rsidRDefault="009D3701" w:rsidP="009D3701">
      <w:pPr>
        <w:rPr>
          <w:b/>
          <w:sz w:val="20"/>
          <w:szCs w:val="20"/>
          <w:lang w:val="uk-UA"/>
        </w:rPr>
      </w:pPr>
      <w:r w:rsidRPr="001A5312">
        <w:rPr>
          <w:sz w:val="20"/>
          <w:szCs w:val="20"/>
          <w:lang w:val="uk-UA"/>
        </w:rPr>
        <w:t xml:space="preserve">                                                                                                       </w:t>
      </w:r>
      <w:r w:rsidRPr="001A5312">
        <w:rPr>
          <w:b/>
          <w:sz w:val="20"/>
          <w:szCs w:val="20"/>
          <w:lang w:val="uk-UA"/>
        </w:rPr>
        <w:t xml:space="preserve">                                                      </w:t>
      </w:r>
    </w:p>
    <w:p w:rsidR="002477D2" w:rsidRPr="002477D2" w:rsidRDefault="009D3701" w:rsidP="002477D2">
      <w:pPr>
        <w:rPr>
          <w:lang w:val="uk-UA"/>
        </w:rPr>
      </w:pPr>
      <w:r w:rsidRPr="003578DA">
        <w:rPr>
          <w:lang w:val="uk-UA"/>
        </w:rPr>
        <w:t xml:space="preserve">  </w:t>
      </w:r>
      <w:r w:rsidR="002477D2" w:rsidRPr="003578DA">
        <w:rPr>
          <w:lang w:val="uk-UA"/>
        </w:rPr>
        <w:t xml:space="preserve">                     </w:t>
      </w:r>
      <w:r w:rsidR="002477D2">
        <w:rPr>
          <w:lang w:val="uk-UA"/>
        </w:rPr>
        <w:t xml:space="preserve">                       </w:t>
      </w:r>
      <w:r w:rsidR="002477D2" w:rsidRPr="003578DA">
        <w:rPr>
          <w:b/>
          <w:lang w:val="uk-UA"/>
        </w:rPr>
        <w:t xml:space="preserve"> </w:t>
      </w:r>
      <w:r w:rsidR="002477D2" w:rsidRPr="002477D2">
        <w:rPr>
          <w:b/>
        </w:rPr>
        <w:t>СМОЛІНСЬК</w:t>
      </w:r>
      <w:r w:rsidR="002477D2" w:rsidRPr="002477D2">
        <w:rPr>
          <w:b/>
          <w:lang w:val="uk-UA"/>
        </w:rPr>
        <w:t>А</w:t>
      </w:r>
      <w:r w:rsidR="002477D2" w:rsidRPr="002477D2">
        <w:rPr>
          <w:b/>
        </w:rPr>
        <w:t xml:space="preserve"> СЕЛИЩН</w:t>
      </w:r>
      <w:r w:rsidR="002477D2" w:rsidRPr="002477D2">
        <w:rPr>
          <w:b/>
          <w:lang w:val="uk-UA"/>
        </w:rPr>
        <w:t>А</w:t>
      </w:r>
      <w:r w:rsidR="002477D2" w:rsidRPr="002477D2">
        <w:rPr>
          <w:b/>
        </w:rPr>
        <w:t xml:space="preserve"> РАД</w:t>
      </w:r>
      <w:r w:rsidR="002477D2" w:rsidRPr="002477D2">
        <w:rPr>
          <w:b/>
          <w:lang w:val="uk-UA"/>
        </w:rPr>
        <w:t>А</w:t>
      </w:r>
    </w:p>
    <w:p w:rsidR="002477D2" w:rsidRPr="002477D2" w:rsidRDefault="002477D2" w:rsidP="002477D2">
      <w:pPr>
        <w:jc w:val="center"/>
        <w:rPr>
          <w:b/>
          <w:lang w:val="uk-UA"/>
        </w:rPr>
      </w:pPr>
      <w:r w:rsidRPr="002477D2">
        <w:rPr>
          <w:b/>
          <w:lang w:val="uk-UA"/>
        </w:rPr>
        <w:t>НОВОУКРАЇНСЬКОГО</w:t>
      </w:r>
      <w:r w:rsidRPr="002477D2">
        <w:rPr>
          <w:b/>
        </w:rPr>
        <w:t xml:space="preserve"> РАЙОНУ КІРОВОГРАДСЬКОЇ ОБЛАСТІ</w:t>
      </w:r>
    </w:p>
    <w:p w:rsidR="002477D2" w:rsidRPr="002477D2" w:rsidRDefault="00376A6A" w:rsidP="002477D2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Дев’ятнадцята </w:t>
      </w:r>
      <w:r w:rsidR="002477D2" w:rsidRPr="002477D2">
        <w:rPr>
          <w:b/>
          <w:lang w:val="uk-UA"/>
        </w:rPr>
        <w:t xml:space="preserve">сесія восьмого скликання </w:t>
      </w:r>
    </w:p>
    <w:p w:rsidR="002477D2" w:rsidRPr="002477D2" w:rsidRDefault="002477D2" w:rsidP="002477D2">
      <w:pPr>
        <w:spacing w:line="480" w:lineRule="auto"/>
        <w:jc w:val="center"/>
        <w:rPr>
          <w:b/>
          <w:lang w:val="uk-UA"/>
        </w:rPr>
      </w:pPr>
      <w:r w:rsidRPr="002477D2">
        <w:rPr>
          <w:b/>
        </w:rPr>
        <w:t xml:space="preserve">Р І Ш Е Н </w:t>
      </w:r>
      <w:proofErr w:type="spellStart"/>
      <w:proofErr w:type="gramStart"/>
      <w:r w:rsidRPr="002477D2">
        <w:rPr>
          <w:b/>
        </w:rPr>
        <w:t>Н</w:t>
      </w:r>
      <w:proofErr w:type="spellEnd"/>
      <w:proofErr w:type="gramEnd"/>
      <w:r w:rsidRPr="002477D2">
        <w:rPr>
          <w:b/>
        </w:rPr>
        <w:t xml:space="preserve"> Я</w:t>
      </w:r>
    </w:p>
    <w:p w:rsidR="009D3701" w:rsidRPr="003578DA" w:rsidRDefault="005F7183" w:rsidP="002477D2">
      <w:pPr>
        <w:rPr>
          <w:lang w:val="uk-UA"/>
        </w:rPr>
      </w:pPr>
      <w:r>
        <w:rPr>
          <w:lang w:val="uk-UA"/>
        </w:rPr>
        <w:t>«</w:t>
      </w:r>
      <w:r w:rsidR="006D3743">
        <w:rPr>
          <w:lang w:val="uk-UA"/>
        </w:rPr>
        <w:t>__»______________</w:t>
      </w:r>
      <w:r w:rsidR="007908D2">
        <w:rPr>
          <w:lang w:val="uk-UA"/>
        </w:rPr>
        <w:t xml:space="preserve"> </w:t>
      </w:r>
      <w:r w:rsidR="009D3701" w:rsidRPr="003578DA">
        <w:rPr>
          <w:lang w:val="uk-UA"/>
        </w:rPr>
        <w:t>202</w:t>
      </w:r>
      <w:r>
        <w:rPr>
          <w:lang w:val="uk-UA"/>
        </w:rPr>
        <w:t>2</w:t>
      </w:r>
      <w:r w:rsidR="009D3701" w:rsidRPr="003578DA">
        <w:rPr>
          <w:lang w:val="uk-UA"/>
        </w:rPr>
        <w:t xml:space="preserve">  року                                                                          №</w:t>
      </w:r>
      <w:r w:rsidR="006D3743">
        <w:rPr>
          <w:lang w:val="uk-UA"/>
        </w:rPr>
        <w:t xml:space="preserve"> </w:t>
      </w:r>
    </w:p>
    <w:p w:rsidR="009D3701" w:rsidRPr="003578DA" w:rsidRDefault="009D3701" w:rsidP="009D3701">
      <w:pPr>
        <w:rPr>
          <w:lang w:val="uk-UA"/>
        </w:rPr>
      </w:pPr>
      <w:r w:rsidRPr="003578DA">
        <w:rPr>
          <w:lang w:val="uk-UA"/>
        </w:rPr>
        <w:t xml:space="preserve">                                                </w:t>
      </w:r>
      <w:r w:rsidR="002477D2">
        <w:rPr>
          <w:lang w:val="uk-UA"/>
        </w:rPr>
        <w:t xml:space="preserve">                   </w:t>
      </w:r>
    </w:p>
    <w:p w:rsidR="0061065C" w:rsidRPr="002477D2" w:rsidRDefault="0061065C" w:rsidP="002477D2">
      <w:pPr>
        <w:pStyle w:val="a8"/>
        <w:rPr>
          <w:rFonts w:eastAsia="DejaVu Sans"/>
          <w:lang w:val="uk-UA" w:eastAsia="zh-CN" w:bidi="hi-IN"/>
        </w:rPr>
      </w:pPr>
      <w:bookmarkStart w:id="0" w:name="_GoBack"/>
      <w:r w:rsidRPr="002477D2">
        <w:rPr>
          <w:rFonts w:eastAsia="DejaVu Sans"/>
          <w:lang w:val="uk-UA" w:eastAsia="zh-CN" w:bidi="hi-IN"/>
        </w:rPr>
        <w:t xml:space="preserve">Про продовження терміну дії </w:t>
      </w:r>
    </w:p>
    <w:p w:rsidR="0061065C" w:rsidRPr="002477D2" w:rsidRDefault="006D3743" w:rsidP="002477D2">
      <w:pPr>
        <w:pStyle w:val="a8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Договору оренди земельної ділянки</w:t>
      </w:r>
      <w:r w:rsidR="0061065C" w:rsidRPr="002477D2">
        <w:rPr>
          <w:rFonts w:eastAsia="DejaVu Sans"/>
          <w:lang w:val="uk-UA" w:eastAsia="zh-CN" w:bidi="hi-IN"/>
        </w:rPr>
        <w:t xml:space="preserve">. </w:t>
      </w:r>
    </w:p>
    <w:bookmarkEnd w:id="0"/>
    <w:p w:rsidR="00F95C1C" w:rsidRDefault="00F95C1C" w:rsidP="002477D2">
      <w:pPr>
        <w:pStyle w:val="a8"/>
        <w:jc w:val="both"/>
        <w:rPr>
          <w:rFonts w:eastAsia="DejaVu Sans"/>
          <w:lang w:val="uk-UA"/>
        </w:rPr>
      </w:pPr>
    </w:p>
    <w:p w:rsidR="00DE721A" w:rsidRPr="006D3743" w:rsidRDefault="00F95C1C" w:rsidP="002477D2">
      <w:pPr>
        <w:pStyle w:val="a8"/>
        <w:jc w:val="both"/>
        <w:rPr>
          <w:rFonts w:eastAsia="DejaVu Sans"/>
          <w:lang w:val="uk-UA"/>
        </w:rPr>
      </w:pPr>
      <w:r>
        <w:rPr>
          <w:rFonts w:eastAsia="DejaVu Sans"/>
          <w:lang w:val="uk-UA"/>
        </w:rPr>
        <w:t xml:space="preserve">        </w:t>
      </w:r>
      <w:r w:rsidR="006D3743">
        <w:rPr>
          <w:rFonts w:eastAsia="DejaVu Sans"/>
          <w:lang w:val="uk-UA"/>
        </w:rPr>
        <w:t xml:space="preserve">Розглянувши заяву громадянина </w:t>
      </w:r>
      <w:proofErr w:type="spellStart"/>
      <w:r w:rsidR="006D3743">
        <w:rPr>
          <w:rFonts w:eastAsia="DejaVu Sans"/>
          <w:lang w:val="uk-UA"/>
        </w:rPr>
        <w:t>Євенкова</w:t>
      </w:r>
      <w:proofErr w:type="spellEnd"/>
      <w:r w:rsidR="006D3743">
        <w:rPr>
          <w:rFonts w:eastAsia="DejaVu Sans"/>
          <w:lang w:val="uk-UA"/>
        </w:rPr>
        <w:t xml:space="preserve"> В. М, </w:t>
      </w:r>
      <w:r w:rsidR="0061065C" w:rsidRPr="00F95C1C">
        <w:rPr>
          <w:rFonts w:eastAsia="DejaVu Sans"/>
          <w:lang w:val="uk-UA"/>
        </w:rPr>
        <w:t xml:space="preserve">, про  </w:t>
      </w:r>
      <w:r w:rsidR="00BB570F" w:rsidRPr="00F95C1C">
        <w:rPr>
          <w:rFonts w:eastAsia="DejaVu Sans"/>
          <w:lang w:val="uk-UA"/>
        </w:rPr>
        <w:t>п</w:t>
      </w:r>
      <w:r w:rsidR="006D3743">
        <w:rPr>
          <w:rFonts w:eastAsia="DejaVu Sans"/>
          <w:lang w:val="uk-UA"/>
        </w:rPr>
        <w:t>родовження терміну дії договору</w:t>
      </w:r>
      <w:r w:rsidR="00BB570F" w:rsidRPr="00F95C1C">
        <w:rPr>
          <w:rFonts w:eastAsia="DejaVu Sans"/>
          <w:lang w:val="uk-UA"/>
        </w:rPr>
        <w:t xml:space="preserve"> оренди</w:t>
      </w:r>
      <w:r w:rsidR="006D3743">
        <w:rPr>
          <w:rFonts w:eastAsia="DejaVu Sans"/>
          <w:lang w:val="uk-UA"/>
        </w:rPr>
        <w:t xml:space="preserve"> земельної ділянки</w:t>
      </w:r>
      <w:r w:rsidR="00B656C2" w:rsidRPr="00F95C1C">
        <w:rPr>
          <w:rFonts w:eastAsia="DejaVu Sans"/>
          <w:lang w:val="uk-UA"/>
        </w:rPr>
        <w:t xml:space="preserve">, </w:t>
      </w:r>
      <w:r w:rsidR="0061065C" w:rsidRPr="00F95C1C">
        <w:rPr>
          <w:rFonts w:eastAsia="DejaVu Sans"/>
          <w:lang w:val="uk-UA"/>
        </w:rPr>
        <w:t xml:space="preserve">керуючись </w:t>
      </w:r>
      <w:r w:rsidR="00DC1B8E">
        <w:rPr>
          <w:rFonts w:eastAsia="DejaVu Sans"/>
          <w:lang w:val="uk-UA"/>
        </w:rPr>
        <w:t>п.34 ч.</w:t>
      </w:r>
      <w:r w:rsidR="009426CD" w:rsidRPr="00F95C1C">
        <w:rPr>
          <w:rFonts w:eastAsia="DejaVu Sans"/>
          <w:lang w:val="uk-UA"/>
        </w:rPr>
        <w:t xml:space="preserve">1 ст. 26 Закону України «Про місцеве самоврядування в Україні», </w:t>
      </w:r>
      <w:r w:rsidR="002B35BC">
        <w:rPr>
          <w:rFonts w:eastAsia="DejaVu Sans"/>
          <w:lang w:val="uk-UA"/>
        </w:rPr>
        <w:t>ст.</w:t>
      </w:r>
      <w:r w:rsidR="0061065C" w:rsidRPr="00F95C1C">
        <w:rPr>
          <w:rFonts w:eastAsia="DejaVu Sans"/>
          <w:lang w:val="uk-UA"/>
        </w:rPr>
        <w:t>12,</w:t>
      </w:r>
      <w:r w:rsidR="002B35BC">
        <w:rPr>
          <w:rFonts w:eastAsia="DejaVu Sans"/>
          <w:lang w:val="uk-UA"/>
        </w:rPr>
        <w:t>59,</w:t>
      </w:r>
      <w:r w:rsidR="0061065C" w:rsidRPr="00F95C1C">
        <w:rPr>
          <w:rFonts w:eastAsia="DejaVu Sans"/>
          <w:lang w:val="uk-UA"/>
        </w:rPr>
        <w:t>93,</w:t>
      </w:r>
      <w:r w:rsidR="002B35BC">
        <w:rPr>
          <w:rFonts w:eastAsia="DejaVu Sans"/>
          <w:lang w:val="uk-UA"/>
        </w:rPr>
        <w:t>1</w:t>
      </w:r>
      <w:r w:rsidR="009426CD" w:rsidRPr="00F95C1C">
        <w:rPr>
          <w:rFonts w:eastAsia="DejaVu Sans"/>
          <w:lang w:val="uk-UA"/>
        </w:rPr>
        <w:t>26</w:t>
      </w:r>
      <w:r w:rsidR="0061065C" w:rsidRPr="00F95C1C">
        <w:rPr>
          <w:rFonts w:eastAsia="DejaVu Sans"/>
          <w:lang w:val="uk-UA"/>
        </w:rPr>
        <w:t>,</w:t>
      </w:r>
      <w:r w:rsidR="002B35BC">
        <w:rPr>
          <w:rFonts w:eastAsia="DejaVu Sans"/>
          <w:lang w:val="uk-UA"/>
        </w:rPr>
        <w:t>126</w:t>
      </w:r>
      <w:r w:rsidR="002B35BC">
        <w:rPr>
          <w:rFonts w:eastAsia="DejaVu Sans"/>
          <w:vertAlign w:val="superscript"/>
          <w:lang w:val="uk-UA"/>
        </w:rPr>
        <w:t>1</w:t>
      </w:r>
      <w:r w:rsidR="009426CD" w:rsidRPr="00F95C1C">
        <w:rPr>
          <w:rFonts w:eastAsia="DejaVu Sans"/>
          <w:lang w:val="uk-UA"/>
        </w:rPr>
        <w:t>,134,п.20,21</w:t>
      </w:r>
      <w:r w:rsidR="0061065C" w:rsidRPr="00F95C1C">
        <w:rPr>
          <w:rFonts w:eastAsia="DejaVu Sans"/>
          <w:lang w:val="uk-UA"/>
        </w:rPr>
        <w:t xml:space="preserve"> Перехідних положень Земельного кодексу України, </w:t>
      </w:r>
      <w:r w:rsidR="002B35BC">
        <w:rPr>
          <w:rFonts w:eastAsia="DejaVu Sans"/>
          <w:lang w:val="uk-UA"/>
        </w:rPr>
        <w:t>ст. 14,15,</w:t>
      </w:r>
      <w:r w:rsidR="00955211">
        <w:rPr>
          <w:rFonts w:eastAsia="DejaVu Sans"/>
          <w:lang w:val="uk-UA"/>
        </w:rPr>
        <w:t>18,</w:t>
      </w:r>
      <w:r w:rsidR="002B35BC">
        <w:rPr>
          <w:rFonts w:eastAsia="DejaVu Sans"/>
          <w:lang w:val="uk-UA"/>
        </w:rPr>
        <w:t>19,</w:t>
      </w:r>
      <w:r w:rsidR="00955211">
        <w:rPr>
          <w:rFonts w:eastAsia="DejaVu Sans"/>
          <w:lang w:val="uk-UA"/>
        </w:rPr>
        <w:t>20,</w:t>
      </w:r>
      <w:r w:rsidR="002B35BC">
        <w:rPr>
          <w:rFonts w:eastAsia="DejaVu Sans"/>
          <w:lang w:val="uk-UA"/>
        </w:rPr>
        <w:t>21,22,23,30,33</w:t>
      </w:r>
      <w:r w:rsidR="00393123" w:rsidRPr="00F95C1C">
        <w:rPr>
          <w:rFonts w:eastAsia="DejaVu Sans"/>
          <w:lang w:val="uk-UA"/>
        </w:rPr>
        <w:t xml:space="preserve"> Закону України «Про</w:t>
      </w:r>
      <w:r w:rsidR="002B35BC">
        <w:rPr>
          <w:rFonts w:eastAsia="DejaVu Sans"/>
          <w:lang w:val="uk-UA"/>
        </w:rPr>
        <w:t xml:space="preserve"> оренду землі</w:t>
      </w:r>
      <w:r w:rsidR="00393123" w:rsidRPr="00F95C1C">
        <w:rPr>
          <w:rFonts w:eastAsia="DejaVu Sans"/>
          <w:lang w:val="uk-UA"/>
        </w:rPr>
        <w:t xml:space="preserve">», </w:t>
      </w:r>
      <w:r w:rsidR="0061065C" w:rsidRPr="00F95C1C">
        <w:rPr>
          <w:rFonts w:eastAsia="DejaVu Sans"/>
          <w:lang w:val="uk-UA"/>
        </w:rPr>
        <w:t xml:space="preserve">ст. </w:t>
      </w:r>
      <w:r w:rsidR="002B35BC">
        <w:rPr>
          <w:rFonts w:eastAsia="DejaVu Sans"/>
          <w:lang w:val="uk-UA"/>
        </w:rPr>
        <w:t>10</w:t>
      </w:r>
      <w:r w:rsidR="00955211">
        <w:rPr>
          <w:rFonts w:eastAsia="DejaVu Sans"/>
          <w:lang w:val="uk-UA"/>
        </w:rPr>
        <w:t>,51</w:t>
      </w:r>
      <w:r w:rsidR="002B35BC">
        <w:rPr>
          <w:rFonts w:eastAsia="DejaVu Sans"/>
          <w:lang w:val="uk-UA"/>
        </w:rPr>
        <w:t xml:space="preserve"> Водного кодексу України</w:t>
      </w:r>
      <w:r w:rsidR="0061065C" w:rsidRPr="00F95C1C">
        <w:rPr>
          <w:rFonts w:eastAsia="DejaVu Sans"/>
          <w:lang w:val="uk-UA"/>
        </w:rPr>
        <w:t xml:space="preserve">, </w:t>
      </w:r>
      <w:r w:rsidR="00DC1B8E">
        <w:rPr>
          <w:rFonts w:eastAsia="DejaVu Sans"/>
          <w:lang w:val="uk-UA"/>
        </w:rPr>
        <w:t>ч.3,6 ст.</w:t>
      </w:r>
      <w:r w:rsidR="00A1178A" w:rsidRPr="00F95C1C">
        <w:rPr>
          <w:rFonts w:eastAsia="DejaVu Sans"/>
          <w:lang w:val="uk-UA"/>
        </w:rPr>
        <w:t>3,210,631,</w:t>
      </w:r>
      <w:r w:rsidR="00DC1B8E">
        <w:rPr>
          <w:rFonts w:eastAsia="DejaVu Sans"/>
          <w:lang w:val="uk-UA"/>
        </w:rPr>
        <w:t>632</w:t>
      </w:r>
      <w:r w:rsidR="00A1178A" w:rsidRPr="00F95C1C">
        <w:rPr>
          <w:rFonts w:eastAsia="DejaVu Sans"/>
          <w:lang w:val="uk-UA"/>
        </w:rPr>
        <w:t>,651,652,792 Цивільного кодексу України,</w:t>
      </w:r>
      <w:r w:rsidR="00A1178A" w:rsidRPr="00F95C1C">
        <w:rPr>
          <w:lang w:val="uk-UA"/>
        </w:rPr>
        <w:t xml:space="preserve"> </w:t>
      </w:r>
      <w:r w:rsidR="00F139C2" w:rsidRPr="00F95C1C">
        <w:rPr>
          <w:lang w:val="uk-UA"/>
        </w:rPr>
        <w:t xml:space="preserve">п.3 ст. 83 Закону України «Про добровільне об’єднання громад», п.1, пп. 11 Постанови ВРУ «Про ліквідацію та утворення районів», </w:t>
      </w:r>
      <w:r w:rsidR="00DF2380" w:rsidRPr="00F95C1C">
        <w:rPr>
          <w:rFonts w:eastAsia="Calibri"/>
          <w:lang w:val="uk-UA"/>
        </w:rPr>
        <w:t>селищна</w:t>
      </w:r>
      <w:r w:rsidR="00DE721A" w:rsidRPr="00F95C1C">
        <w:rPr>
          <w:rFonts w:eastAsia="Calibri"/>
          <w:lang w:val="uk-UA"/>
        </w:rPr>
        <w:t xml:space="preserve"> рада</w:t>
      </w:r>
    </w:p>
    <w:p w:rsidR="002477D2" w:rsidRDefault="002477D2" w:rsidP="002477D2">
      <w:pPr>
        <w:pStyle w:val="a8"/>
        <w:jc w:val="both"/>
        <w:rPr>
          <w:rFonts w:eastAsia="Calibri"/>
          <w:noProof/>
          <w:sz w:val="22"/>
          <w:szCs w:val="22"/>
          <w:lang w:val="uk-UA" w:eastAsia="en-US"/>
        </w:rPr>
      </w:pPr>
    </w:p>
    <w:p w:rsidR="00DE721A" w:rsidRDefault="00DE721A" w:rsidP="002477D2">
      <w:pPr>
        <w:pStyle w:val="a8"/>
        <w:jc w:val="both"/>
        <w:rPr>
          <w:rFonts w:eastAsia="Calibri"/>
          <w:noProof/>
          <w:sz w:val="22"/>
          <w:szCs w:val="22"/>
          <w:lang w:val="uk-UA" w:eastAsia="en-US"/>
        </w:rPr>
      </w:pPr>
      <w:r w:rsidRPr="002477D2">
        <w:rPr>
          <w:rFonts w:eastAsia="Calibri"/>
          <w:noProof/>
          <w:sz w:val="22"/>
          <w:szCs w:val="22"/>
          <w:lang w:val="uk-UA" w:eastAsia="en-US"/>
        </w:rPr>
        <w:t>В И Р І Ш И Л А:</w:t>
      </w:r>
    </w:p>
    <w:p w:rsidR="002477D2" w:rsidRPr="002477D2" w:rsidRDefault="002477D2" w:rsidP="002477D2">
      <w:pPr>
        <w:pStyle w:val="a8"/>
        <w:jc w:val="both"/>
        <w:rPr>
          <w:rFonts w:eastAsia="Calibri"/>
          <w:noProof/>
          <w:sz w:val="22"/>
          <w:szCs w:val="22"/>
          <w:lang w:val="uk-UA" w:eastAsia="en-US"/>
        </w:rPr>
      </w:pPr>
    </w:p>
    <w:p w:rsidR="00CC74AB" w:rsidRDefault="00404B09" w:rsidP="00CC74AB">
      <w:pPr>
        <w:pStyle w:val="a8"/>
        <w:numPr>
          <w:ilvl w:val="0"/>
          <w:numId w:val="9"/>
        </w:numPr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Поновити (</w:t>
      </w:r>
      <w:r w:rsidR="00897BA8" w:rsidRPr="00D3753B">
        <w:rPr>
          <w:rFonts w:eastAsia="DejaVu Sans"/>
          <w:lang w:val="uk-UA" w:eastAsia="zh-CN" w:bidi="hi-IN"/>
        </w:rPr>
        <w:t>п</w:t>
      </w:r>
      <w:r w:rsidR="0061065C" w:rsidRPr="00D3753B">
        <w:rPr>
          <w:rFonts w:eastAsia="DejaVu Sans"/>
          <w:lang w:val="uk-UA" w:eastAsia="zh-CN" w:bidi="hi-IN"/>
        </w:rPr>
        <w:t>родовжити</w:t>
      </w:r>
      <w:r>
        <w:rPr>
          <w:rFonts w:eastAsia="DejaVu Sans"/>
          <w:lang w:val="uk-UA" w:eastAsia="zh-CN" w:bidi="hi-IN"/>
        </w:rPr>
        <w:t>)</w:t>
      </w:r>
      <w:r w:rsidR="0061065C" w:rsidRPr="00D3753B">
        <w:rPr>
          <w:rFonts w:eastAsia="DejaVu Sans"/>
          <w:lang w:val="uk-UA" w:eastAsia="zh-CN" w:bidi="hi-IN"/>
        </w:rPr>
        <w:t xml:space="preserve"> термін </w:t>
      </w:r>
      <w:r w:rsidR="00810624">
        <w:rPr>
          <w:rFonts w:eastAsia="DejaVu Sans"/>
          <w:lang w:val="uk-UA" w:eastAsia="zh-CN" w:bidi="hi-IN"/>
        </w:rPr>
        <w:t>дії Договору</w:t>
      </w:r>
      <w:r w:rsidR="00DC1B8E">
        <w:rPr>
          <w:rFonts w:eastAsia="DejaVu Sans"/>
          <w:lang w:val="uk-UA" w:eastAsia="zh-CN" w:bidi="hi-IN"/>
        </w:rPr>
        <w:t xml:space="preserve"> оренди земельної ділянки</w:t>
      </w:r>
      <w:r w:rsidR="00810624">
        <w:rPr>
          <w:rFonts w:eastAsia="DejaVu Sans"/>
          <w:lang w:val="uk-UA" w:eastAsia="zh-CN" w:bidi="hi-IN"/>
        </w:rPr>
        <w:t xml:space="preserve"> </w:t>
      </w:r>
      <w:r w:rsidR="00CC74AB">
        <w:rPr>
          <w:b/>
        </w:rPr>
        <w:t xml:space="preserve"> </w:t>
      </w:r>
      <w:r w:rsidR="00CC74AB" w:rsidRPr="00CC74AB">
        <w:t xml:space="preserve">б/н </w:t>
      </w:r>
      <w:proofErr w:type="spellStart"/>
      <w:r w:rsidR="00CC74AB" w:rsidRPr="00CC74AB">
        <w:t>від</w:t>
      </w:r>
      <w:proofErr w:type="spellEnd"/>
      <w:r w:rsidR="00CC74AB" w:rsidRPr="00CC74AB">
        <w:t xml:space="preserve"> 6 листопада 2012 року </w:t>
      </w:r>
      <w:proofErr w:type="spellStart"/>
      <w:r w:rsidR="00CC74AB" w:rsidRPr="00CC74AB">
        <w:t>укладено</w:t>
      </w:r>
      <w:proofErr w:type="spellEnd"/>
      <w:r w:rsidR="00CC74AB" w:rsidRPr="00CC74AB">
        <w:t xml:space="preserve"> </w:t>
      </w:r>
      <w:proofErr w:type="spellStart"/>
      <w:r w:rsidR="00CC74AB" w:rsidRPr="00CC74AB">
        <w:t>між</w:t>
      </w:r>
      <w:proofErr w:type="spellEnd"/>
      <w:r w:rsidR="00CC74AB" w:rsidRPr="00CC74AB">
        <w:t xml:space="preserve"> </w:t>
      </w:r>
      <w:proofErr w:type="spellStart"/>
      <w:r w:rsidR="00CC74AB" w:rsidRPr="00CC74AB">
        <w:t>Новогригорівською</w:t>
      </w:r>
      <w:proofErr w:type="spellEnd"/>
      <w:r w:rsidR="00CC74AB" w:rsidRPr="00CC74AB">
        <w:t xml:space="preserve"> </w:t>
      </w:r>
      <w:proofErr w:type="spellStart"/>
      <w:r w:rsidR="00CC74AB" w:rsidRPr="00CC74AB">
        <w:t>сільською</w:t>
      </w:r>
      <w:proofErr w:type="spellEnd"/>
      <w:r w:rsidR="00CC74AB" w:rsidRPr="00CC74AB">
        <w:t xml:space="preserve"> радою </w:t>
      </w:r>
      <w:proofErr w:type="spellStart"/>
      <w:r w:rsidR="00CC74AB" w:rsidRPr="00CC74AB">
        <w:t>Маловисківського</w:t>
      </w:r>
      <w:proofErr w:type="spellEnd"/>
      <w:r w:rsidR="00CC74AB" w:rsidRPr="00CC74AB">
        <w:t xml:space="preserve"> району, </w:t>
      </w:r>
      <w:proofErr w:type="spellStart"/>
      <w:r w:rsidR="00CC74AB" w:rsidRPr="00CC74AB">
        <w:t>Кіровоградської</w:t>
      </w:r>
      <w:proofErr w:type="spellEnd"/>
      <w:r w:rsidR="00CC74AB" w:rsidRPr="00CC74AB">
        <w:t xml:space="preserve"> </w:t>
      </w:r>
      <w:proofErr w:type="spellStart"/>
      <w:r w:rsidR="00CC74AB" w:rsidRPr="00CC74AB">
        <w:t>області</w:t>
      </w:r>
      <w:proofErr w:type="spellEnd"/>
      <w:r w:rsidR="00CC74AB" w:rsidRPr="00CC74AB">
        <w:t xml:space="preserve"> та гр. </w:t>
      </w:r>
      <w:proofErr w:type="spellStart"/>
      <w:r w:rsidR="00CC74AB" w:rsidRPr="00CC74AB">
        <w:t>Євенковим</w:t>
      </w:r>
      <w:proofErr w:type="spellEnd"/>
      <w:r w:rsidR="00CC74AB" w:rsidRPr="00CC74AB">
        <w:t xml:space="preserve"> </w:t>
      </w:r>
      <w:proofErr w:type="spellStart"/>
      <w:r w:rsidR="00CC74AB" w:rsidRPr="00CC74AB">
        <w:t>Валерієм</w:t>
      </w:r>
      <w:proofErr w:type="spellEnd"/>
      <w:r w:rsidR="00CC74AB" w:rsidRPr="00CC74AB">
        <w:t xml:space="preserve"> </w:t>
      </w:r>
      <w:proofErr w:type="spellStart"/>
      <w:r w:rsidR="00CC74AB" w:rsidRPr="00CC74AB">
        <w:t>Миколайовичем</w:t>
      </w:r>
      <w:proofErr w:type="spellEnd"/>
      <w:r w:rsidR="00CC74AB" w:rsidRPr="00CC74AB">
        <w:t xml:space="preserve">, </w:t>
      </w:r>
      <w:proofErr w:type="spellStart"/>
      <w:r w:rsidR="00CC74AB" w:rsidRPr="00CC74AB">
        <w:t>зареєстрованого</w:t>
      </w:r>
      <w:proofErr w:type="spellEnd"/>
      <w:r w:rsidR="00CC74AB" w:rsidRPr="00CC74AB">
        <w:t xml:space="preserve"> у </w:t>
      </w:r>
      <w:proofErr w:type="spellStart"/>
      <w:r w:rsidR="00CC74AB" w:rsidRPr="00CC74AB">
        <w:t>відділі</w:t>
      </w:r>
      <w:proofErr w:type="spellEnd"/>
      <w:r w:rsidR="00CC74AB" w:rsidRPr="00CC74AB">
        <w:t xml:space="preserve"> </w:t>
      </w:r>
      <w:proofErr w:type="spellStart"/>
      <w:r w:rsidR="00CC74AB" w:rsidRPr="00CC74AB">
        <w:t>Держкомзему</w:t>
      </w:r>
      <w:proofErr w:type="spellEnd"/>
      <w:r w:rsidR="00CC74AB" w:rsidRPr="00CC74AB">
        <w:t xml:space="preserve"> у </w:t>
      </w:r>
      <w:proofErr w:type="spellStart"/>
      <w:r w:rsidR="00CC74AB" w:rsidRPr="00CC74AB">
        <w:t>Маловисківському</w:t>
      </w:r>
      <w:proofErr w:type="spellEnd"/>
      <w:r w:rsidR="00CC74AB" w:rsidRPr="00CC74AB">
        <w:t xml:space="preserve"> </w:t>
      </w:r>
      <w:proofErr w:type="spellStart"/>
      <w:r w:rsidR="00CC74AB" w:rsidRPr="00CC74AB">
        <w:t>районі</w:t>
      </w:r>
      <w:proofErr w:type="spellEnd"/>
      <w:r w:rsidR="00CC74AB" w:rsidRPr="00CC74AB">
        <w:t xml:space="preserve">, про </w:t>
      </w:r>
      <w:proofErr w:type="spellStart"/>
      <w:r w:rsidR="00CC74AB" w:rsidRPr="00CC74AB">
        <w:t>що</w:t>
      </w:r>
      <w:proofErr w:type="spellEnd"/>
      <w:r w:rsidR="00CC74AB" w:rsidRPr="00CC74AB">
        <w:t xml:space="preserve"> у Державному </w:t>
      </w:r>
      <w:proofErr w:type="spellStart"/>
      <w:r w:rsidR="00CC74AB" w:rsidRPr="00CC74AB">
        <w:t>реє</w:t>
      </w:r>
      <w:proofErr w:type="gramStart"/>
      <w:r w:rsidR="00CC74AB" w:rsidRPr="00CC74AB">
        <w:t>стр</w:t>
      </w:r>
      <w:proofErr w:type="gramEnd"/>
      <w:r w:rsidR="00CC74AB" w:rsidRPr="00CC74AB">
        <w:t>і</w:t>
      </w:r>
      <w:proofErr w:type="spellEnd"/>
      <w:r w:rsidR="00CC74AB" w:rsidRPr="00CC74AB">
        <w:t xml:space="preserve"> земель вчинено </w:t>
      </w:r>
      <w:proofErr w:type="spellStart"/>
      <w:r w:rsidR="00CC74AB" w:rsidRPr="00CC74AB">
        <w:t>запис</w:t>
      </w:r>
      <w:proofErr w:type="spellEnd"/>
      <w:r w:rsidR="00CC74AB" w:rsidRPr="00CC74AB">
        <w:t xml:space="preserve"> </w:t>
      </w:r>
      <w:proofErr w:type="spellStart"/>
      <w:r w:rsidR="00CC74AB" w:rsidRPr="00CC74AB">
        <w:t>від</w:t>
      </w:r>
      <w:proofErr w:type="spellEnd"/>
      <w:r w:rsidR="00CC74AB" w:rsidRPr="00CC74AB">
        <w:t xml:space="preserve"> 12 </w:t>
      </w:r>
      <w:proofErr w:type="spellStart"/>
      <w:r w:rsidR="00CC74AB" w:rsidRPr="00CC74AB">
        <w:t>грудня</w:t>
      </w:r>
      <w:proofErr w:type="spellEnd"/>
      <w:r w:rsidR="00CC74AB" w:rsidRPr="00CC74AB">
        <w:t xml:space="preserve"> 2012 року за</w:t>
      </w:r>
      <w:r w:rsidR="00CC74AB">
        <w:rPr>
          <w:b/>
        </w:rPr>
        <w:t xml:space="preserve"> </w:t>
      </w:r>
      <w:r w:rsidR="00CC74AB" w:rsidRPr="00CC74AB">
        <w:t>№ 352318384003621</w:t>
      </w:r>
      <w:r w:rsidR="00DC1B8E">
        <w:rPr>
          <w:rFonts w:eastAsia="DejaVu Sans"/>
          <w:lang w:val="uk-UA" w:eastAsia="zh-CN" w:bidi="hi-IN"/>
        </w:rPr>
        <w:t xml:space="preserve"> </w:t>
      </w:r>
      <w:r>
        <w:rPr>
          <w:rFonts w:eastAsia="DejaVu Sans"/>
          <w:lang w:val="uk-UA" w:eastAsia="zh-CN" w:bidi="hi-IN"/>
        </w:rPr>
        <w:t>та п</w:t>
      </w:r>
      <w:r w:rsidR="00810624" w:rsidRPr="00810624">
        <w:rPr>
          <w:lang w:val="uk-UA" w:eastAsia="uk-UA"/>
        </w:rPr>
        <w:t xml:space="preserve">ередати в оренду, </w:t>
      </w:r>
      <w:r w:rsidR="00CC74AB">
        <w:rPr>
          <w:lang w:val="uk-UA" w:eastAsia="uk-UA"/>
        </w:rPr>
        <w:t>терміном на 10</w:t>
      </w:r>
      <w:r w:rsidR="005A0744">
        <w:rPr>
          <w:lang w:val="uk-UA" w:eastAsia="uk-UA"/>
        </w:rPr>
        <w:t xml:space="preserve"> (</w:t>
      </w:r>
      <w:r w:rsidR="00CC74AB">
        <w:rPr>
          <w:lang w:val="uk-UA" w:eastAsia="uk-UA"/>
        </w:rPr>
        <w:t>десять</w:t>
      </w:r>
      <w:r w:rsidR="002477D2">
        <w:rPr>
          <w:lang w:val="uk-UA" w:eastAsia="uk-UA"/>
        </w:rPr>
        <w:t>) років</w:t>
      </w:r>
      <w:r w:rsidR="00810624" w:rsidRPr="00810624">
        <w:rPr>
          <w:lang w:val="uk-UA" w:eastAsia="uk-UA"/>
        </w:rPr>
        <w:t xml:space="preserve">, </w:t>
      </w:r>
      <w:r w:rsidR="005A0744" w:rsidRPr="005A0744">
        <w:rPr>
          <w:lang w:val="uk-UA" w:eastAsia="uk-UA"/>
        </w:rPr>
        <w:t xml:space="preserve">на земельну ділянку загальною площею 32,8592 га, кадастровий номер 3523183800:02:000:7501 </w:t>
      </w:r>
      <w:r w:rsidR="005A0744">
        <w:rPr>
          <w:rFonts w:eastAsia="DejaVu Sans"/>
          <w:lang w:val="uk-UA" w:eastAsia="zh-CN" w:bidi="hi-IN"/>
        </w:rPr>
        <w:t>для рибогосподарських потреб</w:t>
      </w:r>
      <w:r>
        <w:rPr>
          <w:rFonts w:eastAsia="DejaVu Sans"/>
          <w:lang w:val="uk-UA" w:eastAsia="zh-CN" w:bidi="hi-IN"/>
        </w:rPr>
        <w:t xml:space="preserve">, зі </w:t>
      </w:r>
      <w:r w:rsidR="00CC74AB">
        <w:rPr>
          <w:rFonts w:eastAsia="DejaVu Sans"/>
          <w:lang w:val="uk-UA" w:eastAsia="zh-CN" w:bidi="hi-IN"/>
        </w:rPr>
        <w:t xml:space="preserve">змінами </w:t>
      </w:r>
      <w:r w:rsidR="00C623FB">
        <w:rPr>
          <w:rFonts w:eastAsia="DejaVu Sans"/>
          <w:lang w:val="uk-UA" w:eastAsia="zh-CN" w:bidi="hi-IN"/>
        </w:rPr>
        <w:t xml:space="preserve">до Договору оренди в такі пункти </w:t>
      </w:r>
      <w:r w:rsidR="00CC74AB">
        <w:rPr>
          <w:rFonts w:eastAsia="DejaVu Sans"/>
          <w:lang w:val="uk-UA" w:eastAsia="zh-CN" w:bidi="hi-IN"/>
        </w:rPr>
        <w:t>та</w:t>
      </w:r>
      <w:r w:rsidR="00C623FB">
        <w:rPr>
          <w:rFonts w:eastAsia="DejaVu Sans"/>
          <w:lang w:val="uk-UA" w:eastAsia="zh-CN" w:bidi="hi-IN"/>
        </w:rPr>
        <w:t xml:space="preserve"> розділи</w:t>
      </w:r>
      <w:r w:rsidR="00CC74AB">
        <w:rPr>
          <w:rFonts w:eastAsia="DejaVu Sans"/>
          <w:lang w:val="uk-UA" w:eastAsia="zh-CN" w:bidi="hi-IN"/>
        </w:rPr>
        <w:t>:</w:t>
      </w:r>
    </w:p>
    <w:p w:rsidR="00E57424" w:rsidRDefault="00E57424" w:rsidP="00E57424">
      <w:pPr>
        <w:pStyle w:val="a8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 8 розділу « Строк дії договору »;</w:t>
      </w:r>
    </w:p>
    <w:p w:rsidR="00E57424" w:rsidRDefault="00E57424" w:rsidP="00E57424">
      <w:pPr>
        <w:pStyle w:val="a8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 9 розділу « Орендна плата »;</w:t>
      </w:r>
    </w:p>
    <w:p w:rsidR="00E57424" w:rsidRDefault="00E57424" w:rsidP="00E57424">
      <w:pPr>
        <w:pStyle w:val="a8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розділ « Умови використання об’єкта оренди »;</w:t>
      </w:r>
    </w:p>
    <w:p w:rsidR="00E57424" w:rsidRDefault="00E57424" w:rsidP="00E57424">
      <w:pPr>
        <w:pStyle w:val="a8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 37 розділу « Зміни умов договору і припинення його дії ».</w:t>
      </w:r>
    </w:p>
    <w:p w:rsidR="00404B09" w:rsidRDefault="00F95C1C" w:rsidP="002477D2">
      <w:pPr>
        <w:pStyle w:val="a8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        </w:t>
      </w:r>
      <w:r w:rsidR="005A0744">
        <w:rPr>
          <w:lang w:val="uk-UA" w:eastAsia="uk-UA"/>
        </w:rPr>
        <w:t>2</w:t>
      </w:r>
      <w:r w:rsidR="00810624" w:rsidRPr="00810624">
        <w:rPr>
          <w:lang w:val="uk-UA"/>
        </w:rPr>
        <w:t>.</w:t>
      </w:r>
      <w:r w:rsidR="00810624">
        <w:rPr>
          <w:lang w:val="uk-UA" w:eastAsia="uk-UA"/>
        </w:rPr>
        <w:t xml:space="preserve"> </w:t>
      </w:r>
      <w:r>
        <w:rPr>
          <w:lang w:val="uk-UA" w:eastAsia="uk-UA"/>
        </w:rPr>
        <w:t xml:space="preserve">  </w:t>
      </w:r>
      <w:r w:rsidR="001F74E4">
        <w:rPr>
          <w:lang w:val="uk-UA" w:eastAsia="uk-UA"/>
        </w:rPr>
        <w:t>Доручити г</w:t>
      </w:r>
      <w:r w:rsidR="00810624">
        <w:rPr>
          <w:lang w:val="uk-UA" w:eastAsia="uk-UA"/>
        </w:rPr>
        <w:t xml:space="preserve">олові </w:t>
      </w:r>
      <w:proofErr w:type="spellStart"/>
      <w:r w:rsidR="00810624">
        <w:rPr>
          <w:lang w:val="uk-UA" w:eastAsia="uk-UA"/>
        </w:rPr>
        <w:t>Смолінської</w:t>
      </w:r>
      <w:proofErr w:type="spellEnd"/>
      <w:r w:rsidR="00810624">
        <w:rPr>
          <w:lang w:val="uk-UA" w:eastAsia="uk-UA"/>
        </w:rPr>
        <w:t xml:space="preserve"> селищної ради Мазурі Миколі Миколайовичу,</w:t>
      </w:r>
      <w:r w:rsidR="00404B09">
        <w:rPr>
          <w:lang w:val="uk-UA" w:eastAsia="uk-UA"/>
        </w:rPr>
        <w:t xml:space="preserve"> скласти</w:t>
      </w:r>
      <w:r w:rsidR="005A0744">
        <w:rPr>
          <w:lang w:val="uk-UA" w:eastAsia="uk-UA"/>
        </w:rPr>
        <w:t xml:space="preserve"> з орендарем </w:t>
      </w:r>
      <w:r w:rsidR="00404B09">
        <w:rPr>
          <w:lang w:val="uk-UA" w:eastAsia="uk-UA"/>
        </w:rPr>
        <w:t xml:space="preserve"> </w:t>
      </w:r>
      <w:proofErr w:type="spellStart"/>
      <w:r w:rsidR="005A0744">
        <w:rPr>
          <w:lang w:val="uk-UA" w:eastAsia="uk-UA"/>
        </w:rPr>
        <w:t>Євенковим</w:t>
      </w:r>
      <w:proofErr w:type="spellEnd"/>
      <w:r w:rsidR="005A0744">
        <w:rPr>
          <w:lang w:val="uk-UA" w:eastAsia="uk-UA"/>
        </w:rPr>
        <w:t xml:space="preserve"> Валерієм Миколайовичем Додаткову угоду до Договору </w:t>
      </w:r>
      <w:r w:rsidR="00810624" w:rsidRPr="00810624">
        <w:rPr>
          <w:lang w:val="uk-UA" w:eastAsia="uk-UA"/>
        </w:rPr>
        <w:t xml:space="preserve">оренди </w:t>
      </w:r>
      <w:r w:rsidR="006213C8">
        <w:rPr>
          <w:lang w:val="uk-UA" w:eastAsia="uk-UA"/>
        </w:rPr>
        <w:t xml:space="preserve">землі </w:t>
      </w:r>
      <w:r w:rsidR="00404B09">
        <w:rPr>
          <w:lang w:val="uk-UA" w:eastAsia="uk-UA"/>
        </w:rPr>
        <w:t>у відповідності до даного рішення.</w:t>
      </w:r>
    </w:p>
    <w:p w:rsidR="0061065C" w:rsidRPr="00781677" w:rsidRDefault="00404B09" w:rsidP="002477D2">
      <w:pPr>
        <w:pStyle w:val="a8"/>
        <w:jc w:val="both"/>
        <w:rPr>
          <w:lang w:val="uk-UA" w:eastAsia="uk-UA"/>
        </w:rPr>
      </w:pPr>
      <w:r>
        <w:rPr>
          <w:rFonts w:eastAsia="DejaVu Sans"/>
          <w:lang w:val="uk-UA" w:eastAsia="zh-CN" w:bidi="hi-IN"/>
        </w:rPr>
        <w:t xml:space="preserve">     </w:t>
      </w:r>
      <w:r w:rsidR="00F95C1C">
        <w:rPr>
          <w:rFonts w:eastAsia="DejaVu Sans"/>
          <w:lang w:val="uk-UA" w:eastAsia="zh-CN" w:bidi="hi-IN"/>
        </w:rPr>
        <w:t xml:space="preserve">   </w:t>
      </w:r>
      <w:r w:rsidR="005A0744">
        <w:rPr>
          <w:rFonts w:eastAsia="DejaVu Sans"/>
          <w:lang w:val="uk-UA" w:eastAsia="zh-CN" w:bidi="hi-IN"/>
        </w:rPr>
        <w:t>3.</w:t>
      </w:r>
      <w:r w:rsidR="00781677">
        <w:rPr>
          <w:rFonts w:eastAsia="DejaVu Sans"/>
          <w:lang w:val="uk-UA" w:eastAsia="zh-CN" w:bidi="hi-IN"/>
        </w:rPr>
        <w:t xml:space="preserve"> </w:t>
      </w:r>
      <w:r w:rsidR="00F95C1C">
        <w:rPr>
          <w:rFonts w:eastAsia="DejaVu Sans"/>
          <w:lang w:val="uk-UA" w:eastAsia="zh-CN" w:bidi="hi-IN"/>
        </w:rPr>
        <w:t xml:space="preserve">    </w:t>
      </w:r>
      <w:r w:rsidR="0061065C" w:rsidRPr="0061065C">
        <w:rPr>
          <w:rFonts w:eastAsia="DejaVu Sans"/>
          <w:lang w:val="uk-UA" w:eastAsia="zh-CN" w:bidi="hi-IN"/>
        </w:rPr>
        <w:t>Оренда</w:t>
      </w:r>
      <w:r w:rsidR="005A0744">
        <w:rPr>
          <w:rFonts w:eastAsia="DejaVu Sans"/>
          <w:lang w:val="uk-UA" w:eastAsia="zh-CN" w:bidi="hi-IN"/>
        </w:rPr>
        <w:t>рю</w:t>
      </w:r>
      <w:r>
        <w:rPr>
          <w:rFonts w:eastAsia="DejaVu Sans"/>
          <w:lang w:val="uk-UA" w:eastAsia="zh-CN" w:bidi="hi-IN"/>
        </w:rPr>
        <w:t xml:space="preserve"> </w:t>
      </w:r>
      <w:r w:rsidR="0061065C" w:rsidRPr="0061065C">
        <w:rPr>
          <w:rFonts w:eastAsia="DejaVu Sans"/>
          <w:lang w:val="uk-UA" w:eastAsia="zh-CN" w:bidi="hi-IN"/>
        </w:rPr>
        <w:t>здійснити  державну</w:t>
      </w:r>
      <w:r w:rsidR="005A0744">
        <w:rPr>
          <w:rFonts w:eastAsia="DejaVu Sans"/>
          <w:lang w:val="uk-UA" w:eastAsia="zh-CN" w:bidi="hi-IN"/>
        </w:rPr>
        <w:t xml:space="preserve"> реєстрацію прав оренди згідно Д</w:t>
      </w:r>
      <w:r w:rsidR="0061065C" w:rsidRPr="0061065C">
        <w:rPr>
          <w:rFonts w:eastAsia="DejaVu Sans"/>
          <w:lang w:val="uk-UA" w:eastAsia="zh-CN" w:bidi="hi-IN"/>
        </w:rPr>
        <w:t xml:space="preserve">одаткової угоди до договору оренди земельної ділянки. </w:t>
      </w:r>
    </w:p>
    <w:p w:rsidR="00F95C1C" w:rsidRDefault="00F95C1C" w:rsidP="002477D2">
      <w:pPr>
        <w:pStyle w:val="a8"/>
        <w:jc w:val="both"/>
        <w:rPr>
          <w:lang w:val="uk-UA"/>
        </w:rPr>
      </w:pPr>
      <w:r>
        <w:rPr>
          <w:noProof/>
          <w:lang w:val="uk-UA"/>
        </w:rPr>
        <w:t xml:space="preserve">        </w:t>
      </w:r>
      <w:r w:rsidR="00376A6A">
        <w:rPr>
          <w:noProof/>
          <w:lang w:val="uk-UA"/>
        </w:rPr>
        <w:t>4</w:t>
      </w:r>
      <w:r w:rsidR="00781677">
        <w:rPr>
          <w:noProof/>
          <w:lang w:val="uk-UA"/>
        </w:rPr>
        <w:t xml:space="preserve">. </w:t>
      </w:r>
      <w:r w:rsidR="000B5159">
        <w:rPr>
          <w:rFonts w:eastAsia="Calibri"/>
          <w:noProof/>
          <w:sz w:val="22"/>
          <w:szCs w:val="22"/>
          <w:lang w:val="uk-UA" w:eastAsia="en-US"/>
        </w:rPr>
        <w:t xml:space="preserve"> </w:t>
      </w:r>
      <w:r w:rsidR="000B5159" w:rsidRPr="000B5159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</w:t>
      </w:r>
      <w:r w:rsidR="002477D2">
        <w:rPr>
          <w:lang w:val="uk-UA"/>
        </w:rPr>
        <w:t xml:space="preserve"> </w:t>
      </w:r>
      <w:r w:rsidR="000B5159" w:rsidRPr="000B5159">
        <w:rPr>
          <w:lang w:val="uk-UA"/>
        </w:rPr>
        <w:t>господарства, промисловості, підприємництва, тран</w:t>
      </w:r>
      <w:r w:rsidR="002477D2">
        <w:rPr>
          <w:lang w:val="uk-UA"/>
        </w:rPr>
        <w:t>спорту, зв’язку та сфери послуг</w:t>
      </w:r>
      <w:r>
        <w:rPr>
          <w:lang w:val="uk-UA"/>
        </w:rPr>
        <w:t>.</w:t>
      </w:r>
    </w:p>
    <w:p w:rsidR="005A0744" w:rsidRDefault="005A0744" w:rsidP="002477D2">
      <w:pPr>
        <w:pStyle w:val="a8"/>
        <w:jc w:val="both"/>
        <w:rPr>
          <w:lang w:val="uk-UA"/>
        </w:rPr>
      </w:pPr>
    </w:p>
    <w:p w:rsidR="005A0744" w:rsidRDefault="005A0744" w:rsidP="002477D2">
      <w:pPr>
        <w:pStyle w:val="a8"/>
        <w:jc w:val="both"/>
        <w:rPr>
          <w:lang w:val="uk-UA"/>
        </w:rPr>
      </w:pPr>
    </w:p>
    <w:p w:rsidR="005A0744" w:rsidRDefault="005A0744" w:rsidP="002477D2">
      <w:pPr>
        <w:pStyle w:val="a8"/>
        <w:jc w:val="both"/>
        <w:rPr>
          <w:lang w:val="uk-UA"/>
        </w:rPr>
      </w:pPr>
    </w:p>
    <w:p w:rsidR="009D3701" w:rsidRPr="00F95C1C" w:rsidRDefault="009D3701" w:rsidP="002477D2">
      <w:pPr>
        <w:pStyle w:val="a8"/>
        <w:rPr>
          <w:lang w:val="uk-UA"/>
        </w:rPr>
      </w:pPr>
      <w:r w:rsidRPr="00F95C1C">
        <w:rPr>
          <w:bCs/>
          <w:sz w:val="22"/>
          <w:szCs w:val="22"/>
          <w:lang w:val="uk-UA"/>
        </w:rPr>
        <w:t xml:space="preserve">Селищний  голова                     </w:t>
      </w:r>
      <w:r w:rsidR="00F95C1C" w:rsidRPr="00F95C1C">
        <w:rPr>
          <w:bCs/>
          <w:sz w:val="22"/>
          <w:szCs w:val="22"/>
          <w:lang w:val="uk-UA"/>
        </w:rPr>
        <w:t xml:space="preserve">                    </w:t>
      </w:r>
      <w:r w:rsidR="005A0744">
        <w:rPr>
          <w:bCs/>
          <w:sz w:val="22"/>
          <w:szCs w:val="22"/>
          <w:lang w:val="uk-UA"/>
        </w:rPr>
        <w:tab/>
      </w:r>
      <w:r w:rsidR="005A0744">
        <w:rPr>
          <w:bCs/>
          <w:sz w:val="22"/>
          <w:szCs w:val="22"/>
          <w:lang w:val="uk-UA"/>
        </w:rPr>
        <w:tab/>
      </w:r>
      <w:r w:rsidR="005A0744">
        <w:rPr>
          <w:bCs/>
          <w:sz w:val="22"/>
          <w:szCs w:val="22"/>
          <w:lang w:val="uk-UA"/>
        </w:rPr>
        <w:tab/>
      </w:r>
      <w:r w:rsidR="005A0744">
        <w:rPr>
          <w:bCs/>
          <w:sz w:val="22"/>
          <w:szCs w:val="22"/>
          <w:lang w:val="uk-UA"/>
        </w:rPr>
        <w:tab/>
      </w:r>
      <w:r w:rsidR="00F95C1C" w:rsidRPr="00F95C1C">
        <w:rPr>
          <w:bCs/>
          <w:sz w:val="22"/>
          <w:szCs w:val="22"/>
          <w:lang w:val="uk-UA"/>
        </w:rPr>
        <w:t xml:space="preserve">          Микола МАЗУРА</w:t>
      </w:r>
    </w:p>
    <w:sectPr w:rsidR="009D3701" w:rsidRPr="00F95C1C" w:rsidSect="0024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998" w:rsidRDefault="00F23998" w:rsidP="001A5312">
      <w:r>
        <w:separator/>
      </w:r>
    </w:p>
  </w:endnote>
  <w:endnote w:type="continuationSeparator" w:id="0">
    <w:p w:rsidR="00F23998" w:rsidRDefault="00F23998" w:rsidP="001A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S Mincho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998" w:rsidRDefault="00F23998" w:rsidP="001A5312">
      <w:r>
        <w:separator/>
      </w:r>
    </w:p>
  </w:footnote>
  <w:footnote w:type="continuationSeparator" w:id="0">
    <w:p w:rsidR="00F23998" w:rsidRDefault="00F23998" w:rsidP="001A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7652"/>
    <w:multiLevelType w:val="hybridMultilevel"/>
    <w:tmpl w:val="83C8104C"/>
    <w:lvl w:ilvl="0" w:tplc="95C2E3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509D6"/>
    <w:multiLevelType w:val="multilevel"/>
    <w:tmpl w:val="15B89FC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DejaVu Sans" w:hAnsi="Times New Roman" w:cs="Times New Roman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27C2673"/>
    <w:multiLevelType w:val="hybridMultilevel"/>
    <w:tmpl w:val="54F25FF4"/>
    <w:lvl w:ilvl="0" w:tplc="A6DCB81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25E73F76"/>
    <w:multiLevelType w:val="hybridMultilevel"/>
    <w:tmpl w:val="15B89FC2"/>
    <w:lvl w:ilvl="0" w:tplc="5100C16E">
      <w:start w:val="1"/>
      <w:numFmt w:val="decimal"/>
      <w:lvlText w:val="%1."/>
      <w:lvlJc w:val="left"/>
      <w:pPr>
        <w:ind w:left="1065" w:hanging="360"/>
      </w:pPr>
      <w:rPr>
        <w:rFonts w:ascii="Times New Roman" w:eastAsia="DejaVu San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1542978"/>
    <w:multiLevelType w:val="hybridMultilevel"/>
    <w:tmpl w:val="4A2CCBEA"/>
    <w:lvl w:ilvl="0" w:tplc="85AA3A40">
      <w:start w:val="1"/>
      <w:numFmt w:val="decimal"/>
      <w:lvlText w:val="%1."/>
      <w:lvlJc w:val="left"/>
      <w:pPr>
        <w:ind w:left="1065" w:hanging="360"/>
      </w:pPr>
      <w:rPr>
        <w:rFonts w:ascii="Times New Roman" w:eastAsia="DejaVu San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38372AE"/>
    <w:multiLevelType w:val="hybridMultilevel"/>
    <w:tmpl w:val="5E60DFBA"/>
    <w:lvl w:ilvl="0" w:tplc="BFEE9382">
      <w:start w:val="1"/>
      <w:numFmt w:val="decimal"/>
      <w:lvlText w:val="%1."/>
      <w:lvlJc w:val="left"/>
      <w:pPr>
        <w:ind w:left="10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71D42D7A"/>
    <w:multiLevelType w:val="hybridMultilevel"/>
    <w:tmpl w:val="A6A46066"/>
    <w:lvl w:ilvl="0" w:tplc="21FABCC6">
      <w:numFmt w:val="bullet"/>
      <w:lvlText w:val="-"/>
      <w:lvlJc w:val="left"/>
      <w:pPr>
        <w:ind w:left="1425" w:hanging="360"/>
      </w:pPr>
      <w:rPr>
        <w:rFonts w:ascii="Times New Roman" w:eastAsia="DejaVu San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76D17CAD"/>
    <w:multiLevelType w:val="hybridMultilevel"/>
    <w:tmpl w:val="AF9ED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4006B6"/>
    <w:multiLevelType w:val="hybridMultilevel"/>
    <w:tmpl w:val="FB3272F4"/>
    <w:lvl w:ilvl="0" w:tplc="41CA3198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3701"/>
    <w:rsid w:val="00044577"/>
    <w:rsid w:val="00075B8F"/>
    <w:rsid w:val="000B5159"/>
    <w:rsid w:val="00110A8B"/>
    <w:rsid w:val="0014155B"/>
    <w:rsid w:val="00144696"/>
    <w:rsid w:val="00194778"/>
    <w:rsid w:val="001A5312"/>
    <w:rsid w:val="001D3D84"/>
    <w:rsid w:val="001D556F"/>
    <w:rsid w:val="001F74E4"/>
    <w:rsid w:val="002414A2"/>
    <w:rsid w:val="002477D2"/>
    <w:rsid w:val="00252E6B"/>
    <w:rsid w:val="00272BA1"/>
    <w:rsid w:val="0029136D"/>
    <w:rsid w:val="002A7281"/>
    <w:rsid w:val="002B35BC"/>
    <w:rsid w:val="002D2614"/>
    <w:rsid w:val="00302CEF"/>
    <w:rsid w:val="00310EB0"/>
    <w:rsid w:val="0035328A"/>
    <w:rsid w:val="003565D7"/>
    <w:rsid w:val="003578DA"/>
    <w:rsid w:val="00376A6A"/>
    <w:rsid w:val="00386F5E"/>
    <w:rsid w:val="00393123"/>
    <w:rsid w:val="003E18B1"/>
    <w:rsid w:val="00400B84"/>
    <w:rsid w:val="00404B09"/>
    <w:rsid w:val="004A4CF4"/>
    <w:rsid w:val="004F778A"/>
    <w:rsid w:val="005217E2"/>
    <w:rsid w:val="00584221"/>
    <w:rsid w:val="005A0744"/>
    <w:rsid w:val="005B00DB"/>
    <w:rsid w:val="005E0503"/>
    <w:rsid w:val="005F7183"/>
    <w:rsid w:val="005F7432"/>
    <w:rsid w:val="0061065C"/>
    <w:rsid w:val="006213C8"/>
    <w:rsid w:val="0064013B"/>
    <w:rsid w:val="00642292"/>
    <w:rsid w:val="00646B5E"/>
    <w:rsid w:val="00651740"/>
    <w:rsid w:val="0066261B"/>
    <w:rsid w:val="00680E50"/>
    <w:rsid w:val="00685911"/>
    <w:rsid w:val="006A2760"/>
    <w:rsid w:val="006A38B0"/>
    <w:rsid w:val="006B55E8"/>
    <w:rsid w:val="006D3743"/>
    <w:rsid w:val="007053D5"/>
    <w:rsid w:val="00707020"/>
    <w:rsid w:val="00732D58"/>
    <w:rsid w:val="00735B18"/>
    <w:rsid w:val="00772A90"/>
    <w:rsid w:val="00781677"/>
    <w:rsid w:val="007908D2"/>
    <w:rsid w:val="007D6829"/>
    <w:rsid w:val="007D715D"/>
    <w:rsid w:val="007E3870"/>
    <w:rsid w:val="00810624"/>
    <w:rsid w:val="008328CD"/>
    <w:rsid w:val="0085735F"/>
    <w:rsid w:val="00864ED2"/>
    <w:rsid w:val="00897BA8"/>
    <w:rsid w:val="008D50E4"/>
    <w:rsid w:val="00905EA3"/>
    <w:rsid w:val="009239D9"/>
    <w:rsid w:val="00932DB1"/>
    <w:rsid w:val="009426CD"/>
    <w:rsid w:val="00955211"/>
    <w:rsid w:val="00956F9A"/>
    <w:rsid w:val="009B26C2"/>
    <w:rsid w:val="009C5231"/>
    <w:rsid w:val="009D3701"/>
    <w:rsid w:val="00A1178A"/>
    <w:rsid w:val="00A15D0D"/>
    <w:rsid w:val="00A312E4"/>
    <w:rsid w:val="00AA2A60"/>
    <w:rsid w:val="00AA3152"/>
    <w:rsid w:val="00AD3D09"/>
    <w:rsid w:val="00B656C2"/>
    <w:rsid w:val="00B70A69"/>
    <w:rsid w:val="00B83615"/>
    <w:rsid w:val="00BB570F"/>
    <w:rsid w:val="00BC64A5"/>
    <w:rsid w:val="00C25D08"/>
    <w:rsid w:val="00C4182C"/>
    <w:rsid w:val="00C623FB"/>
    <w:rsid w:val="00C77AC7"/>
    <w:rsid w:val="00CA0CDB"/>
    <w:rsid w:val="00CA409E"/>
    <w:rsid w:val="00CC70A9"/>
    <w:rsid w:val="00CC74AB"/>
    <w:rsid w:val="00CF49FE"/>
    <w:rsid w:val="00D30B24"/>
    <w:rsid w:val="00D34D01"/>
    <w:rsid w:val="00D3753B"/>
    <w:rsid w:val="00D93F0A"/>
    <w:rsid w:val="00DB2BB4"/>
    <w:rsid w:val="00DC1B8E"/>
    <w:rsid w:val="00DD365F"/>
    <w:rsid w:val="00DE721A"/>
    <w:rsid w:val="00DF2380"/>
    <w:rsid w:val="00DF7B43"/>
    <w:rsid w:val="00E04DE3"/>
    <w:rsid w:val="00E40905"/>
    <w:rsid w:val="00E57424"/>
    <w:rsid w:val="00ED5848"/>
    <w:rsid w:val="00EF4C57"/>
    <w:rsid w:val="00F139C2"/>
    <w:rsid w:val="00F20F64"/>
    <w:rsid w:val="00F23998"/>
    <w:rsid w:val="00F8363B"/>
    <w:rsid w:val="00F95C1C"/>
    <w:rsid w:val="00FA027A"/>
    <w:rsid w:val="00FC282B"/>
    <w:rsid w:val="00FE2049"/>
    <w:rsid w:val="00FF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53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53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A11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10624"/>
  </w:style>
  <w:style w:type="paragraph" w:styleId="aa">
    <w:name w:val="Balloon Text"/>
    <w:basedOn w:val="a"/>
    <w:link w:val="ab"/>
    <w:uiPriority w:val="99"/>
    <w:semiHidden/>
    <w:unhideWhenUsed/>
    <w:rsid w:val="00075B8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75B8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D541E-B146-48D9-8A75-4D17B6089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Vikonkom</cp:lastModifiedBy>
  <cp:revision>74</cp:revision>
  <cp:lastPrinted>2021-05-18T05:59:00Z</cp:lastPrinted>
  <dcterms:created xsi:type="dcterms:W3CDTF">2020-12-17T13:41:00Z</dcterms:created>
  <dcterms:modified xsi:type="dcterms:W3CDTF">2022-10-10T11:46:00Z</dcterms:modified>
</cp:coreProperties>
</file>