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5" w:rsidRDefault="008A61D5" w:rsidP="00095E79">
      <w:pPr>
        <w:pStyle w:val="ab"/>
        <w:jc w:val="both"/>
        <w:rPr>
          <w:lang w:val="uk-UA"/>
        </w:rPr>
      </w:pPr>
    </w:p>
    <w:p w:rsidR="0060192F" w:rsidRPr="00BC7DA8" w:rsidRDefault="003C3AD6" w:rsidP="007A6EE1">
      <w:pPr>
        <w:pStyle w:val="2"/>
        <w:jc w:val="both"/>
        <w:rPr>
          <w:lang w:val="uk-UA"/>
        </w:rPr>
      </w:pPr>
      <w:r>
        <w:rPr>
          <w:lang w:val="uk-UA"/>
        </w:rPr>
        <w:t>,</w:t>
      </w:r>
    </w:p>
    <w:p w:rsidR="0060192F" w:rsidRPr="00BC7DA8" w:rsidRDefault="0060192F" w:rsidP="00EB5276">
      <w:pPr>
        <w:tabs>
          <w:tab w:val="left" w:pos="1845"/>
        </w:tabs>
        <w:jc w:val="center"/>
        <w:rPr>
          <w:sz w:val="22"/>
          <w:szCs w:val="22"/>
          <w:lang w:val="uk-UA"/>
        </w:rPr>
      </w:pPr>
    </w:p>
    <w:p w:rsidR="009F1902" w:rsidRPr="009F1902" w:rsidRDefault="009F1902" w:rsidP="009F190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02" w:rsidRPr="009F1902" w:rsidRDefault="009F1902" w:rsidP="009F1902">
      <w:pPr>
        <w:jc w:val="center"/>
        <w:rPr>
          <w:b/>
          <w:lang w:val="uk-UA"/>
        </w:rPr>
      </w:pPr>
      <w:r w:rsidRPr="009F1902">
        <w:rPr>
          <w:b/>
        </w:rPr>
        <w:t>СМОЛІНСЬК</w:t>
      </w:r>
      <w:r w:rsidRPr="009F1902">
        <w:rPr>
          <w:b/>
          <w:lang w:val="uk-UA"/>
        </w:rPr>
        <w:t>А</w:t>
      </w:r>
      <w:r w:rsidRPr="009F1902">
        <w:rPr>
          <w:b/>
        </w:rPr>
        <w:t xml:space="preserve"> СЕЛИЩН</w:t>
      </w:r>
      <w:r w:rsidRPr="009F1902">
        <w:rPr>
          <w:b/>
          <w:lang w:val="uk-UA"/>
        </w:rPr>
        <w:t>А</w:t>
      </w:r>
      <w:r w:rsidRPr="009F1902">
        <w:rPr>
          <w:b/>
        </w:rPr>
        <w:t xml:space="preserve"> РАД</w:t>
      </w:r>
      <w:r w:rsidRPr="009F1902">
        <w:rPr>
          <w:b/>
          <w:lang w:val="uk-UA"/>
        </w:rPr>
        <w:t>А</w:t>
      </w:r>
    </w:p>
    <w:p w:rsidR="009F1902" w:rsidRPr="009F1902" w:rsidRDefault="009F1902" w:rsidP="009F1902">
      <w:pPr>
        <w:jc w:val="center"/>
        <w:rPr>
          <w:b/>
          <w:lang w:val="uk-UA"/>
        </w:rPr>
      </w:pPr>
      <w:r w:rsidRPr="009F1902">
        <w:rPr>
          <w:b/>
          <w:lang w:val="uk-UA"/>
        </w:rPr>
        <w:t>НОВОУКРАЇНСЬКОГО</w:t>
      </w:r>
      <w:r w:rsidRPr="009F1902">
        <w:rPr>
          <w:b/>
        </w:rPr>
        <w:t xml:space="preserve"> РАЙОНУ КІРОВОГРАДСЬКОЇ ОБЛАСТІ</w:t>
      </w:r>
    </w:p>
    <w:p w:rsidR="009F1902" w:rsidRPr="009F1902" w:rsidRDefault="00BC06CE" w:rsidP="009F1902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Двадцята</w:t>
      </w:r>
      <w:r w:rsidR="0035425C">
        <w:rPr>
          <w:b/>
          <w:lang w:val="uk-UA"/>
        </w:rPr>
        <w:t xml:space="preserve"> </w:t>
      </w:r>
      <w:r w:rsidR="009F1902" w:rsidRPr="009F1902">
        <w:rPr>
          <w:b/>
          <w:lang w:val="uk-UA"/>
        </w:rPr>
        <w:t xml:space="preserve"> сесія восьмого скликання </w:t>
      </w:r>
    </w:p>
    <w:p w:rsidR="009F1902" w:rsidRPr="009F1902" w:rsidRDefault="009F1902" w:rsidP="009F1902">
      <w:pPr>
        <w:spacing w:line="480" w:lineRule="auto"/>
        <w:jc w:val="center"/>
        <w:rPr>
          <w:b/>
          <w:lang w:val="uk-UA"/>
        </w:rPr>
      </w:pPr>
      <w:r w:rsidRPr="009F1902">
        <w:rPr>
          <w:b/>
        </w:rPr>
        <w:t xml:space="preserve">Р І Ш Е Н </w:t>
      </w:r>
      <w:proofErr w:type="spellStart"/>
      <w:proofErr w:type="gramStart"/>
      <w:r w:rsidRPr="009F1902">
        <w:rPr>
          <w:b/>
        </w:rPr>
        <w:t>Н</w:t>
      </w:r>
      <w:proofErr w:type="spellEnd"/>
      <w:proofErr w:type="gramEnd"/>
      <w:r w:rsidRPr="009F1902">
        <w:rPr>
          <w:b/>
        </w:rPr>
        <w:t xml:space="preserve"> Я</w:t>
      </w:r>
    </w:p>
    <w:p w:rsidR="009F1902" w:rsidRPr="009F1902" w:rsidRDefault="00620999" w:rsidP="009F1902">
      <w:pPr>
        <w:rPr>
          <w:lang w:val="uk-UA"/>
        </w:rPr>
      </w:pPr>
      <w:r>
        <w:rPr>
          <w:lang w:val="uk-UA"/>
        </w:rPr>
        <w:t>16</w:t>
      </w:r>
      <w:r w:rsidR="00BC06CE">
        <w:rPr>
          <w:lang w:val="uk-UA"/>
        </w:rPr>
        <w:t xml:space="preserve"> груд</w:t>
      </w:r>
      <w:r w:rsidR="00F674C5">
        <w:rPr>
          <w:lang w:val="uk-UA"/>
        </w:rPr>
        <w:t xml:space="preserve">ня </w:t>
      </w:r>
      <w:r w:rsidR="009F1902" w:rsidRPr="009F1902">
        <w:rPr>
          <w:lang w:val="uk-UA"/>
        </w:rPr>
        <w:t xml:space="preserve"> 202</w:t>
      </w:r>
      <w:r w:rsidR="0035425C">
        <w:rPr>
          <w:lang w:val="uk-UA"/>
        </w:rPr>
        <w:t>2</w:t>
      </w:r>
      <w:r w:rsidR="009F1902" w:rsidRPr="009F1902">
        <w:rPr>
          <w:lang w:val="uk-UA"/>
        </w:rPr>
        <w:t xml:space="preserve"> року</w:t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  <w:t xml:space="preserve">№ </w:t>
      </w:r>
      <w:r w:rsidR="000E3CF4">
        <w:rPr>
          <w:lang w:val="uk-UA"/>
        </w:rPr>
        <w:t>377</w:t>
      </w:r>
      <w:bookmarkStart w:id="0" w:name="_GoBack"/>
      <w:bookmarkEnd w:id="0"/>
    </w:p>
    <w:p w:rsidR="007A32AA" w:rsidRPr="009F1902" w:rsidRDefault="007A32AA" w:rsidP="007A32AA">
      <w:pPr>
        <w:rPr>
          <w:lang w:val="uk-UA"/>
        </w:rPr>
      </w:pPr>
    </w:p>
    <w:p w:rsidR="009F1902" w:rsidRPr="009F1902" w:rsidRDefault="009F1902" w:rsidP="007A32AA">
      <w:pPr>
        <w:rPr>
          <w:lang w:val="uk-UA"/>
        </w:rPr>
      </w:pPr>
    </w:p>
    <w:p w:rsidR="000E3CF4" w:rsidRDefault="000E3CF4" w:rsidP="000E3CF4">
      <w:pPr>
        <w:rPr>
          <w:lang w:val="uk-UA"/>
        </w:rPr>
      </w:pPr>
      <w:r w:rsidRPr="009F1902">
        <w:rPr>
          <w:lang w:val="uk-UA"/>
        </w:rPr>
        <w:t xml:space="preserve">Про затвердження  </w:t>
      </w:r>
      <w:r>
        <w:rPr>
          <w:lang w:val="uk-UA"/>
        </w:rPr>
        <w:t xml:space="preserve">технічної  документації  </w:t>
      </w:r>
    </w:p>
    <w:p w:rsidR="000E3CF4" w:rsidRPr="009F1902" w:rsidRDefault="000E3CF4" w:rsidP="000E3CF4">
      <w:pPr>
        <w:rPr>
          <w:lang w:val="uk-UA"/>
        </w:rPr>
      </w:pPr>
      <w:r>
        <w:rPr>
          <w:lang w:val="uk-UA"/>
        </w:rPr>
        <w:t xml:space="preserve">із землеустрою </w:t>
      </w:r>
    </w:p>
    <w:p w:rsidR="000E3CF4" w:rsidRPr="009F1902" w:rsidRDefault="000E3CF4" w:rsidP="000E3CF4">
      <w:pPr>
        <w:tabs>
          <w:tab w:val="left" w:pos="1845"/>
        </w:tabs>
        <w:rPr>
          <w:lang w:val="uk-UA"/>
        </w:rPr>
      </w:pPr>
    </w:p>
    <w:p w:rsidR="000E3CF4" w:rsidRPr="009F1902" w:rsidRDefault="000E3CF4" w:rsidP="000E3CF4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Відповідно до ст.12, 201</w:t>
      </w:r>
      <w:r w:rsidRPr="009F1902">
        <w:rPr>
          <w:lang w:val="uk-UA"/>
        </w:rPr>
        <w:t xml:space="preserve"> Земельного кодексу України, ст.. 142,143 Конституції України, ст..26 п. 34 Закону України «Про місцеве самоврядування в Україні» , ст..56 Закону України «Про землеуст</w:t>
      </w:r>
      <w:r>
        <w:rPr>
          <w:lang w:val="uk-UA"/>
        </w:rPr>
        <w:t xml:space="preserve">рій», розглянувши заяву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«КИЇВСТАР» та</w:t>
      </w:r>
      <w:r w:rsidRPr="009F1902">
        <w:rPr>
          <w:lang w:val="uk-UA"/>
        </w:rPr>
        <w:t xml:space="preserve"> заслухавши інформацію землевпорядник</w:t>
      </w:r>
      <w:r>
        <w:rPr>
          <w:lang w:val="uk-UA"/>
        </w:rPr>
        <w:t>а</w:t>
      </w:r>
      <w:r w:rsidRPr="009F1902">
        <w:rPr>
          <w:lang w:val="uk-UA"/>
        </w:rPr>
        <w:t>,</w:t>
      </w:r>
      <w:r>
        <w:rPr>
          <w:lang w:val="uk-UA"/>
        </w:rPr>
        <w:t xml:space="preserve"> </w:t>
      </w:r>
      <w:r w:rsidRPr="009F1902">
        <w:rPr>
          <w:lang w:val="uk-UA"/>
        </w:rPr>
        <w:t xml:space="preserve"> селищна рада</w:t>
      </w:r>
    </w:p>
    <w:p w:rsidR="000E3CF4" w:rsidRPr="009F1902" w:rsidRDefault="000E3CF4" w:rsidP="000E3CF4">
      <w:pPr>
        <w:tabs>
          <w:tab w:val="left" w:pos="1845"/>
        </w:tabs>
        <w:rPr>
          <w:lang w:val="uk-UA"/>
        </w:rPr>
      </w:pPr>
    </w:p>
    <w:p w:rsidR="000E3CF4" w:rsidRPr="009F1902" w:rsidRDefault="000E3CF4" w:rsidP="000E3CF4">
      <w:pPr>
        <w:rPr>
          <w:lang w:val="uk-UA"/>
        </w:rPr>
      </w:pPr>
      <w:r w:rsidRPr="009F1902">
        <w:t xml:space="preserve">В И </w:t>
      </w:r>
      <w:proofErr w:type="gramStart"/>
      <w:r w:rsidRPr="009F1902">
        <w:t>Р</w:t>
      </w:r>
      <w:proofErr w:type="gramEnd"/>
      <w:r w:rsidRPr="009F1902">
        <w:t xml:space="preserve"> І Ш И Л А:</w:t>
      </w:r>
    </w:p>
    <w:p w:rsidR="000E3CF4" w:rsidRPr="009F1902" w:rsidRDefault="000E3CF4" w:rsidP="000E3CF4">
      <w:pPr>
        <w:tabs>
          <w:tab w:val="left" w:pos="1845"/>
        </w:tabs>
        <w:rPr>
          <w:lang w:val="uk-UA"/>
        </w:rPr>
      </w:pPr>
    </w:p>
    <w:p w:rsidR="000E3CF4" w:rsidRDefault="000E3CF4" w:rsidP="000E3CF4">
      <w:pPr>
        <w:pStyle w:val="a3"/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Затвердити технічну  документацію  із землеустрою про нормативну грошову оцінку земельної ділянки, загальною площею 0.0994 га кадастровий номер 3523182400:02:000:8001, що надана у користування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«КИЇВСТАР» для розміщення та  експлуатації об’єктів і споруд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 xml:space="preserve"> (код КВЦПЗ:13.01) на території </w:t>
      </w:r>
      <w:proofErr w:type="spellStart"/>
      <w:r w:rsidRPr="0081210E"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територіальної громади. Нормативна грошова оцінка земельної ділянки на 01.01.2022року складає: 122154,65грн.(сто двадцять дві тисячі сто п’ятдесят чотири гривні 65 копійок</w:t>
      </w:r>
    </w:p>
    <w:p w:rsidR="000E3CF4" w:rsidRPr="00731C58" w:rsidRDefault="000E3CF4" w:rsidP="000E3CF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2.Нормативна грошова оцінка  земельної ділянки підлягає щорічній індексації відповідно до вимог чинного законодавства.</w:t>
      </w:r>
    </w:p>
    <w:p w:rsidR="000E3CF4" w:rsidRPr="00731C58" w:rsidRDefault="000E3CF4" w:rsidP="000E3CF4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Pr="00731C58">
        <w:rPr>
          <w:lang w:val="uk-UA"/>
        </w:rPr>
        <w:t>Контроль за виконанням даного рішення покласти на комісію з питань зем</w:t>
      </w:r>
      <w:r w:rsidRPr="00731C58">
        <w:rPr>
          <w:iCs/>
          <w:color w:val="000000"/>
          <w:lang w:val="uk-UA"/>
        </w:rPr>
        <w:t>лекористування, архітектури, будівництва та</w:t>
      </w:r>
      <w:r w:rsidRPr="00731C58">
        <w:rPr>
          <w:iCs/>
          <w:color w:val="000000"/>
        </w:rPr>
        <w:t> </w:t>
      </w:r>
      <w:r w:rsidRPr="00731C58">
        <w:rPr>
          <w:iCs/>
          <w:color w:val="000000"/>
          <w:lang w:val="uk-UA"/>
        </w:rPr>
        <w:t>екології житлово-комунального господарства, промисловості, підприємництва, транспорту, зв’язку та сфери послуг.</w:t>
      </w:r>
    </w:p>
    <w:p w:rsidR="000E3CF4" w:rsidRPr="00791C1D" w:rsidRDefault="000E3CF4" w:rsidP="000E3CF4">
      <w:pPr>
        <w:ind w:firstLine="540"/>
        <w:jc w:val="both"/>
        <w:rPr>
          <w:lang w:val="uk-UA"/>
        </w:rPr>
      </w:pPr>
    </w:p>
    <w:p w:rsidR="00791C1D" w:rsidRPr="00791C1D" w:rsidRDefault="00791C1D" w:rsidP="00791C1D">
      <w:pPr>
        <w:ind w:firstLine="540"/>
        <w:jc w:val="both"/>
        <w:rPr>
          <w:lang w:val="uk-UA"/>
        </w:rPr>
      </w:pPr>
    </w:p>
    <w:p w:rsidR="00D27139" w:rsidRPr="00E467C0" w:rsidRDefault="00D27139" w:rsidP="00EE3CD6">
      <w:pPr>
        <w:tabs>
          <w:tab w:val="left" w:pos="0"/>
        </w:tabs>
        <w:jc w:val="both"/>
        <w:rPr>
          <w:lang w:val="uk-UA"/>
        </w:rPr>
      </w:pPr>
    </w:p>
    <w:p w:rsidR="000F6F79" w:rsidRDefault="000F6F79" w:rsidP="000F6F79">
      <w:pPr>
        <w:tabs>
          <w:tab w:val="left" w:pos="1845"/>
        </w:tabs>
        <w:ind w:left="360"/>
        <w:rPr>
          <w:sz w:val="22"/>
          <w:szCs w:val="22"/>
          <w:lang w:val="uk-UA"/>
        </w:rPr>
      </w:pPr>
    </w:p>
    <w:p w:rsidR="00E467C0" w:rsidRPr="00E467C0" w:rsidRDefault="00E467C0" w:rsidP="00E467C0">
      <w:pPr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E467C0">
        <w:t>Селищний</w:t>
      </w:r>
      <w:proofErr w:type="spellEnd"/>
      <w:r w:rsidRPr="00E467C0">
        <w:t xml:space="preserve"> голова</w:t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t>М</w:t>
      </w:r>
      <w:proofErr w:type="spellStart"/>
      <w:r w:rsidRPr="00E467C0">
        <w:rPr>
          <w:lang w:val="uk-UA"/>
        </w:rPr>
        <w:t>икола</w:t>
      </w:r>
      <w:proofErr w:type="spellEnd"/>
      <w:r w:rsidRPr="00E467C0">
        <w:t xml:space="preserve"> МАЗУРА</w:t>
      </w:r>
    </w:p>
    <w:p w:rsidR="00D912A8" w:rsidRPr="00BC7DA8" w:rsidRDefault="00D912A8" w:rsidP="006A275D">
      <w:pPr>
        <w:tabs>
          <w:tab w:val="left" w:pos="1845"/>
        </w:tabs>
        <w:rPr>
          <w:sz w:val="22"/>
          <w:szCs w:val="22"/>
          <w:lang w:val="uk-UA"/>
        </w:rPr>
      </w:pPr>
    </w:p>
    <w:sectPr w:rsidR="00D912A8" w:rsidRPr="00BC7DA8" w:rsidSect="006D74F3">
      <w:footerReference w:type="even" r:id="rId10"/>
      <w:footerReference w:type="default" r:id="rId11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43" w:rsidRDefault="00757E43" w:rsidP="00AF6608">
      <w:r>
        <w:separator/>
      </w:r>
    </w:p>
  </w:endnote>
  <w:endnote w:type="continuationSeparator" w:id="0">
    <w:p w:rsidR="00757E43" w:rsidRDefault="00757E43" w:rsidP="00A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D1" w:rsidRDefault="006C6AD1" w:rsidP="004A5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AD1" w:rsidRDefault="006C6AD1" w:rsidP="006C6A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D1" w:rsidRDefault="006C6AD1" w:rsidP="004A5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CF4">
      <w:rPr>
        <w:rStyle w:val="a8"/>
        <w:noProof/>
      </w:rPr>
      <w:t>1</w:t>
    </w:r>
    <w:r>
      <w:rPr>
        <w:rStyle w:val="a8"/>
      </w:rPr>
      <w:fldChar w:fldCharType="end"/>
    </w:r>
  </w:p>
  <w:p w:rsidR="006C6AD1" w:rsidRPr="003272C1" w:rsidRDefault="006C6AD1" w:rsidP="006C6AD1">
    <w:pPr>
      <w:pStyle w:val="a6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43" w:rsidRDefault="00757E43" w:rsidP="00AF6608">
      <w:r>
        <w:separator/>
      </w:r>
    </w:p>
  </w:footnote>
  <w:footnote w:type="continuationSeparator" w:id="0">
    <w:p w:rsidR="00757E43" w:rsidRDefault="00757E43" w:rsidP="00AF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7BB"/>
    <w:multiLevelType w:val="hybridMultilevel"/>
    <w:tmpl w:val="8B54A0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085C"/>
    <w:multiLevelType w:val="hybridMultilevel"/>
    <w:tmpl w:val="29CCE5E8"/>
    <w:lvl w:ilvl="0" w:tplc="4D5AC4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3F5"/>
    <w:multiLevelType w:val="multilevel"/>
    <w:tmpl w:val="22CAF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185" w:hanging="435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5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9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abstractNum w:abstractNumId="3">
    <w:nsid w:val="14217404"/>
    <w:multiLevelType w:val="hybridMultilevel"/>
    <w:tmpl w:val="12F8FACA"/>
    <w:lvl w:ilvl="0" w:tplc="4B02FD4C">
      <w:start w:val="1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1643378E"/>
    <w:multiLevelType w:val="hybridMultilevel"/>
    <w:tmpl w:val="FF7270CE"/>
    <w:lvl w:ilvl="0" w:tplc="DF9CF600">
      <w:start w:val="4"/>
      <w:numFmt w:val="decimal"/>
      <w:lvlText w:val="%1."/>
      <w:lvlJc w:val="left"/>
      <w:pPr>
        <w:ind w:left="5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6B061A"/>
    <w:multiLevelType w:val="hybridMultilevel"/>
    <w:tmpl w:val="E822FA8A"/>
    <w:lvl w:ilvl="0" w:tplc="FFCCE78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8E84472"/>
    <w:multiLevelType w:val="multilevel"/>
    <w:tmpl w:val="2F729A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0" w:hanging="360"/>
      </w:p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9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560" w:hanging="1440"/>
      </w:pPr>
    </w:lvl>
  </w:abstractNum>
  <w:abstractNum w:abstractNumId="7">
    <w:nsid w:val="1D835C04"/>
    <w:multiLevelType w:val="hybridMultilevel"/>
    <w:tmpl w:val="979CE866"/>
    <w:lvl w:ilvl="0" w:tplc="F4CA935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2B76E8E"/>
    <w:multiLevelType w:val="hybridMultilevel"/>
    <w:tmpl w:val="CC462568"/>
    <w:lvl w:ilvl="0" w:tplc="27508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507DF6"/>
    <w:multiLevelType w:val="hybridMultilevel"/>
    <w:tmpl w:val="52AAD2E6"/>
    <w:lvl w:ilvl="0" w:tplc="31A86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1BC5"/>
    <w:multiLevelType w:val="hybridMultilevel"/>
    <w:tmpl w:val="48FA10D6"/>
    <w:lvl w:ilvl="0" w:tplc="0904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ED23FE"/>
    <w:multiLevelType w:val="hybridMultilevel"/>
    <w:tmpl w:val="6BA64C0E"/>
    <w:lvl w:ilvl="0" w:tplc="CB2A8A2E">
      <w:start w:val="1"/>
      <w:numFmt w:val="decimal"/>
      <w:lvlText w:val="%1"/>
      <w:lvlJc w:val="left"/>
      <w:pPr>
        <w:ind w:left="1128" w:hanging="42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FA68EE"/>
    <w:multiLevelType w:val="hybridMultilevel"/>
    <w:tmpl w:val="97B0EA8C"/>
    <w:lvl w:ilvl="0" w:tplc="CE82C9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3">
    <w:nsid w:val="63A57CD5"/>
    <w:multiLevelType w:val="hybridMultilevel"/>
    <w:tmpl w:val="519AF946"/>
    <w:lvl w:ilvl="0" w:tplc="758E37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7561C2A"/>
    <w:multiLevelType w:val="hybridMultilevel"/>
    <w:tmpl w:val="CC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E0522"/>
    <w:multiLevelType w:val="hybridMultilevel"/>
    <w:tmpl w:val="AAB217F4"/>
    <w:lvl w:ilvl="0" w:tplc="14927E8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9E7025"/>
    <w:multiLevelType w:val="hybridMultilevel"/>
    <w:tmpl w:val="4B36CC66"/>
    <w:lvl w:ilvl="0" w:tplc="62E458A6">
      <w:start w:val="6"/>
      <w:numFmt w:val="decimal"/>
      <w:lvlText w:val="%1."/>
      <w:lvlJc w:val="left"/>
      <w:pPr>
        <w:ind w:left="1065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601E97"/>
    <w:multiLevelType w:val="hybridMultilevel"/>
    <w:tmpl w:val="5EEC02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79"/>
    <w:rsid w:val="00021F2F"/>
    <w:rsid w:val="00026952"/>
    <w:rsid w:val="00027CC0"/>
    <w:rsid w:val="00027DBF"/>
    <w:rsid w:val="000376D1"/>
    <w:rsid w:val="00054C89"/>
    <w:rsid w:val="00055C3A"/>
    <w:rsid w:val="0006083D"/>
    <w:rsid w:val="00065381"/>
    <w:rsid w:val="000655AD"/>
    <w:rsid w:val="0008377C"/>
    <w:rsid w:val="00095E79"/>
    <w:rsid w:val="000A70D2"/>
    <w:rsid w:val="000A77C6"/>
    <w:rsid w:val="000B3A69"/>
    <w:rsid w:val="000D4DDB"/>
    <w:rsid w:val="000E1D81"/>
    <w:rsid w:val="000E3CF4"/>
    <w:rsid w:val="000F6F79"/>
    <w:rsid w:val="0010242F"/>
    <w:rsid w:val="00111418"/>
    <w:rsid w:val="00120F61"/>
    <w:rsid w:val="0012378F"/>
    <w:rsid w:val="00133C7E"/>
    <w:rsid w:val="00147549"/>
    <w:rsid w:val="00160863"/>
    <w:rsid w:val="001854C7"/>
    <w:rsid w:val="001A10A1"/>
    <w:rsid w:val="001A1F16"/>
    <w:rsid w:val="001B2E12"/>
    <w:rsid w:val="001C62F4"/>
    <w:rsid w:val="001C69B5"/>
    <w:rsid w:val="001E28DD"/>
    <w:rsid w:val="001E3568"/>
    <w:rsid w:val="001E75F0"/>
    <w:rsid w:val="002010E3"/>
    <w:rsid w:val="002032AD"/>
    <w:rsid w:val="00223FCA"/>
    <w:rsid w:val="0022672C"/>
    <w:rsid w:val="00227B11"/>
    <w:rsid w:val="002332D7"/>
    <w:rsid w:val="00235CBE"/>
    <w:rsid w:val="00241732"/>
    <w:rsid w:val="00241EDD"/>
    <w:rsid w:val="00247122"/>
    <w:rsid w:val="00252E0E"/>
    <w:rsid w:val="002563A3"/>
    <w:rsid w:val="00262BEC"/>
    <w:rsid w:val="0026669B"/>
    <w:rsid w:val="002778A9"/>
    <w:rsid w:val="002973C9"/>
    <w:rsid w:val="002A36AA"/>
    <w:rsid w:val="002A3C9D"/>
    <w:rsid w:val="002D3DB5"/>
    <w:rsid w:val="002D64B1"/>
    <w:rsid w:val="00300907"/>
    <w:rsid w:val="00301A49"/>
    <w:rsid w:val="00303D44"/>
    <w:rsid w:val="00311EFA"/>
    <w:rsid w:val="00325FD2"/>
    <w:rsid w:val="003272C1"/>
    <w:rsid w:val="00335ADB"/>
    <w:rsid w:val="003532F2"/>
    <w:rsid w:val="0035425C"/>
    <w:rsid w:val="00360516"/>
    <w:rsid w:val="003614C8"/>
    <w:rsid w:val="003659E9"/>
    <w:rsid w:val="0037635F"/>
    <w:rsid w:val="00387693"/>
    <w:rsid w:val="003876DB"/>
    <w:rsid w:val="00391694"/>
    <w:rsid w:val="00395F0F"/>
    <w:rsid w:val="003A6ECB"/>
    <w:rsid w:val="003A7062"/>
    <w:rsid w:val="003B6D2D"/>
    <w:rsid w:val="003B72EA"/>
    <w:rsid w:val="003C35CB"/>
    <w:rsid w:val="003C3AD6"/>
    <w:rsid w:val="003C446C"/>
    <w:rsid w:val="003C5201"/>
    <w:rsid w:val="003C6C3E"/>
    <w:rsid w:val="003D3BB2"/>
    <w:rsid w:val="003D3FEB"/>
    <w:rsid w:val="003E6978"/>
    <w:rsid w:val="003F0876"/>
    <w:rsid w:val="003F1B70"/>
    <w:rsid w:val="00414722"/>
    <w:rsid w:val="00417193"/>
    <w:rsid w:val="004601F3"/>
    <w:rsid w:val="00480473"/>
    <w:rsid w:val="00486912"/>
    <w:rsid w:val="00494C7D"/>
    <w:rsid w:val="004B0A67"/>
    <w:rsid w:val="004B56EA"/>
    <w:rsid w:val="004C0A6F"/>
    <w:rsid w:val="004C1A45"/>
    <w:rsid w:val="004C1EF1"/>
    <w:rsid w:val="004C5350"/>
    <w:rsid w:val="004D155D"/>
    <w:rsid w:val="005009E0"/>
    <w:rsid w:val="00517F6D"/>
    <w:rsid w:val="0052484B"/>
    <w:rsid w:val="00524F4D"/>
    <w:rsid w:val="00525FED"/>
    <w:rsid w:val="00547847"/>
    <w:rsid w:val="005526CE"/>
    <w:rsid w:val="005802DC"/>
    <w:rsid w:val="005A27F7"/>
    <w:rsid w:val="005A3B36"/>
    <w:rsid w:val="005B2F8C"/>
    <w:rsid w:val="005D10C3"/>
    <w:rsid w:val="005D15ED"/>
    <w:rsid w:val="005D679A"/>
    <w:rsid w:val="005E3A66"/>
    <w:rsid w:val="005F1143"/>
    <w:rsid w:val="005F38AB"/>
    <w:rsid w:val="005F6EEA"/>
    <w:rsid w:val="0060192F"/>
    <w:rsid w:val="0060616F"/>
    <w:rsid w:val="006140F8"/>
    <w:rsid w:val="00620999"/>
    <w:rsid w:val="00641155"/>
    <w:rsid w:val="00655AF7"/>
    <w:rsid w:val="00664AFE"/>
    <w:rsid w:val="0066627C"/>
    <w:rsid w:val="006731A3"/>
    <w:rsid w:val="00694F86"/>
    <w:rsid w:val="006A129B"/>
    <w:rsid w:val="006A275D"/>
    <w:rsid w:val="006C6AD1"/>
    <w:rsid w:val="006D28CE"/>
    <w:rsid w:val="006D38FE"/>
    <w:rsid w:val="006D74F3"/>
    <w:rsid w:val="006E6405"/>
    <w:rsid w:val="0070170C"/>
    <w:rsid w:val="00720BDF"/>
    <w:rsid w:val="00723219"/>
    <w:rsid w:val="00731DBF"/>
    <w:rsid w:val="0073341B"/>
    <w:rsid w:val="007424D7"/>
    <w:rsid w:val="00752CC9"/>
    <w:rsid w:val="00757E43"/>
    <w:rsid w:val="00773F5B"/>
    <w:rsid w:val="007832FC"/>
    <w:rsid w:val="00790A9D"/>
    <w:rsid w:val="00791C1D"/>
    <w:rsid w:val="00792D5B"/>
    <w:rsid w:val="007A32AA"/>
    <w:rsid w:val="007A6EE1"/>
    <w:rsid w:val="007C223C"/>
    <w:rsid w:val="008035E7"/>
    <w:rsid w:val="00811F26"/>
    <w:rsid w:val="0081210E"/>
    <w:rsid w:val="008122A0"/>
    <w:rsid w:val="008134A2"/>
    <w:rsid w:val="00845DA6"/>
    <w:rsid w:val="00847030"/>
    <w:rsid w:val="0087003A"/>
    <w:rsid w:val="00881C36"/>
    <w:rsid w:val="008852B0"/>
    <w:rsid w:val="00894E23"/>
    <w:rsid w:val="008A5723"/>
    <w:rsid w:val="008A61D5"/>
    <w:rsid w:val="008A6EA6"/>
    <w:rsid w:val="008F4E4E"/>
    <w:rsid w:val="008F6941"/>
    <w:rsid w:val="0090113E"/>
    <w:rsid w:val="00917ADA"/>
    <w:rsid w:val="009309E4"/>
    <w:rsid w:val="00934869"/>
    <w:rsid w:val="0093692B"/>
    <w:rsid w:val="00944C62"/>
    <w:rsid w:val="009913E3"/>
    <w:rsid w:val="00993F26"/>
    <w:rsid w:val="009A1D34"/>
    <w:rsid w:val="009B10C5"/>
    <w:rsid w:val="009B3F31"/>
    <w:rsid w:val="009E5917"/>
    <w:rsid w:val="009F1902"/>
    <w:rsid w:val="00A04BFD"/>
    <w:rsid w:val="00A1096B"/>
    <w:rsid w:val="00A35DF2"/>
    <w:rsid w:val="00A448E4"/>
    <w:rsid w:val="00A45741"/>
    <w:rsid w:val="00A55958"/>
    <w:rsid w:val="00A603CF"/>
    <w:rsid w:val="00A6263B"/>
    <w:rsid w:val="00A7260F"/>
    <w:rsid w:val="00A86333"/>
    <w:rsid w:val="00A941F8"/>
    <w:rsid w:val="00A94B12"/>
    <w:rsid w:val="00AA0E3D"/>
    <w:rsid w:val="00AB1317"/>
    <w:rsid w:val="00AC4E66"/>
    <w:rsid w:val="00AC744F"/>
    <w:rsid w:val="00AD048D"/>
    <w:rsid w:val="00AD4EC1"/>
    <w:rsid w:val="00AE294E"/>
    <w:rsid w:val="00AF6608"/>
    <w:rsid w:val="00B05892"/>
    <w:rsid w:val="00B10686"/>
    <w:rsid w:val="00B15538"/>
    <w:rsid w:val="00B2716D"/>
    <w:rsid w:val="00B30F86"/>
    <w:rsid w:val="00B32A2F"/>
    <w:rsid w:val="00B472EA"/>
    <w:rsid w:val="00B4770A"/>
    <w:rsid w:val="00B51208"/>
    <w:rsid w:val="00B57CC7"/>
    <w:rsid w:val="00B62FBA"/>
    <w:rsid w:val="00B763D4"/>
    <w:rsid w:val="00B90D3B"/>
    <w:rsid w:val="00BA3BA6"/>
    <w:rsid w:val="00BA5C87"/>
    <w:rsid w:val="00BB1A40"/>
    <w:rsid w:val="00BC06CE"/>
    <w:rsid w:val="00BC3B0D"/>
    <w:rsid w:val="00BC69FF"/>
    <w:rsid w:val="00BC7DA8"/>
    <w:rsid w:val="00BD033D"/>
    <w:rsid w:val="00BF2D92"/>
    <w:rsid w:val="00C020B5"/>
    <w:rsid w:val="00C04146"/>
    <w:rsid w:val="00C2793F"/>
    <w:rsid w:val="00C31392"/>
    <w:rsid w:val="00C40463"/>
    <w:rsid w:val="00C55A8D"/>
    <w:rsid w:val="00C64028"/>
    <w:rsid w:val="00C8240C"/>
    <w:rsid w:val="00CA2556"/>
    <w:rsid w:val="00CA7033"/>
    <w:rsid w:val="00CD4D65"/>
    <w:rsid w:val="00CD6BA8"/>
    <w:rsid w:val="00CF1979"/>
    <w:rsid w:val="00D0340B"/>
    <w:rsid w:val="00D04D4D"/>
    <w:rsid w:val="00D223B6"/>
    <w:rsid w:val="00D2452F"/>
    <w:rsid w:val="00D261A8"/>
    <w:rsid w:val="00D27139"/>
    <w:rsid w:val="00D45A7C"/>
    <w:rsid w:val="00D70076"/>
    <w:rsid w:val="00D704D1"/>
    <w:rsid w:val="00D72B59"/>
    <w:rsid w:val="00D776DA"/>
    <w:rsid w:val="00D8470D"/>
    <w:rsid w:val="00D912A8"/>
    <w:rsid w:val="00D928D3"/>
    <w:rsid w:val="00D936CD"/>
    <w:rsid w:val="00DA1345"/>
    <w:rsid w:val="00DB62A8"/>
    <w:rsid w:val="00DC12B0"/>
    <w:rsid w:val="00E038E5"/>
    <w:rsid w:val="00E11BCF"/>
    <w:rsid w:val="00E244AB"/>
    <w:rsid w:val="00E40B81"/>
    <w:rsid w:val="00E466A9"/>
    <w:rsid w:val="00E467C0"/>
    <w:rsid w:val="00E80543"/>
    <w:rsid w:val="00E80873"/>
    <w:rsid w:val="00E90B54"/>
    <w:rsid w:val="00EA5837"/>
    <w:rsid w:val="00EB1B09"/>
    <w:rsid w:val="00EB5276"/>
    <w:rsid w:val="00ED077B"/>
    <w:rsid w:val="00ED08FB"/>
    <w:rsid w:val="00EE3CD6"/>
    <w:rsid w:val="00EF52D2"/>
    <w:rsid w:val="00EF7318"/>
    <w:rsid w:val="00F14BFF"/>
    <w:rsid w:val="00F23666"/>
    <w:rsid w:val="00F273EF"/>
    <w:rsid w:val="00F315E2"/>
    <w:rsid w:val="00F36652"/>
    <w:rsid w:val="00F36DCD"/>
    <w:rsid w:val="00F37DC8"/>
    <w:rsid w:val="00F444AB"/>
    <w:rsid w:val="00F56ABB"/>
    <w:rsid w:val="00F674C5"/>
    <w:rsid w:val="00F735B1"/>
    <w:rsid w:val="00F841D3"/>
    <w:rsid w:val="00F85A46"/>
    <w:rsid w:val="00F85F79"/>
    <w:rsid w:val="00F8699E"/>
    <w:rsid w:val="00F94A50"/>
    <w:rsid w:val="00FA7883"/>
    <w:rsid w:val="00FB1B38"/>
    <w:rsid w:val="00FB3B2F"/>
    <w:rsid w:val="00FE0F06"/>
    <w:rsid w:val="00FF520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6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C6AD1"/>
  </w:style>
  <w:style w:type="paragraph" w:styleId="a9">
    <w:name w:val="Balloon Text"/>
    <w:basedOn w:val="a"/>
    <w:link w:val="aa"/>
    <w:uiPriority w:val="99"/>
    <w:semiHidden/>
    <w:unhideWhenUsed/>
    <w:rsid w:val="00BC7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8A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493E-A849-472C-8551-FDC444A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Vikonkom</cp:lastModifiedBy>
  <cp:revision>412</cp:revision>
  <cp:lastPrinted>2022-12-19T13:54:00Z</cp:lastPrinted>
  <dcterms:created xsi:type="dcterms:W3CDTF">2020-11-04T08:22:00Z</dcterms:created>
  <dcterms:modified xsi:type="dcterms:W3CDTF">2022-12-19T13:54:00Z</dcterms:modified>
</cp:coreProperties>
</file>