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9320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240236" w:rsidRPr="00893202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893202" w:rsidRPr="00893202">
        <w:rPr>
          <w:rFonts w:eastAsia="Calibri"/>
          <w:b/>
          <w:sz w:val="24"/>
          <w:szCs w:val="24"/>
          <w:lang w:eastAsia="en-US"/>
        </w:rPr>
        <w:t>від 30 березня 2023 року №301-р «Про проведення Місячника захисних споруд цивільного захисту»</w:t>
      </w:r>
    </w:p>
    <w:p w:rsidR="00940208" w:rsidRPr="00940208" w:rsidRDefault="00940208" w:rsidP="00050F6D">
      <w:pPr>
        <w:jc w:val="center"/>
        <w:rPr>
          <w:b/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  <w:r w:rsidR="00E35A0C">
        <w:rPr>
          <w:sz w:val="24"/>
          <w:szCs w:val="24"/>
        </w:rPr>
        <w:t xml:space="preserve">, розпорядження начальника </w:t>
      </w:r>
      <w:proofErr w:type="spellStart"/>
      <w:r w:rsidR="00E35A0C">
        <w:rPr>
          <w:sz w:val="24"/>
          <w:szCs w:val="24"/>
        </w:rPr>
        <w:t>Новоукраїнської</w:t>
      </w:r>
      <w:proofErr w:type="spellEnd"/>
      <w:r w:rsidR="00E35A0C">
        <w:rPr>
          <w:sz w:val="24"/>
          <w:szCs w:val="24"/>
        </w:rPr>
        <w:t xml:space="preserve"> районної військової адміністрації від 03.04.2023 року №42-р</w:t>
      </w:r>
      <w:bookmarkStart w:id="0" w:name="_GoBack"/>
      <w:bookmarkEnd w:id="0"/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893202" w:rsidRDefault="00893202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ПОТАШОВІЙ Олені надати інформацію про стан виконання заходів з підготовки та проведення в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ТГ Місячника захисних споруд цивільного захисту управлінню з питань цивільного захисту, оборонної роботи та взаємодії з правоохоронними органами обласної військової адміністрації до 20 квітня та 12 травня 2023 року.</w:t>
      </w:r>
    </w:p>
    <w:p w:rsidR="00050F6D" w:rsidRPr="00893202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93202">
        <w:rPr>
          <w:sz w:val="24"/>
          <w:szCs w:val="24"/>
        </w:rPr>
        <w:t xml:space="preserve">Контроль за виконанням цього рішення покласти на </w:t>
      </w:r>
      <w:r w:rsidR="00893202">
        <w:rPr>
          <w:sz w:val="24"/>
          <w:szCs w:val="24"/>
        </w:rPr>
        <w:t>селищного голову Миколу МАЗУРУ.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93202" w:rsidRDefault="00893202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240236"/>
    <w:rsid w:val="002D69E0"/>
    <w:rsid w:val="003A2ADB"/>
    <w:rsid w:val="003D640F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3202"/>
    <w:rsid w:val="00897BEF"/>
    <w:rsid w:val="008B1EFF"/>
    <w:rsid w:val="00940208"/>
    <w:rsid w:val="0094159A"/>
    <w:rsid w:val="009671F1"/>
    <w:rsid w:val="00A229CE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35A0C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2023-04-25T09:34:00Z</dcterms:created>
  <dcterms:modified xsi:type="dcterms:W3CDTF">2023-04-25T09:37:00Z</dcterms:modified>
</cp:coreProperties>
</file>