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69" w:rsidRDefault="00921869" w:rsidP="00921869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49E276E" wp14:editId="725B8AF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921869" w:rsidRDefault="00921869" w:rsidP="00445B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45B5B" w:rsidRDefault="00445B5B" w:rsidP="00921869">
      <w:pPr>
        <w:jc w:val="center"/>
        <w:rPr>
          <w:b/>
          <w:sz w:val="24"/>
          <w:szCs w:val="24"/>
        </w:rPr>
      </w:pP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A2551B" w:rsidP="00921869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bookmarkStart w:id="0" w:name="_GoBack"/>
      <w:bookmarkEnd w:id="0"/>
      <w:r w:rsidR="00445B5B">
        <w:rPr>
          <w:sz w:val="24"/>
          <w:szCs w:val="24"/>
        </w:rPr>
        <w:t>травня 2023</w:t>
      </w:r>
      <w:r w:rsidR="00921869">
        <w:rPr>
          <w:sz w:val="24"/>
          <w:szCs w:val="24"/>
        </w:rPr>
        <w:t xml:space="preserve"> року</w:t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95</w:t>
      </w:r>
    </w:p>
    <w:p w:rsidR="00921869" w:rsidRDefault="00921869" w:rsidP="00921869">
      <w:pPr>
        <w:tabs>
          <w:tab w:val="left" w:pos="3780"/>
        </w:tabs>
        <w:rPr>
          <w:sz w:val="24"/>
          <w:szCs w:val="24"/>
        </w:rPr>
      </w:pPr>
    </w:p>
    <w:p w:rsidR="00F02074" w:rsidRPr="00B94D76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 xml:space="preserve">Про розгляд заяви щодо </w:t>
      </w:r>
    </w:p>
    <w:p w:rsidR="00180166" w:rsidRDefault="00180166" w:rsidP="00921869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облаштування громадської стоянки</w:t>
      </w:r>
      <w:r w:rsidR="00F02074" w:rsidRPr="00B94D76">
        <w:rPr>
          <w:b/>
          <w:sz w:val="24"/>
          <w:szCs w:val="24"/>
        </w:rPr>
        <w:t xml:space="preserve"> </w:t>
      </w:r>
    </w:p>
    <w:p w:rsidR="00180166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 xml:space="preserve">для автомобільного транспорту за адресою: </w:t>
      </w:r>
    </w:p>
    <w:p w:rsidR="00180166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 xml:space="preserve">б.11, вул. </w:t>
      </w:r>
      <w:proofErr w:type="spellStart"/>
      <w:r w:rsidRPr="00B94D76">
        <w:rPr>
          <w:b/>
          <w:sz w:val="24"/>
          <w:szCs w:val="24"/>
        </w:rPr>
        <w:t>Казакова</w:t>
      </w:r>
      <w:proofErr w:type="spellEnd"/>
      <w:r w:rsidRPr="00B94D76">
        <w:rPr>
          <w:b/>
          <w:sz w:val="24"/>
          <w:szCs w:val="24"/>
        </w:rPr>
        <w:t xml:space="preserve">, </w:t>
      </w:r>
      <w:proofErr w:type="spellStart"/>
      <w:r w:rsidRPr="00B94D76">
        <w:rPr>
          <w:b/>
          <w:sz w:val="24"/>
          <w:szCs w:val="24"/>
        </w:rPr>
        <w:t>смт</w:t>
      </w:r>
      <w:proofErr w:type="spellEnd"/>
      <w:r w:rsidRPr="00B94D76">
        <w:rPr>
          <w:b/>
          <w:sz w:val="24"/>
          <w:szCs w:val="24"/>
        </w:rPr>
        <w:t xml:space="preserve"> </w:t>
      </w:r>
      <w:proofErr w:type="spellStart"/>
      <w:r w:rsidRPr="00B94D76">
        <w:rPr>
          <w:b/>
          <w:sz w:val="24"/>
          <w:szCs w:val="24"/>
        </w:rPr>
        <w:t>Смоліне</w:t>
      </w:r>
      <w:proofErr w:type="spellEnd"/>
      <w:r w:rsidR="00B94D76">
        <w:rPr>
          <w:b/>
          <w:sz w:val="24"/>
          <w:szCs w:val="24"/>
        </w:rPr>
        <w:t>,</w:t>
      </w:r>
      <w:r w:rsidRPr="00B94D76">
        <w:rPr>
          <w:b/>
          <w:sz w:val="24"/>
          <w:szCs w:val="24"/>
        </w:rPr>
        <w:t xml:space="preserve"> </w:t>
      </w:r>
    </w:p>
    <w:p w:rsidR="00180166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 xml:space="preserve">шляхом внесення змін </w:t>
      </w:r>
      <w:r w:rsidR="00B94D76">
        <w:rPr>
          <w:b/>
          <w:sz w:val="24"/>
          <w:szCs w:val="24"/>
        </w:rPr>
        <w:t>до с</w:t>
      </w:r>
      <w:r w:rsidRPr="00B94D76">
        <w:rPr>
          <w:b/>
          <w:sz w:val="24"/>
          <w:szCs w:val="24"/>
        </w:rPr>
        <w:t xml:space="preserve">хеми розміщення </w:t>
      </w:r>
    </w:p>
    <w:p w:rsidR="00180166" w:rsidRDefault="00F02074" w:rsidP="00921869">
      <w:pPr>
        <w:rPr>
          <w:b/>
          <w:sz w:val="24"/>
          <w:szCs w:val="24"/>
        </w:rPr>
      </w:pPr>
      <w:proofErr w:type="spellStart"/>
      <w:r w:rsidRPr="00B94D76">
        <w:rPr>
          <w:b/>
          <w:sz w:val="24"/>
          <w:szCs w:val="24"/>
        </w:rPr>
        <w:t>паркомісць</w:t>
      </w:r>
      <w:proofErr w:type="spellEnd"/>
      <w:r w:rsidRPr="00B94D76">
        <w:rPr>
          <w:b/>
          <w:sz w:val="24"/>
          <w:szCs w:val="24"/>
        </w:rPr>
        <w:t>,</w:t>
      </w:r>
      <w:r w:rsidR="00180166">
        <w:rPr>
          <w:b/>
          <w:sz w:val="24"/>
          <w:szCs w:val="24"/>
        </w:rPr>
        <w:t xml:space="preserve"> </w:t>
      </w:r>
      <w:r w:rsidRPr="00B94D76">
        <w:rPr>
          <w:b/>
          <w:sz w:val="24"/>
          <w:szCs w:val="24"/>
        </w:rPr>
        <w:t>затвердженої рішенням</w:t>
      </w:r>
    </w:p>
    <w:p w:rsidR="00180166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>виконавчого комітету</w:t>
      </w:r>
      <w:r w:rsidR="00180166">
        <w:rPr>
          <w:b/>
          <w:sz w:val="24"/>
          <w:szCs w:val="24"/>
        </w:rPr>
        <w:t xml:space="preserve"> </w:t>
      </w:r>
      <w:proofErr w:type="spellStart"/>
      <w:r w:rsidRPr="00B94D76">
        <w:rPr>
          <w:b/>
          <w:sz w:val="24"/>
          <w:szCs w:val="24"/>
        </w:rPr>
        <w:t>Смолінської</w:t>
      </w:r>
      <w:proofErr w:type="spellEnd"/>
      <w:r w:rsidRPr="00B94D76">
        <w:rPr>
          <w:b/>
          <w:sz w:val="24"/>
          <w:szCs w:val="24"/>
        </w:rPr>
        <w:t xml:space="preserve"> </w:t>
      </w:r>
    </w:p>
    <w:p w:rsidR="00F02074" w:rsidRPr="00F02074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 xml:space="preserve">селищної ради </w:t>
      </w:r>
      <w:r w:rsidR="00B94D76" w:rsidRPr="00B94D76">
        <w:rPr>
          <w:b/>
          <w:sz w:val="24"/>
          <w:szCs w:val="24"/>
        </w:rPr>
        <w:t>від 24.06.2021 року №108</w:t>
      </w:r>
    </w:p>
    <w:p w:rsidR="00921869" w:rsidRPr="00921869" w:rsidRDefault="00921869" w:rsidP="00921869">
      <w:pPr>
        <w:ind w:firstLine="540"/>
        <w:jc w:val="both"/>
        <w:rPr>
          <w:b/>
          <w:bCs/>
          <w:sz w:val="24"/>
          <w:szCs w:val="24"/>
        </w:rPr>
      </w:pPr>
    </w:p>
    <w:p w:rsidR="00921869" w:rsidRDefault="00921869" w:rsidP="009218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Розглян</w:t>
      </w:r>
      <w:r w:rsidR="00445B5B">
        <w:rPr>
          <w:rFonts w:eastAsia="Calibri"/>
          <w:sz w:val="24"/>
          <w:szCs w:val="24"/>
          <w:lang w:eastAsia="en-US"/>
        </w:rPr>
        <w:t>увши заяву</w:t>
      </w:r>
      <w:r w:rsidR="004800F7">
        <w:rPr>
          <w:rFonts w:eastAsia="Calibri"/>
          <w:sz w:val="24"/>
          <w:szCs w:val="24"/>
          <w:lang w:eastAsia="en-US"/>
        </w:rPr>
        <w:t xml:space="preserve"> гр. </w:t>
      </w:r>
      <w:proofErr w:type="spellStart"/>
      <w:r w:rsidR="004800F7">
        <w:rPr>
          <w:rFonts w:eastAsia="Calibri"/>
          <w:sz w:val="24"/>
          <w:szCs w:val="24"/>
          <w:lang w:eastAsia="en-US"/>
        </w:rPr>
        <w:t>Тимка</w:t>
      </w:r>
      <w:proofErr w:type="spellEnd"/>
      <w:r w:rsidR="004800F7">
        <w:rPr>
          <w:rFonts w:eastAsia="Calibri"/>
          <w:sz w:val="24"/>
          <w:szCs w:val="24"/>
          <w:lang w:eastAsia="en-US"/>
        </w:rPr>
        <w:t xml:space="preserve"> М.</w:t>
      </w:r>
      <w:r w:rsidR="00F02074">
        <w:rPr>
          <w:rFonts w:eastAsia="Calibri"/>
          <w:sz w:val="24"/>
          <w:szCs w:val="24"/>
          <w:lang w:eastAsia="en-US"/>
        </w:rPr>
        <w:t>С.</w:t>
      </w:r>
      <w:r w:rsidR="00445B5B">
        <w:rPr>
          <w:rFonts w:eastAsia="Calibri"/>
          <w:sz w:val="24"/>
          <w:szCs w:val="24"/>
          <w:lang w:eastAsia="en-US"/>
        </w:rPr>
        <w:t>, вх.№02-36/191 від 10.05.2023</w:t>
      </w:r>
      <w:r>
        <w:rPr>
          <w:rFonts w:eastAsia="Calibri"/>
          <w:sz w:val="24"/>
          <w:szCs w:val="24"/>
          <w:lang w:eastAsia="en-US"/>
        </w:rPr>
        <w:t xml:space="preserve"> щодо надання дозволу на </w:t>
      </w:r>
      <w:r w:rsidR="009168A6">
        <w:rPr>
          <w:rFonts w:eastAsia="Calibri"/>
          <w:sz w:val="24"/>
          <w:szCs w:val="24"/>
          <w:lang w:eastAsia="en-US"/>
        </w:rPr>
        <w:t xml:space="preserve">розширення </w:t>
      </w:r>
      <w:r>
        <w:rPr>
          <w:rFonts w:eastAsia="Calibri"/>
          <w:sz w:val="24"/>
          <w:szCs w:val="24"/>
          <w:lang w:eastAsia="en-US"/>
        </w:rPr>
        <w:t xml:space="preserve">громадської стоянки для автомобільного </w:t>
      </w:r>
      <w:r w:rsidR="004800F7">
        <w:rPr>
          <w:rFonts w:eastAsia="Calibri"/>
          <w:sz w:val="24"/>
          <w:szCs w:val="24"/>
          <w:lang w:eastAsia="en-US"/>
        </w:rPr>
        <w:t xml:space="preserve">транспорту біля будинку 11 по вул. </w:t>
      </w:r>
      <w:proofErr w:type="spellStart"/>
      <w:r w:rsidR="004800F7">
        <w:rPr>
          <w:rFonts w:eastAsia="Calibri"/>
          <w:sz w:val="24"/>
          <w:szCs w:val="24"/>
          <w:lang w:eastAsia="en-US"/>
        </w:rPr>
        <w:t>Казакова</w:t>
      </w:r>
      <w:proofErr w:type="spellEnd"/>
      <w:r w:rsidR="004800F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4800F7">
        <w:rPr>
          <w:rFonts w:eastAsia="Calibri"/>
          <w:sz w:val="24"/>
          <w:szCs w:val="24"/>
          <w:lang w:eastAsia="en-US"/>
        </w:rPr>
        <w:t>смт</w:t>
      </w:r>
      <w:proofErr w:type="spellEnd"/>
      <w:r w:rsidR="004800F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4800F7">
        <w:rPr>
          <w:rFonts w:eastAsia="Calibri"/>
          <w:sz w:val="24"/>
          <w:szCs w:val="24"/>
          <w:lang w:eastAsia="en-US"/>
        </w:rPr>
        <w:t>Смоліне</w:t>
      </w:r>
      <w:proofErr w:type="spellEnd"/>
      <w:r>
        <w:rPr>
          <w:rFonts w:eastAsia="Calibri"/>
          <w:sz w:val="24"/>
          <w:szCs w:val="24"/>
          <w:lang w:eastAsia="en-US"/>
        </w:rPr>
        <w:t xml:space="preserve">, керуючись ст. 31 Закону України «Про місцеве самоврядування в Україні», ст. 28 Закону України «Про благоустрій населених пунктів», </w:t>
      </w:r>
      <w:r w:rsidR="0004769F">
        <w:rPr>
          <w:rFonts w:eastAsia="Calibri"/>
          <w:sz w:val="24"/>
          <w:szCs w:val="24"/>
          <w:lang w:eastAsia="en-US"/>
        </w:rPr>
        <w:t xml:space="preserve">Правилами благоустрою </w:t>
      </w:r>
      <w:proofErr w:type="spellStart"/>
      <w:r w:rsidR="0004769F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="0004769F">
        <w:rPr>
          <w:rFonts w:eastAsia="Calibri"/>
          <w:sz w:val="24"/>
          <w:szCs w:val="24"/>
          <w:lang w:eastAsia="en-US"/>
        </w:rPr>
        <w:t xml:space="preserve"> ТГ, </w:t>
      </w:r>
      <w:r>
        <w:rPr>
          <w:rFonts w:eastAsia="Calibri"/>
          <w:sz w:val="24"/>
          <w:szCs w:val="24"/>
          <w:lang w:eastAsia="en-US"/>
        </w:rPr>
        <w:t xml:space="preserve">з метою упорядкування </w:t>
      </w:r>
      <w:proofErr w:type="spellStart"/>
      <w:r>
        <w:rPr>
          <w:rFonts w:eastAsia="Calibri"/>
          <w:sz w:val="24"/>
          <w:szCs w:val="24"/>
          <w:lang w:eastAsia="en-US"/>
        </w:rPr>
        <w:t>паркувальних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зон автомобіл</w:t>
      </w:r>
      <w:r w:rsidR="00AC04A0">
        <w:rPr>
          <w:rFonts w:eastAsia="Calibri"/>
          <w:sz w:val="24"/>
          <w:szCs w:val="24"/>
          <w:lang w:eastAsia="en-US"/>
        </w:rPr>
        <w:t>ьного транспорту у межах селища</w:t>
      </w:r>
    </w:p>
    <w:p w:rsidR="00921869" w:rsidRDefault="00921869" w:rsidP="00921869">
      <w:pPr>
        <w:ind w:firstLine="567"/>
        <w:jc w:val="both"/>
        <w:rPr>
          <w:sz w:val="24"/>
          <w:szCs w:val="24"/>
        </w:rPr>
      </w:pPr>
    </w:p>
    <w:p w:rsidR="00921869" w:rsidRDefault="00921869" w:rsidP="00921869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21869" w:rsidRDefault="00921869" w:rsidP="00921869">
      <w:pPr>
        <w:rPr>
          <w:sz w:val="24"/>
          <w:szCs w:val="24"/>
        </w:rPr>
      </w:pPr>
    </w:p>
    <w:p w:rsidR="00F02074" w:rsidRPr="00F02074" w:rsidRDefault="00F02074" w:rsidP="00F532AC">
      <w:pPr>
        <w:pStyle w:val="a5"/>
        <w:numPr>
          <w:ilvl w:val="0"/>
          <w:numId w:val="2"/>
        </w:numPr>
        <w:ind w:left="0" w:firstLine="360"/>
        <w:jc w:val="both"/>
        <w:rPr>
          <w:b/>
          <w:sz w:val="24"/>
          <w:szCs w:val="24"/>
        </w:rPr>
      </w:pPr>
      <w:r w:rsidRPr="00F02074">
        <w:rPr>
          <w:sz w:val="24"/>
          <w:szCs w:val="24"/>
          <w:lang w:eastAsia="uk-UA"/>
        </w:rPr>
        <w:t>Відмовити заявнику у внесенні змін</w:t>
      </w:r>
      <w:r w:rsidR="004800F7" w:rsidRPr="00F02074">
        <w:rPr>
          <w:sz w:val="24"/>
          <w:szCs w:val="24"/>
          <w:lang w:eastAsia="uk-UA"/>
        </w:rPr>
        <w:t xml:space="preserve"> до рішення виконавчого комітету </w:t>
      </w:r>
      <w:proofErr w:type="spellStart"/>
      <w:r w:rsidR="004800F7" w:rsidRPr="00F02074">
        <w:rPr>
          <w:sz w:val="24"/>
          <w:szCs w:val="24"/>
        </w:rPr>
        <w:t>Смолінської</w:t>
      </w:r>
      <w:proofErr w:type="spellEnd"/>
      <w:r w:rsidR="00F532AC" w:rsidRPr="00F02074">
        <w:rPr>
          <w:sz w:val="24"/>
          <w:szCs w:val="24"/>
        </w:rPr>
        <w:t xml:space="preserve"> </w:t>
      </w:r>
      <w:r w:rsidR="004800F7" w:rsidRPr="00F02074">
        <w:rPr>
          <w:sz w:val="24"/>
          <w:szCs w:val="24"/>
        </w:rPr>
        <w:t xml:space="preserve">селищної ради від 24.06.2021 року №108, а саме: </w:t>
      </w:r>
      <w:r w:rsidRPr="00F02074">
        <w:rPr>
          <w:sz w:val="24"/>
          <w:szCs w:val="24"/>
        </w:rPr>
        <w:t>у доповненні</w:t>
      </w:r>
      <w:r w:rsidR="004800F7" w:rsidRPr="00F02074">
        <w:rPr>
          <w:sz w:val="24"/>
          <w:szCs w:val="24"/>
        </w:rPr>
        <w:t xml:space="preserve"> </w:t>
      </w:r>
      <w:r w:rsidRPr="00F02074">
        <w:rPr>
          <w:b/>
          <w:sz w:val="24"/>
          <w:szCs w:val="24"/>
        </w:rPr>
        <w:t>Схеми</w:t>
      </w:r>
      <w:r w:rsidR="004800F7" w:rsidRPr="00F02074">
        <w:rPr>
          <w:b/>
          <w:sz w:val="24"/>
          <w:szCs w:val="24"/>
        </w:rPr>
        <w:t xml:space="preserve"> розміщення </w:t>
      </w:r>
      <w:proofErr w:type="spellStart"/>
      <w:r w:rsidR="004800F7" w:rsidRPr="00F02074">
        <w:rPr>
          <w:b/>
          <w:sz w:val="24"/>
          <w:szCs w:val="24"/>
        </w:rPr>
        <w:t>паркомісць</w:t>
      </w:r>
      <w:proofErr w:type="spellEnd"/>
      <w:r w:rsidR="004800F7" w:rsidRPr="00F02074">
        <w:rPr>
          <w:b/>
          <w:sz w:val="24"/>
          <w:szCs w:val="24"/>
        </w:rPr>
        <w:t xml:space="preserve"> </w:t>
      </w:r>
      <w:r w:rsidR="00C74592" w:rsidRPr="00F02074">
        <w:rPr>
          <w:sz w:val="24"/>
          <w:szCs w:val="24"/>
        </w:rPr>
        <w:t xml:space="preserve">біля б.11 (І-ІІІ під’їзди) по вул. </w:t>
      </w:r>
      <w:proofErr w:type="spellStart"/>
      <w:r w:rsidR="00C74592" w:rsidRPr="00F02074">
        <w:rPr>
          <w:sz w:val="24"/>
          <w:szCs w:val="24"/>
        </w:rPr>
        <w:t>Казакова</w:t>
      </w:r>
      <w:proofErr w:type="spellEnd"/>
      <w:r w:rsidR="00C74592" w:rsidRPr="00F02074">
        <w:rPr>
          <w:sz w:val="24"/>
          <w:szCs w:val="24"/>
        </w:rPr>
        <w:t xml:space="preserve"> </w:t>
      </w:r>
      <w:proofErr w:type="spellStart"/>
      <w:r w:rsidR="00C74592" w:rsidRPr="00F02074">
        <w:rPr>
          <w:sz w:val="24"/>
          <w:szCs w:val="24"/>
        </w:rPr>
        <w:t>смт</w:t>
      </w:r>
      <w:proofErr w:type="spellEnd"/>
      <w:r w:rsidR="00C74592" w:rsidRPr="00F02074">
        <w:rPr>
          <w:sz w:val="24"/>
          <w:szCs w:val="24"/>
        </w:rPr>
        <w:t xml:space="preserve"> </w:t>
      </w:r>
      <w:proofErr w:type="spellStart"/>
      <w:r w:rsidR="00C74592" w:rsidRPr="00F02074">
        <w:rPr>
          <w:sz w:val="24"/>
          <w:szCs w:val="24"/>
        </w:rPr>
        <w:t>Смоліне</w:t>
      </w:r>
      <w:proofErr w:type="spellEnd"/>
      <w:r w:rsidR="00C74592" w:rsidRPr="00F020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 w:rsidR="00B94D76">
        <w:rPr>
          <w:sz w:val="24"/>
          <w:szCs w:val="24"/>
        </w:rPr>
        <w:t xml:space="preserve"> району Кіровоградської області, у зв’язку з неповним обґрунтуванням даного питання.</w:t>
      </w:r>
    </w:p>
    <w:p w:rsidR="00921869" w:rsidRPr="00F532AC" w:rsidRDefault="00921869" w:rsidP="00F532AC">
      <w:pPr>
        <w:pStyle w:val="a5"/>
        <w:numPr>
          <w:ilvl w:val="0"/>
          <w:numId w:val="2"/>
        </w:numPr>
        <w:ind w:left="0" w:firstLine="360"/>
        <w:jc w:val="both"/>
        <w:rPr>
          <w:b/>
          <w:sz w:val="24"/>
          <w:szCs w:val="24"/>
        </w:rPr>
      </w:pPr>
      <w:r w:rsidRPr="00F532AC">
        <w:rPr>
          <w:sz w:val="24"/>
          <w:szCs w:val="24"/>
          <w:lang w:eastAsia="uk-UA"/>
        </w:rPr>
        <w:t xml:space="preserve">Контроль за виконанням цього рішення покласти на </w:t>
      </w:r>
      <w:r w:rsidR="009168A6" w:rsidRPr="00F532AC">
        <w:rPr>
          <w:sz w:val="24"/>
          <w:szCs w:val="24"/>
          <w:lang w:eastAsia="uk-UA"/>
        </w:rPr>
        <w:t>начальника відділу будівництва, земельних ресурсів, архітектури та ЖКГ Володимира БОЙКА.</w:t>
      </w: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168A6" w:rsidRDefault="009168A6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Pr="009168A6" w:rsidRDefault="00921869" w:rsidP="00921869">
      <w:pPr>
        <w:jc w:val="both"/>
        <w:rPr>
          <w:b/>
          <w:sz w:val="24"/>
          <w:szCs w:val="24"/>
        </w:rPr>
      </w:pPr>
      <w:r w:rsidRPr="009168A6">
        <w:rPr>
          <w:b/>
          <w:sz w:val="24"/>
          <w:szCs w:val="24"/>
        </w:rPr>
        <w:t xml:space="preserve">Селищний голова </w:t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 xml:space="preserve">Микола МАЗУРА </w:t>
      </w:r>
    </w:p>
    <w:p w:rsidR="00921869" w:rsidRDefault="00921869" w:rsidP="00921869"/>
    <w:p w:rsidR="00921869" w:rsidRDefault="00921869" w:rsidP="00921869"/>
    <w:p w:rsidR="00921869" w:rsidRDefault="00921869" w:rsidP="00921869"/>
    <w:p w:rsidR="00921869" w:rsidRDefault="00921869" w:rsidP="00921869"/>
    <w:p w:rsidR="000A742B" w:rsidRDefault="000A742B"/>
    <w:sectPr w:rsidR="000A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17C"/>
    <w:multiLevelType w:val="hybridMultilevel"/>
    <w:tmpl w:val="7528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D2B45"/>
    <w:multiLevelType w:val="hybridMultilevel"/>
    <w:tmpl w:val="76B0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69"/>
    <w:rsid w:val="0004769F"/>
    <w:rsid w:val="000A742B"/>
    <w:rsid w:val="00180166"/>
    <w:rsid w:val="003921F7"/>
    <w:rsid w:val="00445B5B"/>
    <w:rsid w:val="004800F7"/>
    <w:rsid w:val="009168A6"/>
    <w:rsid w:val="00921869"/>
    <w:rsid w:val="00A2551B"/>
    <w:rsid w:val="00AC04A0"/>
    <w:rsid w:val="00B018A3"/>
    <w:rsid w:val="00B94D76"/>
    <w:rsid w:val="00C74592"/>
    <w:rsid w:val="00C80A8D"/>
    <w:rsid w:val="00DE56D3"/>
    <w:rsid w:val="00F02074"/>
    <w:rsid w:val="00F5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80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8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2023-05-25T05:07:00Z</cp:lastPrinted>
  <dcterms:created xsi:type="dcterms:W3CDTF">2021-06-24T06:59:00Z</dcterms:created>
  <dcterms:modified xsi:type="dcterms:W3CDTF">2023-05-25T05:07:00Z</dcterms:modified>
</cp:coreProperties>
</file>