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507C5" w:rsidP="003A2ADB">
      <w:pPr>
        <w:rPr>
          <w:sz w:val="24"/>
          <w:szCs w:val="24"/>
        </w:rPr>
      </w:pPr>
      <w:r>
        <w:rPr>
          <w:sz w:val="24"/>
          <w:szCs w:val="24"/>
        </w:rPr>
        <w:t>червня</w:t>
      </w:r>
      <w:r w:rsidR="007A5DE6">
        <w:rPr>
          <w:sz w:val="24"/>
          <w:szCs w:val="24"/>
        </w:rPr>
        <w:t xml:space="preserve"> </w:t>
      </w:r>
      <w:r w:rsidR="009109C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591C30">
        <w:rPr>
          <w:sz w:val="24"/>
          <w:szCs w:val="24"/>
        </w:rPr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D0726E" w:rsidRPr="00D0726E" w:rsidRDefault="00A76266" w:rsidP="00D0726E">
      <w:pPr>
        <w:pStyle w:val="a3"/>
        <w:jc w:val="center"/>
        <w:rPr>
          <w:b/>
          <w:sz w:val="24"/>
          <w:szCs w:val="24"/>
        </w:rPr>
      </w:pPr>
      <w:r w:rsidRPr="00D0726E">
        <w:rPr>
          <w:b/>
          <w:sz w:val="24"/>
          <w:szCs w:val="24"/>
        </w:rPr>
        <w:t xml:space="preserve">Про </w:t>
      </w:r>
      <w:r w:rsidR="00D0726E" w:rsidRPr="00D0726E">
        <w:rPr>
          <w:b/>
          <w:sz w:val="24"/>
          <w:szCs w:val="24"/>
        </w:rPr>
        <w:t>розпорядження начальника Кіровоградської обласної військової адміністрації від 12 червня 2023 року №665-р «Про підготовку та проведення у 2023 році в області збирання зе</w:t>
      </w:r>
      <w:r w:rsidR="00D0726E">
        <w:rPr>
          <w:b/>
          <w:sz w:val="24"/>
          <w:szCs w:val="24"/>
        </w:rPr>
        <w:t>рнових та зернобобових культур»</w:t>
      </w:r>
    </w:p>
    <w:p w:rsidR="00240236" w:rsidRDefault="00240236" w:rsidP="00D0726E">
      <w:pPr>
        <w:pStyle w:val="a3"/>
        <w:ind w:left="644"/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9109C5" w:rsidRDefault="00D0726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9109C5" w:rsidRPr="00766C25">
        <w:rPr>
          <w:sz w:val="24"/>
          <w:szCs w:val="24"/>
        </w:rPr>
        <w:t>нада</w:t>
      </w:r>
      <w:r w:rsidR="009109C5">
        <w:rPr>
          <w:sz w:val="24"/>
          <w:szCs w:val="24"/>
        </w:rPr>
        <w:t>ва</w:t>
      </w:r>
      <w:r w:rsidR="009109C5" w:rsidRPr="00766C25">
        <w:rPr>
          <w:sz w:val="24"/>
          <w:szCs w:val="24"/>
        </w:rPr>
        <w:t xml:space="preserve">ти </w:t>
      </w:r>
      <w:r>
        <w:rPr>
          <w:sz w:val="24"/>
          <w:szCs w:val="24"/>
        </w:rPr>
        <w:t xml:space="preserve">інформації департаменту агропромислового розвитку </w:t>
      </w:r>
      <w:r w:rsidR="009109C5">
        <w:rPr>
          <w:sz w:val="24"/>
          <w:szCs w:val="24"/>
        </w:rPr>
        <w:t xml:space="preserve">Кіровоградської обласної </w:t>
      </w:r>
      <w:r w:rsidR="009109C5" w:rsidRPr="00766C25">
        <w:rPr>
          <w:sz w:val="24"/>
          <w:szCs w:val="24"/>
        </w:rPr>
        <w:t xml:space="preserve">військової </w:t>
      </w:r>
      <w:r w:rsidR="009109C5">
        <w:rPr>
          <w:sz w:val="24"/>
          <w:szCs w:val="24"/>
        </w:rPr>
        <w:t xml:space="preserve">адміністрації </w:t>
      </w:r>
      <w:r>
        <w:rPr>
          <w:sz w:val="24"/>
          <w:szCs w:val="24"/>
        </w:rPr>
        <w:t>згідно з термінами, зазначеними в Плані заходів</w:t>
      </w:r>
      <w:r>
        <w:rPr>
          <w:sz w:val="24"/>
          <w:szCs w:val="24"/>
        </w:rPr>
        <w:t>.</w:t>
      </w:r>
      <w:r w:rsidRPr="00766C25">
        <w:rPr>
          <w:sz w:val="24"/>
          <w:szCs w:val="24"/>
        </w:rPr>
        <w:t xml:space="preserve"> </w:t>
      </w:r>
    </w:p>
    <w:p w:rsidR="002D69E0" w:rsidRDefault="003A2ADB" w:rsidP="00A00451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D0726E">
        <w:rPr>
          <w:sz w:val="24"/>
          <w:szCs w:val="24"/>
        </w:rPr>
        <w:t xml:space="preserve">Контроль за виконанням цього рішення покласти на </w:t>
      </w:r>
      <w:r w:rsidR="00D0726E">
        <w:rPr>
          <w:sz w:val="24"/>
          <w:szCs w:val="24"/>
        </w:rPr>
        <w:t xml:space="preserve">начальника відділу </w:t>
      </w:r>
      <w:r w:rsidR="00D0726E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D0726E">
        <w:rPr>
          <w:sz w:val="24"/>
          <w:szCs w:val="24"/>
        </w:rPr>
        <w:t>Смолінської</w:t>
      </w:r>
      <w:proofErr w:type="spellEnd"/>
      <w:r w:rsidR="00D0726E">
        <w:rPr>
          <w:sz w:val="24"/>
          <w:szCs w:val="24"/>
        </w:rPr>
        <w:t xml:space="preserve"> селищної ради</w:t>
      </w:r>
      <w:r w:rsidR="00D0726E">
        <w:rPr>
          <w:sz w:val="24"/>
          <w:szCs w:val="24"/>
        </w:rPr>
        <w:t xml:space="preserve"> Володимира БОЙКА.</w:t>
      </w: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0726E" w:rsidRDefault="00D0726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0726E" w:rsidRDefault="00D0726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D69E0"/>
    <w:rsid w:val="003A2ADB"/>
    <w:rsid w:val="00504B9D"/>
    <w:rsid w:val="005257FE"/>
    <w:rsid w:val="005507C5"/>
    <w:rsid w:val="00553EA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9109C5"/>
    <w:rsid w:val="00917750"/>
    <w:rsid w:val="00A76266"/>
    <w:rsid w:val="00A76C84"/>
    <w:rsid w:val="00AB6C3E"/>
    <w:rsid w:val="00B6771D"/>
    <w:rsid w:val="00C2775B"/>
    <w:rsid w:val="00CB346E"/>
    <w:rsid w:val="00D072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2022-12-19T07:36:00Z</cp:lastPrinted>
  <dcterms:created xsi:type="dcterms:W3CDTF">2023-01-10T12:32:00Z</dcterms:created>
  <dcterms:modified xsi:type="dcterms:W3CDTF">2023-06-21T13:06:00Z</dcterms:modified>
</cp:coreProperties>
</file>