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D5" w:rsidRDefault="008A61D5" w:rsidP="00095E79">
      <w:pPr>
        <w:pStyle w:val="ab"/>
        <w:jc w:val="both"/>
        <w:rPr>
          <w:lang w:val="uk-UA"/>
        </w:rPr>
      </w:pPr>
    </w:p>
    <w:p w:rsidR="0060192F" w:rsidRPr="00BC7DA8" w:rsidRDefault="003C3AD6" w:rsidP="007A6EE1">
      <w:pPr>
        <w:pStyle w:val="2"/>
        <w:jc w:val="both"/>
        <w:rPr>
          <w:lang w:val="uk-UA"/>
        </w:rPr>
      </w:pPr>
      <w:r>
        <w:rPr>
          <w:lang w:val="uk-UA"/>
        </w:rPr>
        <w:t>,</w:t>
      </w: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E97BBF">
        <w:rPr>
          <w:b/>
          <w:lang w:val="uk-UA"/>
        </w:rPr>
        <w:t>п’ята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9F1902" w:rsidRPr="009F1902" w:rsidRDefault="00CC5AEA" w:rsidP="009F1902">
      <w:pPr>
        <w:rPr>
          <w:lang w:val="uk-UA"/>
        </w:rPr>
      </w:pPr>
      <w:r>
        <w:rPr>
          <w:lang w:val="uk-UA"/>
        </w:rPr>
        <w:t>02 червня</w:t>
      </w:r>
      <w:bookmarkStart w:id="0" w:name="_GoBack"/>
      <w:bookmarkEnd w:id="0"/>
      <w:r w:rsidR="00F674C5">
        <w:rPr>
          <w:lang w:val="uk-UA"/>
        </w:rPr>
        <w:t xml:space="preserve"> </w:t>
      </w:r>
      <w:r w:rsidR="009F1902" w:rsidRPr="009F1902">
        <w:rPr>
          <w:lang w:val="uk-UA"/>
        </w:rPr>
        <w:t xml:space="preserve"> 202</w:t>
      </w:r>
      <w:r w:rsidR="00D50401">
        <w:rPr>
          <w:lang w:val="uk-UA"/>
        </w:rPr>
        <w:t xml:space="preserve">3 </w:t>
      </w:r>
      <w:r w:rsidR="009F1902" w:rsidRPr="009F1902">
        <w:rPr>
          <w:lang w:val="uk-UA"/>
        </w:rPr>
        <w:t>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>№</w:t>
      </w:r>
      <w:r>
        <w:rPr>
          <w:lang w:val="uk-UA"/>
        </w:rPr>
        <w:t>449</w:t>
      </w:r>
      <w:r w:rsidR="009F1902" w:rsidRPr="009F1902">
        <w:rPr>
          <w:lang w:val="uk-UA"/>
        </w:rPr>
        <w:t xml:space="preserve"> </w:t>
      </w:r>
    </w:p>
    <w:p w:rsidR="009F1902" w:rsidRPr="009F1902" w:rsidRDefault="009F1902" w:rsidP="007A32AA">
      <w:pPr>
        <w:rPr>
          <w:lang w:val="uk-UA"/>
        </w:rPr>
      </w:pPr>
    </w:p>
    <w:p w:rsidR="00A1096B" w:rsidRPr="00E97BBF" w:rsidRDefault="00811F26" w:rsidP="00E90B54">
      <w:pPr>
        <w:rPr>
          <w:b/>
          <w:lang w:val="uk-UA"/>
        </w:rPr>
      </w:pPr>
      <w:r w:rsidRPr="00E97BBF">
        <w:rPr>
          <w:b/>
          <w:lang w:val="uk-UA"/>
        </w:rPr>
        <w:t xml:space="preserve">Про затвердження </w:t>
      </w:r>
      <w:r w:rsidR="00360516" w:rsidRPr="00E97BBF">
        <w:rPr>
          <w:b/>
          <w:lang w:val="uk-UA"/>
        </w:rPr>
        <w:t xml:space="preserve"> </w:t>
      </w:r>
      <w:r w:rsidR="00E90B54" w:rsidRPr="00E97BBF">
        <w:rPr>
          <w:b/>
          <w:lang w:val="uk-UA"/>
        </w:rPr>
        <w:t>технічної  документації</w:t>
      </w:r>
      <w:r w:rsidR="00A1096B" w:rsidRPr="00E97BBF">
        <w:rPr>
          <w:b/>
          <w:lang w:val="uk-UA"/>
        </w:rPr>
        <w:t xml:space="preserve">  </w:t>
      </w:r>
    </w:p>
    <w:p w:rsidR="007A32AA" w:rsidRPr="00E97BBF" w:rsidRDefault="00C55A8D" w:rsidP="00E90B54">
      <w:pPr>
        <w:rPr>
          <w:b/>
          <w:lang w:val="uk-UA"/>
        </w:rPr>
      </w:pPr>
      <w:r w:rsidRPr="00E97BBF">
        <w:rPr>
          <w:b/>
          <w:lang w:val="uk-UA"/>
        </w:rPr>
        <w:t>із землеустрою та передачі в оренду</w:t>
      </w:r>
      <w:r w:rsidR="00E90B54" w:rsidRPr="00E97BBF">
        <w:rPr>
          <w:b/>
          <w:lang w:val="uk-UA"/>
        </w:rPr>
        <w:t xml:space="preserve"> </w:t>
      </w:r>
      <w:r w:rsidRPr="00E97BBF">
        <w:rPr>
          <w:b/>
          <w:lang w:val="uk-UA"/>
        </w:rPr>
        <w:t>земельної ділянки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7A32AA" w:rsidRPr="009F1902" w:rsidRDefault="007A32AA" w:rsidP="004C1A45">
      <w:pPr>
        <w:tabs>
          <w:tab w:val="left" w:pos="1845"/>
        </w:tabs>
        <w:jc w:val="both"/>
        <w:rPr>
          <w:lang w:val="uk-UA"/>
        </w:rPr>
      </w:pPr>
      <w:r w:rsidRPr="009F1902">
        <w:rPr>
          <w:lang w:val="uk-UA"/>
        </w:rPr>
        <w:t xml:space="preserve">                  Відповідно до </w:t>
      </w:r>
      <w:r w:rsidR="00E97BBF">
        <w:rPr>
          <w:lang w:val="uk-UA"/>
        </w:rPr>
        <w:t xml:space="preserve">заяви громадянина Тучкова Романа Віталійовича, про затвердження проекту землеустрою та передачі земельної ділянки в оренду,  </w:t>
      </w:r>
      <w:r w:rsidRPr="009F1902">
        <w:rPr>
          <w:lang w:val="uk-UA"/>
        </w:rPr>
        <w:t>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 w:rsidR="00F841D3">
        <w:rPr>
          <w:lang w:val="uk-UA"/>
        </w:rPr>
        <w:t>рій</w:t>
      </w:r>
      <w:r w:rsidR="00FA7883">
        <w:rPr>
          <w:lang w:val="uk-UA"/>
        </w:rPr>
        <w:t xml:space="preserve">», </w:t>
      </w:r>
      <w:r w:rsidR="00207ED3">
        <w:rPr>
          <w:lang w:val="uk-UA"/>
        </w:rPr>
        <w:t>ст.</w:t>
      </w:r>
      <w:r w:rsidR="00D50401">
        <w:rPr>
          <w:lang w:val="uk-UA"/>
        </w:rPr>
        <w:t xml:space="preserve">124,п.2 ст. 134, Земельного кодексу України, ст.. 20 Закону України «Про землеустрій», </w:t>
      </w:r>
      <w:r w:rsidR="00E97BBF">
        <w:rPr>
          <w:lang w:val="uk-UA"/>
        </w:rPr>
        <w:br/>
      </w:r>
      <w:r w:rsidR="00E97BBF">
        <w:rPr>
          <w:rFonts w:eastAsia="DejaVu Sans"/>
          <w:lang w:val="uk-UA"/>
        </w:rPr>
        <w:t xml:space="preserve">ст. 14,15,18,19,21,22,23,30,33 Закону України «Про оренду землі», </w:t>
      </w:r>
      <w:r w:rsidR="00D50401">
        <w:rPr>
          <w:lang w:val="uk-UA"/>
        </w:rPr>
        <w:t xml:space="preserve">Постановою Кабінету Міністрів України від 17.10.2012 року № 51 «Про затвердження порядку ведення державного земельного кадастру», </w:t>
      </w:r>
      <w:r w:rsidRPr="009F1902">
        <w:rPr>
          <w:lang w:val="uk-UA"/>
        </w:rPr>
        <w:t xml:space="preserve"> заслухавши інформацію землевпорядник</w:t>
      </w:r>
      <w:r w:rsidR="00F841D3">
        <w:rPr>
          <w:lang w:val="uk-UA"/>
        </w:rPr>
        <w:t>а</w:t>
      </w:r>
      <w:r w:rsidRPr="009F1902">
        <w:rPr>
          <w:lang w:val="uk-UA"/>
        </w:rPr>
        <w:t>,</w:t>
      </w:r>
      <w:r w:rsidR="00F841D3">
        <w:rPr>
          <w:lang w:val="uk-UA"/>
        </w:rPr>
        <w:t xml:space="preserve"> </w:t>
      </w:r>
      <w:r w:rsidRPr="009F1902">
        <w:rPr>
          <w:lang w:val="uk-UA"/>
        </w:rPr>
        <w:t xml:space="preserve"> селищна рада</w:t>
      </w:r>
    </w:p>
    <w:p w:rsidR="004B6E22" w:rsidRDefault="004B6E22" w:rsidP="009F1902">
      <w:pPr>
        <w:rPr>
          <w:lang w:val="uk-UA"/>
        </w:rPr>
      </w:pPr>
    </w:p>
    <w:p w:rsidR="009F1902" w:rsidRDefault="009F1902" w:rsidP="009F1902">
      <w:pPr>
        <w:rPr>
          <w:b/>
          <w:lang w:val="uk-UA"/>
        </w:rPr>
      </w:pPr>
      <w:r w:rsidRPr="00E97BBF">
        <w:rPr>
          <w:b/>
        </w:rPr>
        <w:t xml:space="preserve">В И </w:t>
      </w:r>
      <w:proofErr w:type="gramStart"/>
      <w:r w:rsidRPr="00E97BBF">
        <w:rPr>
          <w:b/>
        </w:rPr>
        <w:t>Р</w:t>
      </w:r>
      <w:proofErr w:type="gramEnd"/>
      <w:r w:rsidRPr="00E97BBF">
        <w:rPr>
          <w:b/>
        </w:rPr>
        <w:t xml:space="preserve"> І Ш И Л А:</w:t>
      </w:r>
    </w:p>
    <w:p w:rsidR="00E97BBF" w:rsidRPr="00E97BBF" w:rsidRDefault="00E97BBF" w:rsidP="009F1902">
      <w:pPr>
        <w:rPr>
          <w:b/>
          <w:lang w:val="uk-UA"/>
        </w:rPr>
      </w:pPr>
    </w:p>
    <w:p w:rsidR="00D27A67" w:rsidRPr="003D0C4F" w:rsidRDefault="00D27A67" w:rsidP="003D0C4F">
      <w:pPr>
        <w:rPr>
          <w:lang w:val="uk-UA"/>
        </w:rPr>
      </w:pPr>
      <w:r>
        <w:rPr>
          <w:lang w:val="uk-UA"/>
        </w:rPr>
        <w:t xml:space="preserve">  1.</w:t>
      </w:r>
      <w:r w:rsidR="00C8240C" w:rsidRPr="00D27A67">
        <w:rPr>
          <w:lang w:val="uk-UA"/>
        </w:rPr>
        <w:t xml:space="preserve">Затвердити </w:t>
      </w:r>
      <w:r w:rsidR="00E97BBF">
        <w:rPr>
          <w:lang w:val="uk-UA"/>
        </w:rPr>
        <w:t xml:space="preserve">проект </w:t>
      </w:r>
      <w:r w:rsidR="00E038E5" w:rsidRPr="00D27A67">
        <w:rPr>
          <w:lang w:val="uk-UA"/>
        </w:rPr>
        <w:t>землеустрою щод</w:t>
      </w:r>
      <w:r w:rsidR="00235CBE" w:rsidRPr="00D27A67">
        <w:rPr>
          <w:lang w:val="uk-UA"/>
        </w:rPr>
        <w:t xml:space="preserve">о </w:t>
      </w:r>
      <w:r w:rsidR="003D0C4F">
        <w:rPr>
          <w:lang w:val="uk-UA"/>
        </w:rPr>
        <w:t>відведення земельної ділянки</w:t>
      </w:r>
      <w:r w:rsidR="00E038E5" w:rsidRPr="00D27A67">
        <w:rPr>
          <w:lang w:val="uk-UA"/>
        </w:rPr>
        <w:t xml:space="preserve"> </w:t>
      </w:r>
      <w:r w:rsidR="00DC1FA4">
        <w:rPr>
          <w:lang w:val="uk-UA"/>
        </w:rPr>
        <w:t>в оренду</w:t>
      </w:r>
      <w:r w:rsidR="00FA7883" w:rsidRPr="00D27A67">
        <w:rPr>
          <w:b/>
          <w:lang w:val="uk-UA"/>
        </w:rPr>
        <w:t xml:space="preserve"> </w:t>
      </w:r>
      <w:proofErr w:type="spellStart"/>
      <w:r w:rsidR="00E97BBF">
        <w:rPr>
          <w:b/>
          <w:lang w:val="uk-UA"/>
        </w:rPr>
        <w:t>гр..</w:t>
      </w:r>
      <w:r w:rsidR="003D0C4F">
        <w:rPr>
          <w:b/>
          <w:lang w:val="uk-UA"/>
        </w:rPr>
        <w:t>Тучкову</w:t>
      </w:r>
      <w:proofErr w:type="spellEnd"/>
      <w:r w:rsidR="003D0C4F">
        <w:rPr>
          <w:b/>
          <w:lang w:val="uk-UA"/>
        </w:rPr>
        <w:t xml:space="preserve"> Роману Віталійовичу</w:t>
      </w:r>
      <w:r w:rsidR="00FA7883" w:rsidRPr="00D27A67">
        <w:rPr>
          <w:b/>
          <w:lang w:val="uk-UA"/>
        </w:rPr>
        <w:t xml:space="preserve"> </w:t>
      </w:r>
      <w:r w:rsidR="00E038E5" w:rsidRPr="00D27A67">
        <w:rPr>
          <w:lang w:val="uk-UA"/>
        </w:rPr>
        <w:t>за</w:t>
      </w:r>
      <w:r w:rsidR="00FA7883" w:rsidRPr="00D27A67">
        <w:rPr>
          <w:lang w:val="uk-UA"/>
        </w:rPr>
        <w:t xml:space="preserve">гальною площею </w:t>
      </w:r>
      <w:r w:rsidR="003D0C4F">
        <w:rPr>
          <w:lang w:val="uk-UA"/>
        </w:rPr>
        <w:t>0,4800</w:t>
      </w:r>
      <w:r w:rsidR="008F6941" w:rsidRPr="00D27A67">
        <w:rPr>
          <w:lang w:val="uk-UA"/>
        </w:rPr>
        <w:t xml:space="preserve"> га</w:t>
      </w:r>
      <w:r w:rsidR="00E038E5" w:rsidRPr="00D27A67">
        <w:rPr>
          <w:b/>
          <w:lang w:val="uk-UA"/>
        </w:rPr>
        <w:t xml:space="preserve"> </w:t>
      </w:r>
      <w:r w:rsidR="008F6941" w:rsidRPr="00D27A67">
        <w:rPr>
          <w:lang w:val="uk-UA"/>
        </w:rPr>
        <w:t xml:space="preserve"> для будівництва та обслуговування </w:t>
      </w:r>
      <w:r w:rsidR="003D0C4F">
        <w:rPr>
          <w:lang w:val="uk-UA"/>
        </w:rPr>
        <w:t>інших будівель громадської забудови</w:t>
      </w:r>
      <w:r w:rsidR="00E97BBF">
        <w:rPr>
          <w:lang w:val="uk-UA"/>
        </w:rPr>
        <w:t xml:space="preserve"> ( відповідно до КВЦПЗ: 03.15 ) із земель житлової та громадської забудови</w:t>
      </w:r>
      <w:r w:rsidR="003D0C4F">
        <w:rPr>
          <w:lang w:val="uk-UA"/>
        </w:rPr>
        <w:t xml:space="preserve"> </w:t>
      </w:r>
      <w:r>
        <w:rPr>
          <w:lang w:val="uk-UA"/>
        </w:rPr>
        <w:t xml:space="preserve"> кадастровий номер 3523155700:50:000:</w:t>
      </w:r>
      <w:r w:rsidR="003D0C4F">
        <w:rPr>
          <w:lang w:val="uk-UA"/>
        </w:rPr>
        <w:t>0464</w:t>
      </w:r>
      <w:r>
        <w:rPr>
          <w:lang w:val="uk-UA"/>
        </w:rPr>
        <w:t xml:space="preserve">,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селище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>, вул.</w:t>
      </w:r>
      <w:r w:rsidR="00E97BBF">
        <w:rPr>
          <w:lang w:val="uk-UA"/>
        </w:rPr>
        <w:t xml:space="preserve"> </w:t>
      </w:r>
      <w:r w:rsidR="003D0C4F">
        <w:rPr>
          <w:lang w:val="uk-UA"/>
        </w:rPr>
        <w:t>Будівельників,3-а</w:t>
      </w:r>
      <w:r>
        <w:rPr>
          <w:lang w:val="uk-UA"/>
        </w:rPr>
        <w:t>;</w:t>
      </w:r>
      <w:r w:rsidRPr="003D0C4F">
        <w:rPr>
          <w:lang w:val="uk-UA"/>
        </w:rPr>
        <w:br/>
      </w:r>
    </w:p>
    <w:p w:rsidR="00D223B6" w:rsidRPr="004B6E22" w:rsidRDefault="00D27A67" w:rsidP="004B6E22">
      <w:pPr>
        <w:rPr>
          <w:lang w:val="uk-UA"/>
        </w:rPr>
      </w:pPr>
      <w:r w:rsidRPr="004B6E22">
        <w:rPr>
          <w:lang w:val="uk-UA"/>
        </w:rPr>
        <w:t xml:space="preserve">  </w:t>
      </w:r>
      <w:r w:rsidR="00641155" w:rsidRPr="004B6E22">
        <w:rPr>
          <w:lang w:val="uk-UA"/>
        </w:rPr>
        <w:t>2</w:t>
      </w:r>
      <w:r w:rsidR="00D223B6" w:rsidRPr="004B6E22">
        <w:rPr>
          <w:lang w:val="uk-UA"/>
        </w:rPr>
        <w:t>.</w:t>
      </w:r>
      <w:r w:rsidR="00641155" w:rsidRPr="004B6E22">
        <w:rPr>
          <w:lang w:val="uk-UA"/>
        </w:rPr>
        <w:t xml:space="preserve"> Передати в </w:t>
      </w:r>
      <w:r w:rsidR="00AC197B" w:rsidRPr="004B6E22">
        <w:rPr>
          <w:lang w:val="uk-UA"/>
        </w:rPr>
        <w:t>оренду</w:t>
      </w:r>
      <w:r w:rsidR="004B6E22" w:rsidRPr="004B6E22">
        <w:rPr>
          <w:lang w:val="uk-UA"/>
        </w:rPr>
        <w:t xml:space="preserve"> терміном на 49 років</w:t>
      </w:r>
      <w:r w:rsidR="00111418" w:rsidRPr="004B6E22">
        <w:rPr>
          <w:lang w:val="uk-UA"/>
        </w:rPr>
        <w:t xml:space="preserve"> земельну ділянку загальною площею </w:t>
      </w:r>
      <w:r w:rsidR="00AC197B" w:rsidRPr="004B6E22">
        <w:rPr>
          <w:lang w:val="uk-UA"/>
        </w:rPr>
        <w:t>0,</w:t>
      </w:r>
      <w:r w:rsidR="003D0C4F">
        <w:rPr>
          <w:lang w:val="uk-UA"/>
        </w:rPr>
        <w:t>4800</w:t>
      </w:r>
      <w:r w:rsidR="00AC197B" w:rsidRPr="004B6E22">
        <w:rPr>
          <w:lang w:val="uk-UA"/>
        </w:rPr>
        <w:t xml:space="preserve"> </w:t>
      </w:r>
      <w:r w:rsidR="00111418" w:rsidRPr="004B6E22">
        <w:rPr>
          <w:lang w:val="uk-UA"/>
        </w:rPr>
        <w:t>га</w:t>
      </w:r>
      <w:r w:rsidR="004B6E22" w:rsidRPr="004B6E22">
        <w:rPr>
          <w:lang w:val="uk-UA"/>
        </w:rPr>
        <w:t xml:space="preserve"> громадянину </w:t>
      </w:r>
      <w:r w:rsidR="003D0C4F" w:rsidRPr="00E97BBF">
        <w:rPr>
          <w:b/>
          <w:lang w:val="uk-UA"/>
        </w:rPr>
        <w:t>Тучкову Роману Віталійовичу</w:t>
      </w:r>
      <w:r w:rsidR="00D776DA" w:rsidRPr="004B6E22">
        <w:rPr>
          <w:lang w:val="uk-UA"/>
        </w:rPr>
        <w:t xml:space="preserve"> </w:t>
      </w:r>
      <w:r w:rsidR="00E97BBF" w:rsidRPr="00D27A67">
        <w:rPr>
          <w:lang w:val="uk-UA"/>
        </w:rPr>
        <w:t xml:space="preserve">для будівництва та обслуговування </w:t>
      </w:r>
      <w:r w:rsidR="00E97BBF">
        <w:rPr>
          <w:lang w:val="uk-UA"/>
        </w:rPr>
        <w:t>інших будівель громадської забудови ( відповідно до КВЦПЗ: 03.15 ) із земель житлової та громадської забудови  кадастровий номер 3523155700:50:000:0464</w:t>
      </w:r>
      <w:r w:rsidR="00524F4D" w:rsidRPr="004B6E22">
        <w:rPr>
          <w:lang w:val="uk-UA"/>
        </w:rPr>
        <w:t xml:space="preserve"> за адресою</w:t>
      </w:r>
      <w:r w:rsidR="00E97BBF">
        <w:rPr>
          <w:lang w:val="uk-UA"/>
        </w:rPr>
        <w:t>:</w:t>
      </w:r>
      <w:r w:rsidR="00524F4D" w:rsidRPr="004B6E22">
        <w:rPr>
          <w:lang w:val="uk-UA"/>
        </w:rPr>
        <w:t xml:space="preserve"> Кіровоградська область, </w:t>
      </w:r>
      <w:r w:rsidR="002D64B1" w:rsidRPr="004B6E22">
        <w:rPr>
          <w:lang w:val="uk-UA"/>
        </w:rPr>
        <w:t xml:space="preserve">. </w:t>
      </w:r>
      <w:proofErr w:type="spellStart"/>
      <w:r w:rsidR="00524F4D" w:rsidRPr="004B6E22">
        <w:rPr>
          <w:lang w:val="uk-UA"/>
        </w:rPr>
        <w:t>Новоукраїнський</w:t>
      </w:r>
      <w:proofErr w:type="spellEnd"/>
      <w:r w:rsidR="00524F4D" w:rsidRPr="004B6E22">
        <w:rPr>
          <w:lang w:val="uk-UA"/>
        </w:rPr>
        <w:t xml:space="preserve"> район, </w:t>
      </w:r>
      <w:proofErr w:type="spellStart"/>
      <w:r w:rsidR="00524F4D" w:rsidRPr="004B6E22">
        <w:rPr>
          <w:lang w:val="uk-UA"/>
        </w:rPr>
        <w:t>см</w:t>
      </w:r>
      <w:r w:rsidR="00B30F86" w:rsidRPr="004B6E22">
        <w:rPr>
          <w:lang w:val="uk-UA"/>
        </w:rPr>
        <w:t>т</w:t>
      </w:r>
      <w:proofErr w:type="spellEnd"/>
      <w:r w:rsidR="00B30F86" w:rsidRPr="004B6E22">
        <w:rPr>
          <w:lang w:val="uk-UA"/>
        </w:rPr>
        <w:t xml:space="preserve">. </w:t>
      </w:r>
      <w:proofErr w:type="spellStart"/>
      <w:r w:rsidR="00B30F86" w:rsidRPr="004B6E22">
        <w:rPr>
          <w:lang w:val="uk-UA"/>
        </w:rPr>
        <w:t>Смоліне</w:t>
      </w:r>
      <w:proofErr w:type="spellEnd"/>
      <w:r w:rsidR="00B30F86" w:rsidRPr="004B6E22">
        <w:rPr>
          <w:lang w:val="uk-UA"/>
        </w:rPr>
        <w:t xml:space="preserve"> вул. </w:t>
      </w:r>
      <w:r w:rsidR="003D0C4F">
        <w:rPr>
          <w:lang w:val="uk-UA"/>
        </w:rPr>
        <w:t>Будівельників,3-а</w:t>
      </w:r>
      <w:r w:rsidR="00524F4D" w:rsidRPr="004B6E22">
        <w:rPr>
          <w:lang w:val="uk-UA"/>
        </w:rPr>
        <w:t>.</w:t>
      </w:r>
    </w:p>
    <w:p w:rsidR="007A6EE1" w:rsidRDefault="007A6EE1" w:rsidP="004B6E22">
      <w:pPr>
        <w:pStyle w:val="a3"/>
        <w:tabs>
          <w:tab w:val="left" w:pos="709"/>
        </w:tabs>
        <w:ind w:left="0"/>
        <w:rPr>
          <w:lang w:val="uk-UA"/>
        </w:rPr>
      </w:pPr>
    </w:p>
    <w:p w:rsidR="00AC197B" w:rsidRDefault="00AC197B" w:rsidP="004B6E22">
      <w:pPr>
        <w:rPr>
          <w:lang w:val="uk-UA"/>
        </w:rPr>
      </w:pPr>
      <w:r>
        <w:rPr>
          <w:lang w:val="uk-UA"/>
        </w:rPr>
        <w:t>3.</w:t>
      </w:r>
      <w:r w:rsidRPr="00AC197B">
        <w:rPr>
          <w:lang w:val="uk-UA"/>
        </w:rPr>
        <w:t xml:space="preserve">Розмір орендної плати встановлюється згідно прийнятих рішень </w:t>
      </w:r>
      <w:proofErr w:type="spellStart"/>
      <w:r w:rsidRPr="00AC197B">
        <w:rPr>
          <w:lang w:val="uk-UA"/>
        </w:rPr>
        <w:t>Смолінської</w:t>
      </w:r>
      <w:proofErr w:type="spellEnd"/>
      <w:r w:rsidRPr="00AC197B">
        <w:rPr>
          <w:lang w:val="uk-UA"/>
        </w:rPr>
        <w:t xml:space="preserve"> селищної ради «Про встановлення ставок орендної плати по </w:t>
      </w:r>
      <w:proofErr w:type="spellStart"/>
      <w:r w:rsidRPr="00AC197B">
        <w:rPr>
          <w:lang w:val="uk-UA"/>
        </w:rPr>
        <w:t>Смолінській</w:t>
      </w:r>
      <w:proofErr w:type="spellEnd"/>
      <w:r w:rsidRPr="00AC197B">
        <w:rPr>
          <w:lang w:val="uk-UA"/>
        </w:rPr>
        <w:t xml:space="preserve"> селищній раді» та на підставі витягу з нормативно-грошової оцінки землі.</w:t>
      </w:r>
    </w:p>
    <w:p w:rsidR="00AC197B" w:rsidRPr="00AC197B" w:rsidRDefault="00AC197B" w:rsidP="004B6E22">
      <w:pPr>
        <w:rPr>
          <w:lang w:val="uk-UA"/>
        </w:rPr>
      </w:pPr>
    </w:p>
    <w:p w:rsidR="00AC197B" w:rsidRPr="00AC197B" w:rsidRDefault="00AC197B" w:rsidP="004B6E22">
      <w:pPr>
        <w:tabs>
          <w:tab w:val="left" w:pos="1560"/>
        </w:tabs>
        <w:rPr>
          <w:lang w:val="uk-UA"/>
        </w:rPr>
      </w:pPr>
      <w:r>
        <w:rPr>
          <w:lang w:val="uk-UA"/>
        </w:rPr>
        <w:t>4.</w:t>
      </w:r>
      <w:r w:rsidRPr="00AC197B">
        <w:rPr>
          <w:lang w:val="uk-UA"/>
        </w:rPr>
        <w:t>Укласти договір оренди земельної ділянки з селищною радою та звернутись до Державного реєстратора речових прав на нерухоме майно для здійснення державної реєстрації договору оренди.</w:t>
      </w:r>
    </w:p>
    <w:p w:rsidR="00AC197B" w:rsidRDefault="00AC197B" w:rsidP="004B6E22">
      <w:pPr>
        <w:rPr>
          <w:lang w:val="uk-UA"/>
        </w:rPr>
      </w:pPr>
    </w:p>
    <w:p w:rsidR="000F6F79" w:rsidRDefault="00AC197B" w:rsidP="004B6E22">
      <w:pPr>
        <w:rPr>
          <w:lang w:val="uk-UA"/>
        </w:rPr>
      </w:pPr>
      <w:r>
        <w:rPr>
          <w:lang w:val="uk-UA"/>
        </w:rPr>
        <w:t>5.Контроль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B6E22" w:rsidRPr="004B6E22" w:rsidRDefault="004B6E22" w:rsidP="004B6E22">
      <w:pPr>
        <w:rPr>
          <w:lang w:val="uk-UA"/>
        </w:rPr>
      </w:pPr>
    </w:p>
    <w:p w:rsidR="00D912A8" w:rsidRPr="00392735" w:rsidRDefault="00E467C0" w:rsidP="00392735">
      <w:pPr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 w:rsidRPr="00E467C0">
        <w:t>Селищний</w:t>
      </w:r>
      <w:proofErr w:type="spellEnd"/>
      <w:r w:rsidRPr="00E467C0">
        <w:t xml:space="preserve"> голова</w:t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t>М</w:t>
      </w:r>
      <w:proofErr w:type="spellStart"/>
      <w:r w:rsidRPr="00E467C0">
        <w:rPr>
          <w:lang w:val="uk-UA"/>
        </w:rPr>
        <w:t>икола</w:t>
      </w:r>
      <w:proofErr w:type="spellEnd"/>
      <w:r w:rsidRPr="00E467C0">
        <w:t xml:space="preserve"> МАЗУРА</w:t>
      </w:r>
    </w:p>
    <w:sectPr w:rsidR="00D912A8" w:rsidRPr="00392735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9D" w:rsidRDefault="0006669D" w:rsidP="00AF6608">
      <w:r>
        <w:separator/>
      </w:r>
    </w:p>
  </w:endnote>
  <w:endnote w:type="continuationSeparator" w:id="0">
    <w:p w:rsidR="0006669D" w:rsidRDefault="0006669D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5AEA">
      <w:rPr>
        <w:rStyle w:val="a8"/>
        <w:noProof/>
      </w:rPr>
      <w:t>1</w:t>
    </w:r>
    <w:r>
      <w:rPr>
        <w:rStyle w:val="a8"/>
      </w:rPr>
      <w:fldChar w:fldCharType="end"/>
    </w: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9D" w:rsidRDefault="0006669D" w:rsidP="00AF6608">
      <w:r>
        <w:separator/>
      </w:r>
    </w:p>
  </w:footnote>
  <w:footnote w:type="continuationSeparator" w:id="0">
    <w:p w:rsidR="0006669D" w:rsidRDefault="0006669D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176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8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4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76D1"/>
    <w:rsid w:val="00054C89"/>
    <w:rsid w:val="00055C3A"/>
    <w:rsid w:val="0006083D"/>
    <w:rsid w:val="00065381"/>
    <w:rsid w:val="000655AD"/>
    <w:rsid w:val="0006669D"/>
    <w:rsid w:val="0008377C"/>
    <w:rsid w:val="00095E79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378F"/>
    <w:rsid w:val="00133C7E"/>
    <w:rsid w:val="00147549"/>
    <w:rsid w:val="00160863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2010E3"/>
    <w:rsid w:val="002032AD"/>
    <w:rsid w:val="00207ED3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67E92"/>
    <w:rsid w:val="0037635F"/>
    <w:rsid w:val="00387693"/>
    <w:rsid w:val="003876DB"/>
    <w:rsid w:val="00391694"/>
    <w:rsid w:val="00392735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0C4F"/>
    <w:rsid w:val="003D3BB2"/>
    <w:rsid w:val="003E6978"/>
    <w:rsid w:val="003F0876"/>
    <w:rsid w:val="003F1B70"/>
    <w:rsid w:val="00414722"/>
    <w:rsid w:val="00417193"/>
    <w:rsid w:val="004601F3"/>
    <w:rsid w:val="00480473"/>
    <w:rsid w:val="00486912"/>
    <w:rsid w:val="00494C7D"/>
    <w:rsid w:val="004B0A67"/>
    <w:rsid w:val="004B56EA"/>
    <w:rsid w:val="004B6E22"/>
    <w:rsid w:val="004C0A6F"/>
    <w:rsid w:val="004C1629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8035E7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D256A"/>
    <w:rsid w:val="008F4E4E"/>
    <w:rsid w:val="008F6941"/>
    <w:rsid w:val="0090113E"/>
    <w:rsid w:val="00917ADA"/>
    <w:rsid w:val="009309E4"/>
    <w:rsid w:val="00934869"/>
    <w:rsid w:val="0093692B"/>
    <w:rsid w:val="00944C62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A0E3D"/>
    <w:rsid w:val="00AB1317"/>
    <w:rsid w:val="00AC197B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C5AEA"/>
    <w:rsid w:val="00CD4D65"/>
    <w:rsid w:val="00CD6BA8"/>
    <w:rsid w:val="00CD70E7"/>
    <w:rsid w:val="00D0340B"/>
    <w:rsid w:val="00D04D4D"/>
    <w:rsid w:val="00D223B6"/>
    <w:rsid w:val="00D2452F"/>
    <w:rsid w:val="00D261A8"/>
    <w:rsid w:val="00D27139"/>
    <w:rsid w:val="00D27A67"/>
    <w:rsid w:val="00D45A7C"/>
    <w:rsid w:val="00D4703E"/>
    <w:rsid w:val="00D50401"/>
    <w:rsid w:val="00D70076"/>
    <w:rsid w:val="00D704D1"/>
    <w:rsid w:val="00D72B59"/>
    <w:rsid w:val="00D776DA"/>
    <w:rsid w:val="00D912A8"/>
    <w:rsid w:val="00D928D3"/>
    <w:rsid w:val="00D936CD"/>
    <w:rsid w:val="00DA1345"/>
    <w:rsid w:val="00DB62A8"/>
    <w:rsid w:val="00DC12B0"/>
    <w:rsid w:val="00DC1FA4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97BBF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7DFD-D27F-4E58-A49D-C2891F73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7</cp:revision>
  <cp:lastPrinted>2022-10-04T11:26:00Z</cp:lastPrinted>
  <dcterms:created xsi:type="dcterms:W3CDTF">2023-04-05T12:06:00Z</dcterms:created>
  <dcterms:modified xsi:type="dcterms:W3CDTF">2023-06-12T06:51:00Z</dcterms:modified>
</cp:coreProperties>
</file>