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8" w:rsidRPr="004A6E21" w:rsidRDefault="004A6E21" w:rsidP="004A6E21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A6E21">
        <w:rPr>
          <w:rFonts w:ascii="Times New Roman" w:hAnsi="Times New Roman" w:cs="Times New Roman"/>
        </w:rPr>
        <w:t>Додаток</w:t>
      </w:r>
      <w:proofErr w:type="spellEnd"/>
      <w:r w:rsidRPr="004A6E21">
        <w:rPr>
          <w:rFonts w:ascii="Times New Roman" w:hAnsi="Times New Roman" w:cs="Times New Roman"/>
        </w:rPr>
        <w:t xml:space="preserve"> 1</w:t>
      </w:r>
    </w:p>
    <w:p w:rsidR="004A6E21" w:rsidRPr="004A6E21" w:rsidRDefault="004A6E21" w:rsidP="004A6E21">
      <w:pPr>
        <w:spacing w:after="0"/>
        <w:rPr>
          <w:rFonts w:ascii="Times New Roman" w:hAnsi="Times New Roman" w:cs="Times New Roman"/>
        </w:rPr>
      </w:pPr>
      <w:r w:rsidRPr="004A6E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до </w:t>
      </w:r>
      <w:proofErr w:type="spellStart"/>
      <w:proofErr w:type="gramStart"/>
      <w:r w:rsidRPr="004A6E21">
        <w:rPr>
          <w:rFonts w:ascii="Times New Roman" w:hAnsi="Times New Roman" w:cs="Times New Roman"/>
        </w:rPr>
        <w:t>р</w:t>
      </w:r>
      <w:proofErr w:type="gramEnd"/>
      <w:r w:rsidRPr="004A6E21">
        <w:rPr>
          <w:rFonts w:ascii="Times New Roman" w:hAnsi="Times New Roman" w:cs="Times New Roman"/>
        </w:rPr>
        <w:t>ішення</w:t>
      </w:r>
      <w:proofErr w:type="spellEnd"/>
      <w:r w:rsidRPr="004A6E21">
        <w:rPr>
          <w:rFonts w:ascii="Times New Roman" w:hAnsi="Times New Roman" w:cs="Times New Roman"/>
        </w:rPr>
        <w:t xml:space="preserve"> </w:t>
      </w:r>
      <w:proofErr w:type="spellStart"/>
      <w:r w:rsidRPr="004A6E21">
        <w:rPr>
          <w:rFonts w:ascii="Times New Roman" w:hAnsi="Times New Roman" w:cs="Times New Roman"/>
        </w:rPr>
        <w:t>Смолінської</w:t>
      </w:r>
      <w:proofErr w:type="spellEnd"/>
      <w:r w:rsidRPr="004A6E21">
        <w:rPr>
          <w:rFonts w:ascii="Times New Roman" w:hAnsi="Times New Roman" w:cs="Times New Roman"/>
        </w:rPr>
        <w:t xml:space="preserve"> </w:t>
      </w:r>
      <w:proofErr w:type="spellStart"/>
      <w:r w:rsidRPr="004A6E21">
        <w:rPr>
          <w:rFonts w:ascii="Times New Roman" w:hAnsi="Times New Roman" w:cs="Times New Roman"/>
        </w:rPr>
        <w:t>селищної</w:t>
      </w:r>
      <w:proofErr w:type="spellEnd"/>
      <w:r w:rsidRPr="004A6E21">
        <w:rPr>
          <w:rFonts w:ascii="Times New Roman" w:hAnsi="Times New Roman" w:cs="Times New Roman"/>
        </w:rPr>
        <w:t xml:space="preserve"> ради</w:t>
      </w:r>
    </w:p>
    <w:p w:rsidR="004A6E21" w:rsidRPr="004A6E21" w:rsidRDefault="004A6E21" w:rsidP="004A6E21">
      <w:pPr>
        <w:spacing w:after="0"/>
        <w:rPr>
          <w:rFonts w:ascii="Times New Roman" w:hAnsi="Times New Roman" w:cs="Times New Roman"/>
        </w:rPr>
      </w:pPr>
      <w:r w:rsidRPr="004A6E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A6E21">
        <w:rPr>
          <w:rFonts w:ascii="Times New Roman" w:hAnsi="Times New Roman" w:cs="Times New Roman"/>
        </w:rPr>
        <w:t xml:space="preserve"> восьмого </w:t>
      </w:r>
      <w:proofErr w:type="spellStart"/>
      <w:r w:rsidRPr="004A6E21">
        <w:rPr>
          <w:rFonts w:ascii="Times New Roman" w:hAnsi="Times New Roman" w:cs="Times New Roman"/>
        </w:rPr>
        <w:t>скликання</w:t>
      </w:r>
      <w:proofErr w:type="spellEnd"/>
    </w:p>
    <w:p w:rsidR="004A6E21" w:rsidRPr="006E3729" w:rsidRDefault="004A6E21" w:rsidP="004A6E21">
      <w:pPr>
        <w:spacing w:after="0"/>
        <w:rPr>
          <w:rFonts w:ascii="Times New Roman" w:hAnsi="Times New Roman" w:cs="Times New Roman"/>
          <w:lang w:val="uk-UA"/>
        </w:rPr>
      </w:pPr>
      <w:r w:rsidRPr="004A6E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A6E21">
        <w:rPr>
          <w:rFonts w:ascii="Times New Roman" w:hAnsi="Times New Roman" w:cs="Times New Roman"/>
        </w:rPr>
        <w:t>від</w:t>
      </w:r>
      <w:proofErr w:type="spellEnd"/>
      <w:r w:rsidRPr="004A6E21">
        <w:rPr>
          <w:rFonts w:ascii="Times New Roman" w:hAnsi="Times New Roman" w:cs="Times New Roman"/>
        </w:rPr>
        <w:t xml:space="preserve"> 20 </w:t>
      </w:r>
      <w:proofErr w:type="spellStart"/>
      <w:r w:rsidRPr="004A6E21">
        <w:rPr>
          <w:rFonts w:ascii="Times New Roman" w:hAnsi="Times New Roman" w:cs="Times New Roman"/>
        </w:rPr>
        <w:t>вересня</w:t>
      </w:r>
      <w:proofErr w:type="spellEnd"/>
      <w:r w:rsidRPr="004A6E21">
        <w:rPr>
          <w:rFonts w:ascii="Times New Roman" w:hAnsi="Times New Roman" w:cs="Times New Roman"/>
        </w:rPr>
        <w:t xml:space="preserve"> 2023 року № </w:t>
      </w:r>
      <w:r w:rsidR="006E3729">
        <w:rPr>
          <w:rFonts w:ascii="Times New Roman" w:hAnsi="Times New Roman" w:cs="Times New Roman"/>
          <w:lang w:val="uk-UA"/>
        </w:rPr>
        <w:t xml:space="preserve"> 495</w:t>
      </w:r>
    </w:p>
    <w:p w:rsidR="004A6E21" w:rsidRPr="004A6E21" w:rsidRDefault="004A6E21" w:rsidP="004A6E21">
      <w:pPr>
        <w:spacing w:after="0"/>
        <w:rPr>
          <w:rFonts w:ascii="Times New Roman" w:hAnsi="Times New Roman" w:cs="Times New Roman"/>
        </w:rPr>
      </w:pPr>
      <w:r w:rsidRPr="004A6E21">
        <w:rPr>
          <w:rFonts w:ascii="Times New Roman" w:hAnsi="Times New Roman" w:cs="Times New Roman"/>
        </w:rPr>
        <w:t xml:space="preserve">                                    </w:t>
      </w:r>
    </w:p>
    <w:p w:rsidR="004A6E21" w:rsidRPr="004A6E21" w:rsidRDefault="004A6E21" w:rsidP="004A6E21">
      <w:pPr>
        <w:spacing w:after="0"/>
        <w:rPr>
          <w:rFonts w:ascii="Times New Roman" w:hAnsi="Times New Roman" w:cs="Times New Roman"/>
          <w:b/>
        </w:rPr>
      </w:pPr>
      <w:r w:rsidRPr="004A6E21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proofErr w:type="spellStart"/>
      <w:r w:rsidRPr="004A6E21">
        <w:rPr>
          <w:rFonts w:ascii="Times New Roman" w:hAnsi="Times New Roman" w:cs="Times New Roman"/>
          <w:b/>
        </w:rPr>
        <w:t>Перелік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земельних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ділянок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gramStart"/>
      <w:r w:rsidRPr="004A6E21">
        <w:rPr>
          <w:rFonts w:ascii="Times New Roman" w:hAnsi="Times New Roman" w:cs="Times New Roman"/>
          <w:b/>
        </w:rPr>
        <w:t>водного</w:t>
      </w:r>
      <w:proofErr w:type="gramEnd"/>
      <w:r w:rsidRPr="004A6E21">
        <w:rPr>
          <w:rFonts w:ascii="Times New Roman" w:hAnsi="Times New Roman" w:cs="Times New Roman"/>
          <w:b/>
        </w:rPr>
        <w:t xml:space="preserve"> фонду </w:t>
      </w:r>
      <w:proofErr w:type="spellStart"/>
      <w:r w:rsidRPr="004A6E21">
        <w:rPr>
          <w:rFonts w:ascii="Times New Roman" w:hAnsi="Times New Roman" w:cs="Times New Roman"/>
          <w:b/>
        </w:rPr>
        <w:t>комунальної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власності</w:t>
      </w:r>
      <w:proofErr w:type="spellEnd"/>
      <w:r w:rsidRPr="004A6E21">
        <w:rPr>
          <w:rFonts w:ascii="Times New Roman" w:hAnsi="Times New Roman" w:cs="Times New Roman"/>
          <w:b/>
        </w:rPr>
        <w:t>,</w:t>
      </w:r>
    </w:p>
    <w:p w:rsidR="004A6E21" w:rsidRPr="004A6E21" w:rsidRDefault="004A6E21" w:rsidP="004A6E21">
      <w:pPr>
        <w:spacing w:after="0"/>
        <w:rPr>
          <w:rFonts w:ascii="Times New Roman" w:hAnsi="Times New Roman" w:cs="Times New Roman"/>
          <w:b/>
        </w:rPr>
      </w:pPr>
      <w:r w:rsidRPr="004A6E21">
        <w:rPr>
          <w:rFonts w:ascii="Times New Roman" w:hAnsi="Times New Roman" w:cs="Times New Roman"/>
          <w:b/>
        </w:rPr>
        <w:t xml:space="preserve">                                                            право </w:t>
      </w:r>
      <w:proofErr w:type="spellStart"/>
      <w:r w:rsidRPr="004A6E21">
        <w:rPr>
          <w:rFonts w:ascii="Times New Roman" w:hAnsi="Times New Roman" w:cs="Times New Roman"/>
          <w:b/>
        </w:rPr>
        <w:t>оренди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gramStart"/>
      <w:r w:rsidRPr="004A6E21">
        <w:rPr>
          <w:rFonts w:ascii="Times New Roman" w:hAnsi="Times New Roman" w:cs="Times New Roman"/>
          <w:b/>
        </w:rPr>
        <w:t>на</w:t>
      </w:r>
      <w:proofErr w:type="gram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6E21">
        <w:rPr>
          <w:rFonts w:ascii="Times New Roman" w:hAnsi="Times New Roman" w:cs="Times New Roman"/>
          <w:b/>
        </w:rPr>
        <w:t>як</w:t>
      </w:r>
      <w:proofErr w:type="gramEnd"/>
      <w:r w:rsidRPr="004A6E21">
        <w:rPr>
          <w:rFonts w:ascii="Times New Roman" w:hAnsi="Times New Roman" w:cs="Times New Roman"/>
          <w:b/>
        </w:rPr>
        <w:t>і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виставляється</w:t>
      </w:r>
      <w:proofErr w:type="spellEnd"/>
      <w:r w:rsidRPr="004A6E21">
        <w:rPr>
          <w:rFonts w:ascii="Times New Roman" w:hAnsi="Times New Roman" w:cs="Times New Roman"/>
          <w:b/>
        </w:rPr>
        <w:t xml:space="preserve"> на </w:t>
      </w:r>
      <w:proofErr w:type="spellStart"/>
      <w:r w:rsidRPr="004A6E21">
        <w:rPr>
          <w:rFonts w:ascii="Times New Roman" w:hAnsi="Times New Roman" w:cs="Times New Roman"/>
          <w:b/>
        </w:rPr>
        <w:t>земельні</w:t>
      </w:r>
      <w:proofErr w:type="spellEnd"/>
      <w:r w:rsidRPr="004A6E21">
        <w:rPr>
          <w:rFonts w:ascii="Times New Roman" w:hAnsi="Times New Roman" w:cs="Times New Roman"/>
          <w:b/>
        </w:rPr>
        <w:t xml:space="preserve"> торги у </w:t>
      </w:r>
      <w:proofErr w:type="spellStart"/>
      <w:r w:rsidRPr="004A6E21">
        <w:rPr>
          <w:rFonts w:ascii="Times New Roman" w:hAnsi="Times New Roman" w:cs="Times New Roman"/>
          <w:b/>
        </w:rPr>
        <w:t>формі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аукціону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окремими</w:t>
      </w:r>
      <w:proofErr w:type="spellEnd"/>
      <w:r w:rsidRPr="004A6E21">
        <w:rPr>
          <w:rFonts w:ascii="Times New Roman" w:hAnsi="Times New Roman" w:cs="Times New Roman"/>
          <w:b/>
        </w:rPr>
        <w:t xml:space="preserve"> лотами,</w:t>
      </w:r>
    </w:p>
    <w:p w:rsidR="004A6E21" w:rsidRDefault="004A6E21" w:rsidP="004A6E21">
      <w:pPr>
        <w:spacing w:after="0"/>
        <w:rPr>
          <w:rFonts w:ascii="Times New Roman" w:hAnsi="Times New Roman" w:cs="Times New Roman"/>
          <w:b/>
        </w:rPr>
      </w:pPr>
      <w:r w:rsidRPr="004A6E21">
        <w:rPr>
          <w:rFonts w:ascii="Times New Roman" w:hAnsi="Times New Roman" w:cs="Times New Roman"/>
          <w:b/>
        </w:rPr>
        <w:t xml:space="preserve">                                                    </w:t>
      </w:r>
      <w:proofErr w:type="spellStart"/>
      <w:r w:rsidRPr="004A6E21">
        <w:rPr>
          <w:rFonts w:ascii="Times New Roman" w:hAnsi="Times New Roman" w:cs="Times New Roman"/>
          <w:b/>
        </w:rPr>
        <w:t>що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розташовані</w:t>
      </w:r>
      <w:proofErr w:type="spellEnd"/>
      <w:r w:rsidRPr="004A6E21">
        <w:rPr>
          <w:rFonts w:ascii="Times New Roman" w:hAnsi="Times New Roman" w:cs="Times New Roman"/>
          <w:b/>
        </w:rPr>
        <w:t xml:space="preserve"> на </w:t>
      </w:r>
      <w:proofErr w:type="spellStart"/>
      <w:r w:rsidRPr="004A6E21">
        <w:rPr>
          <w:rFonts w:ascii="Times New Roman" w:hAnsi="Times New Roman" w:cs="Times New Roman"/>
          <w:b/>
        </w:rPr>
        <w:t>території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Смолінської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селищної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територіальної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громади</w:t>
      </w:r>
      <w:proofErr w:type="spellEnd"/>
      <w:proofErr w:type="gramStart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К</w:t>
      </w:r>
      <w:proofErr w:type="gramEnd"/>
      <w:r w:rsidRPr="004A6E21">
        <w:rPr>
          <w:rFonts w:ascii="Times New Roman" w:hAnsi="Times New Roman" w:cs="Times New Roman"/>
          <w:b/>
        </w:rPr>
        <w:t>іровоградської</w:t>
      </w:r>
      <w:proofErr w:type="spellEnd"/>
      <w:r w:rsidRPr="004A6E21">
        <w:rPr>
          <w:rFonts w:ascii="Times New Roman" w:hAnsi="Times New Roman" w:cs="Times New Roman"/>
          <w:b/>
        </w:rPr>
        <w:t xml:space="preserve"> </w:t>
      </w:r>
      <w:proofErr w:type="spellStart"/>
      <w:r w:rsidRPr="004A6E21">
        <w:rPr>
          <w:rFonts w:ascii="Times New Roman" w:hAnsi="Times New Roman" w:cs="Times New Roman"/>
          <w:b/>
        </w:rPr>
        <w:t>області</w:t>
      </w:r>
      <w:proofErr w:type="spellEnd"/>
    </w:p>
    <w:p w:rsidR="004A6E21" w:rsidRDefault="004A6E21" w:rsidP="004A6E21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4681"/>
        <w:gridCol w:w="1276"/>
        <w:gridCol w:w="3260"/>
        <w:gridCol w:w="1276"/>
        <w:gridCol w:w="2693"/>
        <w:gridCol w:w="1070"/>
      </w:tblGrid>
      <w:tr w:rsidR="00F26DCB" w:rsidTr="007E1752">
        <w:tc>
          <w:tcPr>
            <w:tcW w:w="530" w:type="dxa"/>
          </w:tcPr>
          <w:p w:rsidR="004A6E21" w:rsidRDefault="004A6E21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681" w:type="dxa"/>
          </w:tcPr>
          <w:p w:rsidR="004A6E21" w:rsidRDefault="004A6E21" w:rsidP="004A6E2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територія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ради, населений пункт)</w:t>
            </w:r>
          </w:p>
        </w:tc>
        <w:tc>
          <w:tcPr>
            <w:tcW w:w="1276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га</w:t>
            </w:r>
          </w:p>
        </w:tc>
        <w:tc>
          <w:tcPr>
            <w:tcW w:w="3260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</w:rPr>
              <w:t>ільове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функціональне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угіддя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(КВЗУ)</w:t>
            </w:r>
          </w:p>
        </w:tc>
        <w:tc>
          <w:tcPr>
            <w:tcW w:w="2693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Кадастровий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70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Строк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оренди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оків</w:t>
            </w:r>
            <w:proofErr w:type="spellEnd"/>
          </w:p>
        </w:tc>
      </w:tr>
      <w:tr w:rsidR="00F26DCB" w:rsidTr="007E1752">
        <w:tc>
          <w:tcPr>
            <w:tcW w:w="530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81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2</w:t>
            </w:r>
          </w:p>
        </w:tc>
        <w:tc>
          <w:tcPr>
            <w:tcW w:w="1276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3</w:t>
            </w:r>
          </w:p>
        </w:tc>
        <w:tc>
          <w:tcPr>
            <w:tcW w:w="3260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4</w:t>
            </w:r>
          </w:p>
        </w:tc>
        <w:tc>
          <w:tcPr>
            <w:tcW w:w="1276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5</w:t>
            </w:r>
          </w:p>
        </w:tc>
        <w:tc>
          <w:tcPr>
            <w:tcW w:w="2693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6</w:t>
            </w:r>
          </w:p>
        </w:tc>
        <w:tc>
          <w:tcPr>
            <w:tcW w:w="1070" w:type="dxa"/>
          </w:tcPr>
          <w:p w:rsidR="004A6E21" w:rsidRDefault="00654F7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7</w:t>
            </w:r>
          </w:p>
        </w:tc>
      </w:tr>
      <w:tr w:rsidR="00F26DCB" w:rsidTr="007E1752">
        <w:trPr>
          <w:trHeight w:val="647"/>
        </w:trPr>
        <w:tc>
          <w:tcPr>
            <w:tcW w:w="530" w:type="dxa"/>
          </w:tcPr>
          <w:p w:rsidR="004A6E21" w:rsidRPr="00654F79" w:rsidRDefault="00654F7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1" w:type="dxa"/>
          </w:tcPr>
          <w:p w:rsidR="004A6E21" w:rsidRPr="00654F79" w:rsidRDefault="00654F79" w:rsidP="004A6E21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F7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26DCB"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 w:rsidR="00F26DCB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="00F26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6DCB">
              <w:rPr>
                <w:rFonts w:ascii="Times New Roman" w:hAnsi="Times New Roman" w:cs="Times New Roman"/>
              </w:rPr>
              <w:t>пунктів</w:t>
            </w:r>
            <w:proofErr w:type="spellEnd"/>
            <w:r w:rsidR="00F26DCB">
              <w:rPr>
                <w:rFonts w:ascii="Times New Roman" w:hAnsi="Times New Roman" w:cs="Times New Roman"/>
              </w:rPr>
              <w:t xml:space="preserve">, </w:t>
            </w:r>
            <w:r w:rsidRPr="00654F7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4F79">
              <w:rPr>
                <w:rFonts w:ascii="Times New Roman" w:hAnsi="Times New Roman" w:cs="Times New Roman"/>
              </w:rPr>
              <w:t>Миропіль</w:t>
            </w:r>
            <w:proofErr w:type="spellEnd"/>
            <w:r w:rsidRPr="00654F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6E21" w:rsidRPr="00654F79" w:rsidRDefault="00654F7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  1,5</w:t>
            </w:r>
          </w:p>
        </w:tc>
        <w:tc>
          <w:tcPr>
            <w:tcW w:w="3260" w:type="dxa"/>
          </w:tcPr>
          <w:p w:rsidR="00F26DCB" w:rsidRDefault="00654F7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  <w:r w:rsidR="00F26DCB">
              <w:rPr>
                <w:rFonts w:ascii="Times New Roman" w:hAnsi="Times New Roman" w:cs="Times New Roman"/>
              </w:rPr>
              <w:t xml:space="preserve">     </w:t>
            </w:r>
          </w:p>
          <w:p w:rsidR="004A6E21" w:rsidRPr="00654F79" w:rsidRDefault="00F26DCB" w:rsidP="004A6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54F79"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4A6E21" w:rsidRPr="00654F79" w:rsidRDefault="004A6E21" w:rsidP="004A6E21">
            <w:pPr>
              <w:rPr>
                <w:rFonts w:ascii="Times New Roman" w:hAnsi="Times New Roman" w:cs="Times New Roman"/>
              </w:rPr>
            </w:pPr>
          </w:p>
          <w:p w:rsidR="00F26DCB" w:rsidRDefault="00654F7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   ставки</w:t>
            </w:r>
          </w:p>
          <w:p w:rsidR="00654F79" w:rsidRPr="00654F79" w:rsidRDefault="00F26DCB" w:rsidP="004A6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54F79"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4A6E21" w:rsidRPr="00654F79" w:rsidRDefault="00654F7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3523180300:02:000:7502</w:t>
            </w:r>
          </w:p>
        </w:tc>
        <w:tc>
          <w:tcPr>
            <w:tcW w:w="1070" w:type="dxa"/>
          </w:tcPr>
          <w:p w:rsidR="004A6E21" w:rsidRPr="006E3729" w:rsidRDefault="006E3729" w:rsidP="004A6E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c>
          <w:tcPr>
            <w:tcW w:w="530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1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F79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Якимівка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c>
          <w:tcPr>
            <w:tcW w:w="530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81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F79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Якимівка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rPr>
          <w:trHeight w:val="494"/>
        </w:trPr>
        <w:tc>
          <w:tcPr>
            <w:tcW w:w="530" w:type="dxa"/>
          </w:tcPr>
          <w:p w:rsidR="006E3729" w:rsidRPr="009579BA" w:rsidRDefault="009579BA" w:rsidP="004A6E21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681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F79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орофіївка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c>
          <w:tcPr>
            <w:tcW w:w="530" w:type="dxa"/>
          </w:tcPr>
          <w:p w:rsidR="006E3729" w:rsidRPr="009579BA" w:rsidRDefault="009579BA" w:rsidP="004A6E21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4681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F79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Новостанівка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c>
          <w:tcPr>
            <w:tcW w:w="530" w:type="dxa"/>
          </w:tcPr>
          <w:p w:rsidR="006E3729" w:rsidRPr="009579BA" w:rsidRDefault="009579BA" w:rsidP="004A6E21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4681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F79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Новостанівка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c>
          <w:tcPr>
            <w:tcW w:w="530" w:type="dxa"/>
          </w:tcPr>
          <w:p w:rsidR="006E3729" w:rsidRPr="009579BA" w:rsidRDefault="009579BA" w:rsidP="004A6E21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4681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F79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Нововознесенка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lastRenderedPageBreak/>
              <w:t>4,5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c>
          <w:tcPr>
            <w:tcW w:w="530" w:type="dxa"/>
          </w:tcPr>
          <w:p w:rsidR="006E3729" w:rsidRPr="009579BA" w:rsidRDefault="009579BA" w:rsidP="004A6E21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8</w:t>
            </w:r>
          </w:p>
        </w:tc>
        <w:tc>
          <w:tcPr>
            <w:tcW w:w="4681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F79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Нововознесенка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654F79">
              <w:rPr>
                <w:rFonts w:ascii="Times New Roman" w:hAnsi="Times New Roman" w:cs="Times New Roman"/>
              </w:rPr>
              <w:t>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rPr>
          <w:trHeight w:val="621"/>
        </w:trPr>
        <w:tc>
          <w:tcPr>
            <w:tcW w:w="530" w:type="dxa"/>
          </w:tcPr>
          <w:p w:rsidR="006E3729" w:rsidRDefault="009579BA" w:rsidP="00957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4681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</w:t>
            </w:r>
            <w:proofErr w:type="gramStart"/>
            <w:r w:rsidRPr="00654F79">
              <w:rPr>
                <w:rFonts w:ascii="Times New Roman" w:hAnsi="Times New Roman" w:cs="Times New Roman"/>
              </w:rPr>
              <w:t>а(</w:t>
            </w:r>
            <w:proofErr w:type="gramEnd"/>
            <w:r w:rsidRPr="00654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Нововознесенка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E3729" w:rsidRPr="007E1752" w:rsidRDefault="006E3729" w:rsidP="004A6E21">
            <w:pPr>
              <w:rPr>
                <w:rFonts w:ascii="Times New Roman" w:hAnsi="Times New Roman" w:cs="Times New Roman"/>
              </w:rPr>
            </w:pPr>
            <w:r w:rsidRPr="007E175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260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(КВЦПЗ 10.07)</w:t>
            </w:r>
          </w:p>
        </w:tc>
        <w:tc>
          <w:tcPr>
            <w:tcW w:w="1276" w:type="dxa"/>
          </w:tcPr>
          <w:p w:rsidR="006E3729" w:rsidRDefault="006E3729" w:rsidP="00F26DCB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F26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rPr>
          <w:trHeight w:val="621"/>
        </w:trPr>
        <w:tc>
          <w:tcPr>
            <w:tcW w:w="530" w:type="dxa"/>
          </w:tcPr>
          <w:p w:rsidR="006E3729" w:rsidRPr="009579BA" w:rsidRDefault="006E3729" w:rsidP="009579BA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579B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681" w:type="dxa"/>
          </w:tcPr>
          <w:p w:rsidR="006E3729" w:rsidRDefault="006E3729" w:rsidP="008F3E3F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</w:t>
            </w:r>
            <w:proofErr w:type="gramStart"/>
            <w:r w:rsidRPr="00654F79">
              <w:rPr>
                <w:rFonts w:ascii="Times New Roman" w:hAnsi="Times New Roman" w:cs="Times New Roman"/>
              </w:rPr>
              <w:t>а(</w:t>
            </w:r>
            <w:proofErr w:type="gramEnd"/>
            <w:r w:rsidRPr="00654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  <w:lang w:val="uk-UA"/>
              </w:rPr>
              <w:t>Копанки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E3729" w:rsidRPr="00654F79" w:rsidRDefault="006E3729" w:rsidP="008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729" w:rsidRPr="006E3729" w:rsidRDefault="006E3729" w:rsidP="004A6E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3,5697</w:t>
            </w:r>
          </w:p>
        </w:tc>
        <w:tc>
          <w:tcPr>
            <w:tcW w:w="3260" w:type="dxa"/>
          </w:tcPr>
          <w:p w:rsidR="006E3729" w:rsidRDefault="006E3729" w:rsidP="008F3E3F">
            <w:pPr>
              <w:rPr>
                <w:rFonts w:ascii="Times New Roman" w:hAnsi="Times New Roman" w:cs="Times New Roman"/>
                <w:b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(КВЦПЗ 10.07)</w:t>
            </w:r>
          </w:p>
        </w:tc>
        <w:tc>
          <w:tcPr>
            <w:tcW w:w="1276" w:type="dxa"/>
          </w:tcPr>
          <w:p w:rsidR="006E3729" w:rsidRDefault="006E3729" w:rsidP="008F3E3F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8F3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rPr>
          <w:trHeight w:val="621"/>
        </w:trPr>
        <w:tc>
          <w:tcPr>
            <w:tcW w:w="530" w:type="dxa"/>
          </w:tcPr>
          <w:p w:rsidR="006E3729" w:rsidRPr="006E3729" w:rsidRDefault="009579BA" w:rsidP="004A6E21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4681" w:type="dxa"/>
          </w:tcPr>
          <w:p w:rsidR="006E3729" w:rsidRDefault="006E3729" w:rsidP="006E3729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</w:t>
            </w:r>
            <w:proofErr w:type="gramStart"/>
            <w:r w:rsidRPr="00654F79">
              <w:rPr>
                <w:rFonts w:ascii="Times New Roman" w:hAnsi="Times New Roman" w:cs="Times New Roman"/>
              </w:rPr>
              <w:t>а(</w:t>
            </w:r>
            <w:proofErr w:type="gramEnd"/>
            <w:r w:rsidRPr="00654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межах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  <w:lang w:val="uk-UA"/>
              </w:rPr>
              <w:t>Копанки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E3729" w:rsidRPr="00654F79" w:rsidRDefault="006E3729" w:rsidP="0050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729" w:rsidRPr="006E3729" w:rsidRDefault="006E3729" w:rsidP="004A6E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5,3000</w:t>
            </w:r>
          </w:p>
        </w:tc>
        <w:tc>
          <w:tcPr>
            <w:tcW w:w="3260" w:type="dxa"/>
          </w:tcPr>
          <w:p w:rsidR="006E3729" w:rsidRDefault="006E3729" w:rsidP="008F3E3F">
            <w:pPr>
              <w:rPr>
                <w:rFonts w:ascii="Times New Roman" w:hAnsi="Times New Roman" w:cs="Times New Roman"/>
                <w:b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(КВЦПЗ 10.07)</w:t>
            </w:r>
          </w:p>
        </w:tc>
        <w:tc>
          <w:tcPr>
            <w:tcW w:w="1276" w:type="dxa"/>
          </w:tcPr>
          <w:p w:rsidR="006E3729" w:rsidRDefault="006E3729" w:rsidP="008F3E3F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8F3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6E3729" w:rsidTr="007E1752">
        <w:trPr>
          <w:trHeight w:val="621"/>
        </w:trPr>
        <w:tc>
          <w:tcPr>
            <w:tcW w:w="530" w:type="dxa"/>
          </w:tcPr>
          <w:p w:rsidR="006E3729" w:rsidRPr="006E3729" w:rsidRDefault="006E3729" w:rsidP="009579BA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bookmarkStart w:id="0" w:name="_GoBack"/>
            <w:bookmarkEnd w:id="0"/>
            <w:r w:rsidR="009579BA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4681" w:type="dxa"/>
          </w:tcPr>
          <w:p w:rsidR="006E3729" w:rsidRDefault="006E3729" w:rsidP="006E3729">
            <w:pPr>
              <w:rPr>
                <w:rFonts w:ascii="Times New Roman" w:hAnsi="Times New Roman" w:cs="Times New Roman"/>
              </w:rPr>
            </w:pPr>
            <w:proofErr w:type="spellStart"/>
            <w:r w:rsidRPr="00654F79">
              <w:rPr>
                <w:rFonts w:ascii="Times New Roman" w:hAnsi="Times New Roman" w:cs="Times New Roman"/>
              </w:rPr>
              <w:t>Смолінська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громад</w:t>
            </w:r>
            <w:proofErr w:type="gramStart"/>
            <w:r w:rsidRPr="00654F79">
              <w:rPr>
                <w:rFonts w:ascii="Times New Roman" w:hAnsi="Times New Roman" w:cs="Times New Roman"/>
              </w:rPr>
              <w:t>а(</w:t>
            </w:r>
            <w:proofErr w:type="gramEnd"/>
            <w:r w:rsidRPr="00654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  <w:lang w:val="uk-UA"/>
              </w:rPr>
              <w:t>Копанки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E3729" w:rsidRPr="00654F79" w:rsidRDefault="006E3729" w:rsidP="00503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729" w:rsidRPr="006E3729" w:rsidRDefault="009579BA" w:rsidP="009579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6E3729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6E3729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3260" w:type="dxa"/>
          </w:tcPr>
          <w:p w:rsidR="006E3729" w:rsidRDefault="006E3729" w:rsidP="008F3E3F">
            <w:pPr>
              <w:rPr>
                <w:rFonts w:ascii="Times New Roman" w:hAnsi="Times New Roman" w:cs="Times New Roman"/>
                <w:b/>
              </w:rPr>
            </w:pPr>
            <w:r w:rsidRPr="00654F79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654F79">
              <w:rPr>
                <w:rFonts w:ascii="Times New Roman" w:hAnsi="Times New Roman" w:cs="Times New Roman"/>
              </w:rPr>
              <w:t>рибогосподарських</w:t>
            </w:r>
            <w:proofErr w:type="spellEnd"/>
            <w:r w:rsidRPr="00654F79">
              <w:rPr>
                <w:rFonts w:ascii="Times New Roman" w:hAnsi="Times New Roman" w:cs="Times New Roman"/>
              </w:rPr>
              <w:t xml:space="preserve"> потреб (КВЦПЗ 10.07)</w:t>
            </w:r>
          </w:p>
        </w:tc>
        <w:tc>
          <w:tcPr>
            <w:tcW w:w="1276" w:type="dxa"/>
          </w:tcPr>
          <w:p w:rsidR="006E3729" w:rsidRDefault="006E3729" w:rsidP="008F3E3F">
            <w:pPr>
              <w:rPr>
                <w:rFonts w:ascii="Times New Roman" w:hAnsi="Times New Roman" w:cs="Times New Roman"/>
              </w:rPr>
            </w:pPr>
            <w:r w:rsidRPr="00654F79">
              <w:rPr>
                <w:rFonts w:ascii="Times New Roman" w:hAnsi="Times New Roman" w:cs="Times New Roman"/>
              </w:rPr>
              <w:t>ставки</w:t>
            </w:r>
          </w:p>
          <w:p w:rsidR="006E3729" w:rsidRDefault="006E3729" w:rsidP="008F3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54F79">
              <w:rPr>
                <w:rFonts w:ascii="Times New Roman" w:hAnsi="Times New Roman" w:cs="Times New Roman"/>
              </w:rPr>
              <w:t xml:space="preserve"> (006 04)</w:t>
            </w:r>
          </w:p>
        </w:tc>
        <w:tc>
          <w:tcPr>
            <w:tcW w:w="2693" w:type="dxa"/>
          </w:tcPr>
          <w:p w:rsidR="006E3729" w:rsidRDefault="006E3729" w:rsidP="004A6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</w:tcPr>
          <w:p w:rsidR="006E3729" w:rsidRPr="006E3729" w:rsidRDefault="006E3729" w:rsidP="008F3E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</w:tbl>
    <w:p w:rsidR="004A6E21" w:rsidRPr="004A6E21" w:rsidRDefault="004A6E21" w:rsidP="004A6E21">
      <w:pPr>
        <w:spacing w:after="0"/>
        <w:rPr>
          <w:rFonts w:ascii="Times New Roman" w:hAnsi="Times New Roman" w:cs="Times New Roman"/>
          <w:b/>
        </w:rPr>
      </w:pPr>
    </w:p>
    <w:sectPr w:rsidR="004A6E21" w:rsidRPr="004A6E21" w:rsidSect="004A6E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50"/>
    <w:rsid w:val="002B4CAE"/>
    <w:rsid w:val="00411458"/>
    <w:rsid w:val="004A6E21"/>
    <w:rsid w:val="005031BE"/>
    <w:rsid w:val="00654F79"/>
    <w:rsid w:val="006E3729"/>
    <w:rsid w:val="007E1752"/>
    <w:rsid w:val="00845D1A"/>
    <w:rsid w:val="009579BA"/>
    <w:rsid w:val="00B97B50"/>
    <w:rsid w:val="00DD19A4"/>
    <w:rsid w:val="00F26DCB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10</cp:revision>
  <dcterms:created xsi:type="dcterms:W3CDTF">2023-09-19T12:59:00Z</dcterms:created>
  <dcterms:modified xsi:type="dcterms:W3CDTF">2023-10-03T08:07:00Z</dcterms:modified>
</cp:coreProperties>
</file>