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FD2" w:rsidRPr="00695FD2" w:rsidRDefault="00695FD2" w:rsidP="00695FD2">
      <w:pPr>
        <w:spacing w:after="0" w:line="240" w:lineRule="auto"/>
        <w:ind w:left="7080" w:firstLine="3693"/>
        <w:outlineLvl w:val="0"/>
        <w:rPr>
          <w:rFonts w:eastAsia="Calibri" w:cs="Times New Roman"/>
          <w:b/>
          <w:sz w:val="22"/>
          <w:lang w:val="uk-UA" w:eastAsia="uk-UA"/>
        </w:rPr>
      </w:pPr>
      <w:bookmarkStart w:id="0" w:name="_GoBack"/>
      <w:r w:rsidRPr="00695FD2">
        <w:rPr>
          <w:rFonts w:eastAsia="Calibri" w:cs="Times New Roman"/>
          <w:b/>
          <w:sz w:val="22"/>
          <w:lang w:val="uk-UA" w:eastAsia="uk-UA"/>
        </w:rPr>
        <w:t>ЗАТВЕРДЖЕНО</w:t>
      </w:r>
    </w:p>
    <w:p w:rsidR="00695FD2" w:rsidRPr="00695FD2" w:rsidRDefault="00695FD2" w:rsidP="00695FD2">
      <w:pPr>
        <w:spacing w:after="0" w:line="240" w:lineRule="auto"/>
        <w:ind w:left="7080"/>
        <w:outlineLvl w:val="0"/>
        <w:rPr>
          <w:rFonts w:eastAsia="Calibri" w:cs="Times New Roman"/>
          <w:b/>
          <w:sz w:val="22"/>
          <w:lang w:val="uk-UA" w:eastAsia="uk-UA"/>
        </w:rPr>
      </w:pPr>
    </w:p>
    <w:p w:rsidR="00695FD2" w:rsidRPr="00695FD2" w:rsidRDefault="00695FD2" w:rsidP="00695FD2">
      <w:pPr>
        <w:spacing w:after="0" w:line="240" w:lineRule="auto"/>
        <w:ind w:left="6372" w:firstLine="4401"/>
        <w:outlineLvl w:val="0"/>
        <w:rPr>
          <w:rFonts w:eastAsia="Calibri" w:cs="Times New Roman"/>
          <w:sz w:val="22"/>
          <w:lang w:val="uk-UA" w:eastAsia="uk-UA"/>
        </w:rPr>
      </w:pPr>
      <w:r w:rsidRPr="00695FD2">
        <w:rPr>
          <w:rFonts w:eastAsia="Calibri" w:cs="Times New Roman"/>
          <w:sz w:val="22"/>
          <w:lang w:val="uk-UA" w:eastAsia="uk-UA"/>
        </w:rPr>
        <w:t xml:space="preserve">Додаток </w:t>
      </w:r>
    </w:p>
    <w:p w:rsidR="00695FD2" w:rsidRPr="00695FD2" w:rsidRDefault="00695FD2" w:rsidP="00695FD2">
      <w:pPr>
        <w:spacing w:after="0" w:line="240" w:lineRule="auto"/>
        <w:ind w:left="10773"/>
        <w:outlineLvl w:val="0"/>
        <w:rPr>
          <w:rFonts w:eastAsia="Calibri" w:cs="Times New Roman"/>
          <w:sz w:val="22"/>
          <w:lang w:val="uk-UA" w:eastAsia="uk-UA"/>
        </w:rPr>
      </w:pPr>
      <w:r w:rsidRPr="00695FD2">
        <w:rPr>
          <w:rFonts w:eastAsia="Calibri" w:cs="Times New Roman"/>
          <w:sz w:val="22"/>
          <w:lang w:val="uk-UA" w:eastAsia="uk-UA"/>
        </w:rPr>
        <w:t>до рішення виконавчого комітету від 28.09.2023 №</w:t>
      </w:r>
      <w:r>
        <w:rPr>
          <w:rFonts w:eastAsia="Calibri" w:cs="Times New Roman"/>
          <w:sz w:val="22"/>
          <w:lang w:val="uk-UA" w:eastAsia="uk-UA"/>
        </w:rPr>
        <w:t>194</w:t>
      </w:r>
    </w:p>
    <w:bookmarkEnd w:id="0"/>
    <w:p w:rsidR="00D81C37" w:rsidRPr="00695FD2" w:rsidRDefault="00D81C37" w:rsidP="00D81C37">
      <w:pPr>
        <w:pStyle w:val="a3"/>
        <w:jc w:val="center"/>
        <w:rPr>
          <w:b/>
          <w:sz w:val="20"/>
          <w:szCs w:val="20"/>
        </w:rPr>
      </w:pPr>
      <w:r w:rsidRPr="00695FD2">
        <w:rPr>
          <w:b/>
          <w:sz w:val="20"/>
          <w:szCs w:val="20"/>
        </w:rPr>
        <w:t>ПЛАН ЗАХОДІ</w:t>
      </w:r>
      <w:proofErr w:type="gramStart"/>
      <w:r w:rsidRPr="00695FD2">
        <w:rPr>
          <w:b/>
          <w:sz w:val="20"/>
          <w:szCs w:val="20"/>
        </w:rPr>
        <w:t>В</w:t>
      </w:r>
      <w:proofErr w:type="gramEnd"/>
    </w:p>
    <w:p w:rsidR="00D81C37" w:rsidRPr="00695FD2" w:rsidRDefault="00A2520F" w:rsidP="00D81C37">
      <w:pPr>
        <w:pStyle w:val="a3"/>
        <w:jc w:val="center"/>
        <w:rPr>
          <w:b/>
          <w:sz w:val="20"/>
          <w:szCs w:val="20"/>
        </w:rPr>
      </w:pPr>
      <w:proofErr w:type="spellStart"/>
      <w:r w:rsidRPr="00695FD2">
        <w:rPr>
          <w:b/>
          <w:sz w:val="20"/>
          <w:szCs w:val="20"/>
          <w:lang w:val="uk-UA"/>
        </w:rPr>
        <w:t>Смолінської</w:t>
      </w:r>
      <w:proofErr w:type="spellEnd"/>
      <w:r w:rsidRPr="00695FD2">
        <w:rPr>
          <w:b/>
          <w:sz w:val="20"/>
          <w:szCs w:val="20"/>
          <w:lang w:val="uk-UA"/>
        </w:rPr>
        <w:t xml:space="preserve"> </w:t>
      </w:r>
      <w:r w:rsidR="00C350BD" w:rsidRPr="00695FD2">
        <w:rPr>
          <w:b/>
          <w:sz w:val="20"/>
          <w:szCs w:val="20"/>
          <w:lang w:val="uk-UA"/>
        </w:rPr>
        <w:t>територіальної громади</w:t>
      </w:r>
    </w:p>
    <w:p w:rsidR="00D81C37" w:rsidRPr="00695FD2" w:rsidRDefault="00D81C37" w:rsidP="00D81C37">
      <w:pPr>
        <w:pStyle w:val="a3"/>
        <w:jc w:val="center"/>
        <w:rPr>
          <w:b/>
          <w:sz w:val="20"/>
          <w:szCs w:val="20"/>
        </w:rPr>
      </w:pPr>
      <w:r w:rsidRPr="00695FD2">
        <w:rPr>
          <w:b/>
          <w:sz w:val="20"/>
          <w:szCs w:val="20"/>
        </w:rPr>
        <w:t xml:space="preserve">на 2023-2024 роки з </w:t>
      </w:r>
      <w:proofErr w:type="spellStart"/>
      <w:r w:rsidRPr="00695FD2">
        <w:rPr>
          <w:b/>
          <w:sz w:val="20"/>
          <w:szCs w:val="20"/>
        </w:rPr>
        <w:t>реалізації</w:t>
      </w:r>
      <w:proofErr w:type="spellEnd"/>
      <w:r w:rsidRPr="00695FD2">
        <w:rPr>
          <w:b/>
          <w:sz w:val="20"/>
          <w:szCs w:val="20"/>
        </w:rPr>
        <w:t xml:space="preserve"> </w:t>
      </w:r>
      <w:proofErr w:type="spellStart"/>
      <w:r w:rsidRPr="00695FD2">
        <w:rPr>
          <w:b/>
          <w:sz w:val="20"/>
          <w:szCs w:val="20"/>
        </w:rPr>
        <w:t>Національної</w:t>
      </w:r>
      <w:proofErr w:type="spellEnd"/>
      <w:r w:rsidRPr="00695FD2">
        <w:rPr>
          <w:b/>
          <w:sz w:val="20"/>
          <w:szCs w:val="20"/>
        </w:rPr>
        <w:t xml:space="preserve"> </w:t>
      </w:r>
      <w:proofErr w:type="spellStart"/>
      <w:r w:rsidRPr="00695FD2">
        <w:rPr>
          <w:b/>
          <w:sz w:val="20"/>
          <w:szCs w:val="20"/>
        </w:rPr>
        <w:t>стратегії</w:t>
      </w:r>
      <w:proofErr w:type="spellEnd"/>
      <w:r w:rsidRPr="00695FD2">
        <w:rPr>
          <w:b/>
          <w:sz w:val="20"/>
          <w:szCs w:val="20"/>
        </w:rPr>
        <w:t xml:space="preserve"> </w:t>
      </w:r>
      <w:proofErr w:type="spellStart"/>
      <w:r w:rsidRPr="00695FD2">
        <w:rPr>
          <w:b/>
          <w:sz w:val="20"/>
          <w:szCs w:val="20"/>
        </w:rPr>
        <w:t>безбар'єрного</w:t>
      </w:r>
      <w:proofErr w:type="spellEnd"/>
      <w:r w:rsidRPr="00695FD2">
        <w:rPr>
          <w:b/>
          <w:sz w:val="20"/>
          <w:szCs w:val="20"/>
        </w:rPr>
        <w:t xml:space="preserve"> простору в </w:t>
      </w:r>
      <w:proofErr w:type="spellStart"/>
      <w:r w:rsidRPr="00695FD2">
        <w:rPr>
          <w:b/>
          <w:sz w:val="20"/>
          <w:szCs w:val="20"/>
        </w:rPr>
        <w:t>Україні</w:t>
      </w:r>
      <w:proofErr w:type="spellEnd"/>
      <w:r w:rsidRPr="00695FD2">
        <w:rPr>
          <w:b/>
          <w:sz w:val="20"/>
          <w:szCs w:val="20"/>
        </w:rPr>
        <w:t xml:space="preserve"> </w:t>
      </w:r>
      <w:proofErr w:type="gramStart"/>
      <w:r w:rsidRPr="00695FD2">
        <w:rPr>
          <w:b/>
          <w:sz w:val="20"/>
          <w:szCs w:val="20"/>
        </w:rPr>
        <w:t>на</w:t>
      </w:r>
      <w:proofErr w:type="gramEnd"/>
      <w:r w:rsidRPr="00695FD2">
        <w:rPr>
          <w:b/>
          <w:sz w:val="20"/>
          <w:szCs w:val="20"/>
        </w:rPr>
        <w:t xml:space="preserve"> </w:t>
      </w:r>
      <w:proofErr w:type="spellStart"/>
      <w:r w:rsidRPr="00695FD2">
        <w:rPr>
          <w:b/>
          <w:sz w:val="20"/>
          <w:szCs w:val="20"/>
        </w:rPr>
        <w:t>період</w:t>
      </w:r>
      <w:proofErr w:type="spellEnd"/>
      <w:r w:rsidRPr="00695FD2">
        <w:rPr>
          <w:b/>
          <w:sz w:val="20"/>
          <w:szCs w:val="20"/>
        </w:rPr>
        <w:t xml:space="preserve"> до 2030 року</w:t>
      </w:r>
    </w:p>
    <w:p w:rsidR="00D81C37" w:rsidRPr="00695FD2" w:rsidRDefault="00D81C37" w:rsidP="00D81C37">
      <w:pPr>
        <w:rPr>
          <w:sz w:val="20"/>
          <w:szCs w:val="20"/>
        </w:rPr>
      </w:pPr>
    </w:p>
    <w:tbl>
      <w:tblPr>
        <w:tblW w:w="14914" w:type="dxa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4"/>
        <w:gridCol w:w="27"/>
        <w:gridCol w:w="2138"/>
        <w:gridCol w:w="23"/>
        <w:gridCol w:w="3290"/>
        <w:gridCol w:w="21"/>
        <w:gridCol w:w="40"/>
        <w:gridCol w:w="6"/>
        <w:gridCol w:w="2487"/>
        <w:gridCol w:w="7"/>
        <w:gridCol w:w="13"/>
        <w:gridCol w:w="1269"/>
        <w:gridCol w:w="9"/>
        <w:gridCol w:w="26"/>
        <w:gridCol w:w="1548"/>
        <w:gridCol w:w="16"/>
        <w:gridCol w:w="1377"/>
        <w:gridCol w:w="46"/>
        <w:gridCol w:w="16"/>
        <w:gridCol w:w="1794"/>
      </w:tblGrid>
      <w:tr w:rsidR="00D81C37" w:rsidRPr="00695FD2" w:rsidTr="00C350BD">
        <w:trPr>
          <w:trHeight w:val="307"/>
        </w:trPr>
        <w:tc>
          <w:tcPr>
            <w:tcW w:w="7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37" w:rsidRPr="00695FD2" w:rsidRDefault="00D81C37" w:rsidP="00D81C37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95FD2">
              <w:rPr>
                <w:b/>
                <w:bCs/>
                <w:sz w:val="20"/>
                <w:szCs w:val="20"/>
              </w:rPr>
              <w:t>No</w:t>
            </w:r>
            <w:proofErr w:type="spellEnd"/>
          </w:p>
          <w:p w:rsidR="00D81C37" w:rsidRPr="00695FD2" w:rsidRDefault="00D81C37" w:rsidP="00D81C37">
            <w:pPr>
              <w:rPr>
                <w:b/>
                <w:bCs/>
                <w:sz w:val="20"/>
                <w:szCs w:val="20"/>
              </w:rPr>
            </w:pPr>
            <w:r w:rsidRPr="00695FD2">
              <w:rPr>
                <w:b/>
                <w:bCs/>
                <w:sz w:val="20"/>
                <w:szCs w:val="20"/>
              </w:rPr>
              <w:t>з/</w:t>
            </w:r>
            <w:proofErr w:type="gramStart"/>
            <w:r w:rsidRPr="00695FD2">
              <w:rPr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37" w:rsidRPr="00695FD2" w:rsidRDefault="00D81C37" w:rsidP="00D81C37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695FD2">
              <w:rPr>
                <w:b/>
                <w:bCs/>
                <w:sz w:val="20"/>
                <w:szCs w:val="20"/>
              </w:rPr>
              <w:t>Ц</w:t>
            </w:r>
            <w:proofErr w:type="gramEnd"/>
            <w:r w:rsidRPr="00695FD2">
              <w:rPr>
                <w:b/>
                <w:bCs/>
                <w:sz w:val="20"/>
                <w:szCs w:val="20"/>
              </w:rPr>
              <w:t>ілі</w:t>
            </w:r>
            <w:proofErr w:type="spellEnd"/>
            <w:r w:rsidRPr="00695FD2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695FD2">
              <w:rPr>
                <w:b/>
                <w:bCs/>
                <w:sz w:val="20"/>
                <w:szCs w:val="20"/>
              </w:rPr>
              <w:t>завдання</w:t>
            </w:r>
            <w:proofErr w:type="spellEnd"/>
          </w:p>
        </w:tc>
        <w:tc>
          <w:tcPr>
            <w:tcW w:w="33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37" w:rsidRPr="00695FD2" w:rsidRDefault="00D81C37" w:rsidP="00D81C37">
            <w:pPr>
              <w:rPr>
                <w:b/>
                <w:bCs/>
                <w:sz w:val="20"/>
                <w:szCs w:val="20"/>
              </w:rPr>
            </w:pPr>
            <w:r w:rsidRPr="00695FD2">
              <w:rPr>
                <w:b/>
                <w:bCs/>
                <w:sz w:val="20"/>
                <w:szCs w:val="20"/>
                <w:lang w:val="uk-UA"/>
              </w:rPr>
              <w:t xml:space="preserve">                        </w:t>
            </w:r>
            <w:r w:rsidRPr="00695FD2">
              <w:rPr>
                <w:b/>
                <w:bCs/>
                <w:sz w:val="20"/>
                <w:szCs w:val="20"/>
              </w:rPr>
              <w:t>Заходи</w:t>
            </w:r>
          </w:p>
        </w:tc>
        <w:tc>
          <w:tcPr>
            <w:tcW w:w="25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37" w:rsidRPr="00695FD2" w:rsidRDefault="00D81C37" w:rsidP="00D81C37">
            <w:pPr>
              <w:rPr>
                <w:b/>
                <w:sz w:val="20"/>
                <w:szCs w:val="20"/>
              </w:rPr>
            </w:pPr>
            <w:proofErr w:type="spellStart"/>
            <w:r w:rsidRPr="00695FD2">
              <w:rPr>
                <w:b/>
                <w:bCs/>
                <w:sz w:val="20"/>
                <w:szCs w:val="20"/>
              </w:rPr>
              <w:t>Очікуваний</w:t>
            </w:r>
            <w:proofErr w:type="spellEnd"/>
            <w:r w:rsidRPr="00695FD2">
              <w:rPr>
                <w:b/>
                <w:bCs/>
                <w:sz w:val="20"/>
                <w:szCs w:val="20"/>
              </w:rPr>
              <w:t xml:space="preserve"> результат </w:t>
            </w:r>
            <w:r w:rsidRPr="00695FD2">
              <w:rPr>
                <w:b/>
                <w:sz w:val="20"/>
                <w:szCs w:val="20"/>
              </w:rPr>
              <w:t xml:space="preserve">(продукт, </w:t>
            </w:r>
            <w:proofErr w:type="spellStart"/>
            <w:r w:rsidRPr="00695FD2">
              <w:rPr>
                <w:b/>
                <w:sz w:val="20"/>
                <w:szCs w:val="20"/>
              </w:rPr>
              <w:t>послуга</w:t>
            </w:r>
            <w:proofErr w:type="spellEnd"/>
            <w:r w:rsidRPr="00695FD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37" w:rsidRPr="00695FD2" w:rsidRDefault="00A2520F" w:rsidP="00D81C37">
            <w:pPr>
              <w:rPr>
                <w:b/>
                <w:bCs/>
                <w:sz w:val="20"/>
                <w:szCs w:val="20"/>
              </w:rPr>
            </w:pPr>
            <w:r w:rsidRPr="00695FD2">
              <w:rPr>
                <w:b/>
                <w:bCs/>
                <w:sz w:val="20"/>
                <w:szCs w:val="20"/>
                <w:lang w:val="uk-UA"/>
              </w:rPr>
              <w:t xml:space="preserve">       </w:t>
            </w:r>
            <w:proofErr w:type="spellStart"/>
            <w:r w:rsidR="00D81C37" w:rsidRPr="00695FD2">
              <w:rPr>
                <w:b/>
                <w:bCs/>
                <w:sz w:val="20"/>
                <w:szCs w:val="20"/>
              </w:rPr>
              <w:t>Термін</w:t>
            </w:r>
            <w:proofErr w:type="spellEnd"/>
            <w:r w:rsidR="00D81C37" w:rsidRPr="00695FD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81C37" w:rsidRPr="00695FD2">
              <w:rPr>
                <w:b/>
                <w:bCs/>
                <w:sz w:val="20"/>
                <w:szCs w:val="20"/>
              </w:rPr>
              <w:t>реалізації</w:t>
            </w:r>
            <w:proofErr w:type="spellEnd"/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37" w:rsidRPr="00695FD2" w:rsidRDefault="00D81C37" w:rsidP="00D81C37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r w:rsidRPr="00695FD2">
              <w:rPr>
                <w:b/>
                <w:sz w:val="20"/>
                <w:szCs w:val="20"/>
              </w:rPr>
              <w:t>Міжнародна</w:t>
            </w:r>
            <w:proofErr w:type="spellEnd"/>
            <w:r w:rsidRPr="00695FD2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95FD2">
              <w:rPr>
                <w:b/>
                <w:sz w:val="20"/>
                <w:szCs w:val="20"/>
              </w:rPr>
              <w:t>техн</w:t>
            </w:r>
            <w:proofErr w:type="gramEnd"/>
            <w:r w:rsidRPr="00695FD2">
              <w:rPr>
                <w:b/>
                <w:sz w:val="20"/>
                <w:szCs w:val="20"/>
              </w:rPr>
              <w:t>ічна</w:t>
            </w:r>
            <w:proofErr w:type="spellEnd"/>
            <w:r w:rsidRPr="00695FD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b/>
                <w:sz w:val="20"/>
                <w:szCs w:val="20"/>
              </w:rPr>
              <w:t>допомога</w:t>
            </w:r>
            <w:proofErr w:type="spellEnd"/>
            <w:r w:rsidRPr="00695FD2">
              <w:rPr>
                <w:b/>
                <w:sz w:val="20"/>
                <w:szCs w:val="20"/>
              </w:rPr>
              <w:t xml:space="preserve"> (за</w:t>
            </w:r>
          </w:p>
          <w:p w:rsidR="00D81C37" w:rsidRPr="00695FD2" w:rsidRDefault="00D81C37" w:rsidP="00D81C37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695FD2">
              <w:rPr>
                <w:b/>
                <w:sz w:val="20"/>
                <w:szCs w:val="20"/>
              </w:rPr>
              <w:t>наявності</w:t>
            </w:r>
            <w:proofErr w:type="spellEnd"/>
            <w:r w:rsidRPr="00695FD2">
              <w:rPr>
                <w:b/>
                <w:sz w:val="20"/>
                <w:szCs w:val="20"/>
              </w:rPr>
              <w:t>)</w:t>
            </w:r>
            <w:proofErr w:type="gramEnd"/>
          </w:p>
        </w:tc>
        <w:tc>
          <w:tcPr>
            <w:tcW w:w="18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37" w:rsidRPr="00695FD2" w:rsidRDefault="00D81C37" w:rsidP="00A2520F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r w:rsidRPr="00695FD2">
              <w:rPr>
                <w:b/>
                <w:sz w:val="20"/>
                <w:szCs w:val="20"/>
              </w:rPr>
              <w:t>Відповідальні</w:t>
            </w:r>
            <w:proofErr w:type="spellEnd"/>
            <w:r w:rsidRPr="00695FD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b/>
                <w:sz w:val="20"/>
                <w:szCs w:val="20"/>
              </w:rPr>
              <w:t>виконавці</w:t>
            </w:r>
            <w:proofErr w:type="spellEnd"/>
          </w:p>
        </w:tc>
      </w:tr>
      <w:tr w:rsidR="00D81C37" w:rsidRPr="00695FD2" w:rsidTr="00C350BD">
        <w:trPr>
          <w:trHeight w:val="783"/>
        </w:trPr>
        <w:tc>
          <w:tcPr>
            <w:tcW w:w="7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37" w:rsidRPr="00695FD2" w:rsidRDefault="00D81C37" w:rsidP="00D81C37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37" w:rsidRPr="00695FD2" w:rsidRDefault="00D81C37" w:rsidP="00D81C37">
            <w:pPr>
              <w:rPr>
                <w:sz w:val="20"/>
                <w:szCs w:val="20"/>
              </w:rPr>
            </w:pPr>
          </w:p>
        </w:tc>
        <w:tc>
          <w:tcPr>
            <w:tcW w:w="335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37" w:rsidRPr="00695FD2" w:rsidRDefault="00D81C37" w:rsidP="00D81C37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37" w:rsidRPr="00695FD2" w:rsidRDefault="00D81C37" w:rsidP="00D81C37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37" w:rsidRPr="00695FD2" w:rsidRDefault="00D81C37" w:rsidP="00D81C37">
            <w:pPr>
              <w:pStyle w:val="a3"/>
              <w:rPr>
                <w:b/>
                <w:sz w:val="20"/>
                <w:szCs w:val="20"/>
              </w:rPr>
            </w:pPr>
            <w:r w:rsidRPr="00695FD2">
              <w:rPr>
                <w:b/>
                <w:sz w:val="20"/>
                <w:szCs w:val="20"/>
              </w:rPr>
              <w:t>Дата</w:t>
            </w:r>
          </w:p>
          <w:p w:rsidR="00D81C37" w:rsidRPr="00695FD2" w:rsidRDefault="00D81C37" w:rsidP="00D81C37">
            <w:pPr>
              <w:pStyle w:val="a3"/>
              <w:rPr>
                <w:b/>
                <w:sz w:val="20"/>
                <w:szCs w:val="20"/>
              </w:rPr>
            </w:pPr>
            <w:r w:rsidRPr="00695FD2">
              <w:rPr>
                <w:b/>
                <w:sz w:val="20"/>
                <w:szCs w:val="20"/>
              </w:rPr>
              <w:t>початку</w:t>
            </w:r>
          </w:p>
        </w:tc>
        <w:tc>
          <w:tcPr>
            <w:tcW w:w="1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37" w:rsidRPr="00695FD2" w:rsidRDefault="00D81C37" w:rsidP="00D81C37">
            <w:pPr>
              <w:pStyle w:val="a3"/>
              <w:rPr>
                <w:b/>
                <w:sz w:val="20"/>
                <w:szCs w:val="20"/>
              </w:rPr>
            </w:pPr>
            <w:r w:rsidRPr="00695FD2">
              <w:rPr>
                <w:b/>
                <w:sz w:val="20"/>
                <w:szCs w:val="20"/>
              </w:rPr>
              <w:t>Дата</w:t>
            </w:r>
          </w:p>
          <w:p w:rsidR="00D81C37" w:rsidRPr="00695FD2" w:rsidRDefault="00D81C37" w:rsidP="00D81C37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r w:rsidRPr="00695FD2">
              <w:rPr>
                <w:b/>
                <w:sz w:val="20"/>
                <w:szCs w:val="20"/>
              </w:rPr>
              <w:t>завершення</w:t>
            </w:r>
            <w:proofErr w:type="spellEnd"/>
          </w:p>
        </w:tc>
        <w:tc>
          <w:tcPr>
            <w:tcW w:w="13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37" w:rsidRPr="00695FD2" w:rsidRDefault="00D81C37" w:rsidP="00D81C37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37" w:rsidRPr="00695FD2" w:rsidRDefault="00D81C37" w:rsidP="00D81C37">
            <w:pPr>
              <w:rPr>
                <w:sz w:val="20"/>
                <w:szCs w:val="20"/>
              </w:rPr>
            </w:pPr>
          </w:p>
        </w:tc>
      </w:tr>
      <w:tr w:rsidR="00D81C37" w:rsidRPr="00695FD2" w:rsidTr="00C350BD">
        <w:trPr>
          <w:trHeight w:val="278"/>
        </w:trPr>
        <w:tc>
          <w:tcPr>
            <w:tcW w:w="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37" w:rsidRPr="00695FD2" w:rsidRDefault="00D81C37" w:rsidP="00D81C37">
            <w:pPr>
              <w:jc w:val="center"/>
              <w:rPr>
                <w:sz w:val="20"/>
                <w:szCs w:val="20"/>
              </w:rPr>
            </w:pPr>
            <w:r w:rsidRPr="00695FD2">
              <w:rPr>
                <w:sz w:val="20"/>
                <w:szCs w:val="20"/>
              </w:rPr>
              <w:t>1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37" w:rsidRPr="00695FD2" w:rsidRDefault="00D81C37" w:rsidP="00D81C37">
            <w:pPr>
              <w:jc w:val="center"/>
              <w:rPr>
                <w:sz w:val="20"/>
                <w:szCs w:val="20"/>
              </w:rPr>
            </w:pPr>
            <w:r w:rsidRPr="00695FD2">
              <w:rPr>
                <w:sz w:val="20"/>
                <w:szCs w:val="20"/>
              </w:rPr>
              <w:t>2</w:t>
            </w:r>
          </w:p>
        </w:tc>
        <w:tc>
          <w:tcPr>
            <w:tcW w:w="3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37" w:rsidRPr="00695FD2" w:rsidRDefault="00FE0B17" w:rsidP="00D81C37">
            <w:pPr>
              <w:jc w:val="center"/>
              <w:rPr>
                <w:sz w:val="20"/>
                <w:szCs w:val="20"/>
                <w:lang w:val="uk-UA"/>
              </w:rPr>
            </w:pPr>
            <w:r w:rsidRPr="00695FD2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37" w:rsidRPr="00695FD2" w:rsidRDefault="00D81C37" w:rsidP="00D81C37">
            <w:pPr>
              <w:jc w:val="center"/>
              <w:rPr>
                <w:sz w:val="20"/>
                <w:szCs w:val="20"/>
              </w:rPr>
            </w:pPr>
            <w:r w:rsidRPr="00695FD2">
              <w:rPr>
                <w:sz w:val="20"/>
                <w:szCs w:val="20"/>
              </w:rPr>
              <w:t>4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37" w:rsidRPr="00695FD2" w:rsidRDefault="00D81C37" w:rsidP="00D81C37">
            <w:pPr>
              <w:jc w:val="center"/>
              <w:rPr>
                <w:sz w:val="20"/>
                <w:szCs w:val="20"/>
              </w:rPr>
            </w:pPr>
            <w:r w:rsidRPr="00695FD2">
              <w:rPr>
                <w:sz w:val="20"/>
                <w:szCs w:val="20"/>
              </w:rPr>
              <w:t>5</w:t>
            </w:r>
          </w:p>
        </w:tc>
        <w:tc>
          <w:tcPr>
            <w:tcW w:w="1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37" w:rsidRPr="00695FD2" w:rsidRDefault="00D81C37" w:rsidP="00D81C37">
            <w:pPr>
              <w:jc w:val="center"/>
              <w:rPr>
                <w:sz w:val="20"/>
                <w:szCs w:val="20"/>
              </w:rPr>
            </w:pPr>
            <w:r w:rsidRPr="00695FD2">
              <w:rPr>
                <w:sz w:val="20"/>
                <w:szCs w:val="20"/>
              </w:rPr>
              <w:t>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37" w:rsidRPr="00695FD2" w:rsidRDefault="00D81C37" w:rsidP="00D81C37">
            <w:pPr>
              <w:jc w:val="center"/>
              <w:rPr>
                <w:sz w:val="20"/>
                <w:szCs w:val="20"/>
              </w:rPr>
            </w:pPr>
            <w:r w:rsidRPr="00695FD2">
              <w:rPr>
                <w:sz w:val="20"/>
                <w:szCs w:val="20"/>
              </w:rPr>
              <w:t>7</w:t>
            </w:r>
          </w:p>
        </w:tc>
        <w:tc>
          <w:tcPr>
            <w:tcW w:w="1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37" w:rsidRPr="00695FD2" w:rsidRDefault="00D81C37" w:rsidP="00D81C37">
            <w:pPr>
              <w:jc w:val="center"/>
              <w:rPr>
                <w:sz w:val="20"/>
                <w:szCs w:val="20"/>
              </w:rPr>
            </w:pPr>
            <w:r w:rsidRPr="00695FD2">
              <w:rPr>
                <w:sz w:val="20"/>
                <w:szCs w:val="20"/>
              </w:rPr>
              <w:t>8</w:t>
            </w:r>
          </w:p>
        </w:tc>
      </w:tr>
      <w:tr w:rsidR="00D81C37" w:rsidRPr="00695FD2" w:rsidTr="00D81C37">
        <w:trPr>
          <w:trHeight w:val="548"/>
        </w:trPr>
        <w:tc>
          <w:tcPr>
            <w:tcW w:w="1491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37" w:rsidRPr="00695FD2" w:rsidRDefault="00D81C37" w:rsidP="00A2520F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695FD2">
              <w:rPr>
                <w:b/>
                <w:bCs/>
                <w:i/>
                <w:iCs/>
                <w:sz w:val="20"/>
                <w:szCs w:val="20"/>
              </w:rPr>
              <w:t>Напрям</w:t>
            </w:r>
            <w:proofErr w:type="spellEnd"/>
            <w:r w:rsidRPr="00695FD2">
              <w:rPr>
                <w:b/>
                <w:bCs/>
                <w:i/>
                <w:iCs/>
                <w:sz w:val="20"/>
                <w:szCs w:val="20"/>
              </w:rPr>
              <w:t xml:space="preserve"> І. </w:t>
            </w:r>
            <w:proofErr w:type="spellStart"/>
            <w:r w:rsidRPr="00695FD2">
              <w:rPr>
                <w:b/>
                <w:bCs/>
                <w:i/>
                <w:iCs/>
                <w:sz w:val="20"/>
                <w:szCs w:val="20"/>
              </w:rPr>
              <w:t>Фізична</w:t>
            </w:r>
            <w:proofErr w:type="spellEnd"/>
            <w:r w:rsidRPr="00695FD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b/>
                <w:bCs/>
                <w:i/>
                <w:iCs/>
                <w:sz w:val="20"/>
                <w:szCs w:val="20"/>
              </w:rPr>
              <w:t>безбар'єрність</w:t>
            </w:r>
            <w:proofErr w:type="spellEnd"/>
            <w:r w:rsidRPr="00695FD2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695FD2">
              <w:rPr>
                <w:b/>
                <w:bCs/>
                <w:i/>
                <w:iCs/>
                <w:sz w:val="20"/>
                <w:szCs w:val="20"/>
              </w:rPr>
              <w:t>Усі</w:t>
            </w:r>
            <w:proofErr w:type="spellEnd"/>
            <w:r w:rsidRPr="00695FD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b/>
                <w:bCs/>
                <w:i/>
                <w:iCs/>
                <w:sz w:val="20"/>
                <w:szCs w:val="20"/>
              </w:rPr>
              <w:t>об'єкти</w:t>
            </w:r>
            <w:proofErr w:type="spellEnd"/>
            <w:r w:rsidRPr="00695FD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b/>
                <w:bCs/>
                <w:i/>
                <w:iCs/>
                <w:sz w:val="20"/>
                <w:szCs w:val="20"/>
              </w:rPr>
              <w:t>фізичного</w:t>
            </w:r>
            <w:proofErr w:type="spellEnd"/>
            <w:r w:rsidRPr="00695FD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b/>
                <w:bCs/>
                <w:i/>
                <w:iCs/>
                <w:sz w:val="20"/>
                <w:szCs w:val="20"/>
              </w:rPr>
              <w:t>оточення</w:t>
            </w:r>
            <w:proofErr w:type="spellEnd"/>
            <w:r w:rsidRPr="00695FD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b/>
                <w:bCs/>
                <w:i/>
                <w:iCs/>
                <w:sz w:val="20"/>
                <w:szCs w:val="20"/>
              </w:rPr>
              <w:t>доступні</w:t>
            </w:r>
            <w:proofErr w:type="spellEnd"/>
            <w:r w:rsidRPr="00695FD2">
              <w:rPr>
                <w:b/>
                <w:bCs/>
                <w:i/>
                <w:iCs/>
                <w:sz w:val="20"/>
                <w:szCs w:val="20"/>
              </w:rPr>
              <w:t xml:space="preserve"> для </w:t>
            </w:r>
            <w:proofErr w:type="spellStart"/>
            <w:r w:rsidRPr="00695FD2">
              <w:rPr>
                <w:b/>
                <w:bCs/>
                <w:i/>
                <w:iCs/>
                <w:sz w:val="20"/>
                <w:szCs w:val="20"/>
              </w:rPr>
              <w:t>всіх</w:t>
            </w:r>
            <w:proofErr w:type="spellEnd"/>
            <w:r w:rsidRPr="00695FD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95FD2">
              <w:rPr>
                <w:b/>
                <w:bCs/>
                <w:i/>
                <w:iCs/>
                <w:sz w:val="20"/>
                <w:szCs w:val="20"/>
              </w:rPr>
              <w:t>соц</w:t>
            </w:r>
            <w:proofErr w:type="gramEnd"/>
            <w:r w:rsidRPr="00695FD2">
              <w:rPr>
                <w:b/>
                <w:bCs/>
                <w:i/>
                <w:iCs/>
                <w:sz w:val="20"/>
                <w:szCs w:val="20"/>
              </w:rPr>
              <w:t>іальних</w:t>
            </w:r>
            <w:proofErr w:type="spellEnd"/>
            <w:r w:rsidRPr="00695FD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b/>
                <w:bCs/>
                <w:i/>
                <w:iCs/>
                <w:sz w:val="20"/>
                <w:szCs w:val="20"/>
              </w:rPr>
              <w:t>груп</w:t>
            </w:r>
            <w:proofErr w:type="spellEnd"/>
            <w:r w:rsidRPr="00695FD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b/>
                <w:bCs/>
                <w:i/>
                <w:iCs/>
                <w:sz w:val="20"/>
                <w:szCs w:val="20"/>
              </w:rPr>
              <w:t>незалежно</w:t>
            </w:r>
            <w:proofErr w:type="spellEnd"/>
            <w:r w:rsidRPr="00695FD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b/>
                <w:bCs/>
                <w:i/>
                <w:iCs/>
                <w:sz w:val="20"/>
                <w:szCs w:val="20"/>
              </w:rPr>
              <w:t>від</w:t>
            </w:r>
            <w:proofErr w:type="spellEnd"/>
            <w:r w:rsidRPr="00695FD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b/>
                <w:bCs/>
                <w:i/>
                <w:iCs/>
                <w:sz w:val="20"/>
                <w:szCs w:val="20"/>
              </w:rPr>
              <w:t>віку</w:t>
            </w:r>
            <w:proofErr w:type="spellEnd"/>
            <w:r w:rsidRPr="00695FD2">
              <w:rPr>
                <w:b/>
                <w:bCs/>
                <w:i/>
                <w:iCs/>
                <w:sz w:val="20"/>
                <w:szCs w:val="20"/>
              </w:rPr>
              <w:t xml:space="preserve">, стану </w:t>
            </w:r>
            <w:proofErr w:type="spellStart"/>
            <w:r w:rsidRPr="00695FD2">
              <w:rPr>
                <w:b/>
                <w:bCs/>
                <w:i/>
                <w:iCs/>
                <w:sz w:val="20"/>
                <w:szCs w:val="20"/>
              </w:rPr>
              <w:t>здоров'я</w:t>
            </w:r>
            <w:proofErr w:type="spellEnd"/>
            <w:r w:rsidRPr="00695FD2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95FD2">
              <w:rPr>
                <w:b/>
                <w:bCs/>
                <w:i/>
                <w:iCs/>
                <w:sz w:val="20"/>
                <w:szCs w:val="20"/>
              </w:rPr>
              <w:t>інвалідності</w:t>
            </w:r>
            <w:proofErr w:type="spellEnd"/>
            <w:r w:rsidRPr="00695FD2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95FD2">
              <w:rPr>
                <w:b/>
                <w:bCs/>
                <w:i/>
                <w:iCs/>
                <w:sz w:val="20"/>
                <w:szCs w:val="20"/>
              </w:rPr>
              <w:t>майнового</w:t>
            </w:r>
            <w:proofErr w:type="spellEnd"/>
            <w:r w:rsidRPr="00695FD2">
              <w:rPr>
                <w:b/>
                <w:bCs/>
                <w:i/>
                <w:iCs/>
                <w:sz w:val="20"/>
                <w:szCs w:val="20"/>
              </w:rPr>
              <w:t xml:space="preserve"> стану, </w:t>
            </w:r>
            <w:proofErr w:type="spellStart"/>
            <w:r w:rsidRPr="00695FD2">
              <w:rPr>
                <w:b/>
                <w:bCs/>
                <w:i/>
                <w:iCs/>
                <w:sz w:val="20"/>
                <w:szCs w:val="20"/>
              </w:rPr>
              <w:t>статі</w:t>
            </w:r>
            <w:proofErr w:type="spellEnd"/>
            <w:r w:rsidRPr="00695FD2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95FD2">
              <w:rPr>
                <w:b/>
                <w:bCs/>
                <w:i/>
                <w:iCs/>
                <w:sz w:val="20"/>
                <w:szCs w:val="20"/>
              </w:rPr>
              <w:t>місця</w:t>
            </w:r>
            <w:proofErr w:type="spellEnd"/>
            <w:r w:rsidRPr="00695FD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A2520F" w:rsidRPr="00695FD2">
              <w:rPr>
                <w:b/>
                <w:bCs/>
                <w:i/>
                <w:iCs/>
                <w:sz w:val="20"/>
                <w:szCs w:val="20"/>
                <w:lang w:val="uk-UA"/>
              </w:rPr>
              <w:t>п</w:t>
            </w:r>
            <w:proofErr w:type="spellStart"/>
            <w:r w:rsidRPr="00695FD2">
              <w:rPr>
                <w:b/>
                <w:bCs/>
                <w:i/>
                <w:iCs/>
                <w:sz w:val="20"/>
                <w:szCs w:val="20"/>
              </w:rPr>
              <w:t>роживання</w:t>
            </w:r>
            <w:proofErr w:type="spellEnd"/>
            <w:r w:rsidRPr="00695FD2">
              <w:rPr>
                <w:b/>
                <w:bCs/>
                <w:i/>
                <w:iCs/>
                <w:sz w:val="20"/>
                <w:szCs w:val="20"/>
              </w:rPr>
              <w:t xml:space="preserve"> та </w:t>
            </w:r>
            <w:proofErr w:type="spellStart"/>
            <w:r w:rsidRPr="00695FD2">
              <w:rPr>
                <w:b/>
                <w:bCs/>
                <w:i/>
                <w:iCs/>
                <w:sz w:val="20"/>
                <w:szCs w:val="20"/>
              </w:rPr>
              <w:t>інших</w:t>
            </w:r>
            <w:proofErr w:type="spellEnd"/>
            <w:r w:rsidRPr="00695FD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b/>
                <w:bCs/>
                <w:i/>
                <w:iCs/>
                <w:sz w:val="20"/>
                <w:szCs w:val="20"/>
              </w:rPr>
              <w:t>ознак</w:t>
            </w:r>
            <w:proofErr w:type="spellEnd"/>
            <w:r w:rsidRPr="00695FD2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D81C37" w:rsidRPr="00695FD2" w:rsidTr="00FE0B17">
        <w:trPr>
          <w:trHeight w:val="550"/>
        </w:trPr>
        <w:tc>
          <w:tcPr>
            <w:tcW w:w="1491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1C37" w:rsidRPr="00695FD2" w:rsidRDefault="00D81C37" w:rsidP="00A2520F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695FD2">
              <w:rPr>
                <w:i/>
                <w:iCs/>
                <w:sz w:val="20"/>
                <w:szCs w:val="20"/>
              </w:rPr>
              <w:t>Стратегічна</w:t>
            </w:r>
            <w:proofErr w:type="spellEnd"/>
            <w:r w:rsidRPr="00695FD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i/>
                <w:iCs/>
                <w:sz w:val="20"/>
                <w:szCs w:val="20"/>
              </w:rPr>
              <w:t>ціль</w:t>
            </w:r>
            <w:proofErr w:type="spellEnd"/>
            <w:r w:rsidRPr="00695FD2">
              <w:rPr>
                <w:i/>
                <w:iCs/>
                <w:sz w:val="20"/>
                <w:szCs w:val="20"/>
              </w:rPr>
              <w:t xml:space="preserve"> </w:t>
            </w:r>
            <w:r w:rsidR="00A2520F" w:rsidRPr="00695FD2">
              <w:rPr>
                <w:i/>
                <w:iCs/>
                <w:sz w:val="20"/>
                <w:szCs w:val="20"/>
                <w:lang w:val="uk-UA"/>
              </w:rPr>
              <w:t>1</w:t>
            </w:r>
            <w:r w:rsidRPr="00695FD2">
              <w:rPr>
                <w:i/>
                <w:iCs/>
                <w:sz w:val="20"/>
                <w:szCs w:val="20"/>
              </w:rPr>
              <w:t>.</w:t>
            </w:r>
            <w:r w:rsidR="00A2520F" w:rsidRPr="00695FD2">
              <w:rPr>
                <w:i/>
                <w:iCs/>
                <w:sz w:val="20"/>
                <w:szCs w:val="20"/>
                <w:lang w:val="uk-UA"/>
              </w:rPr>
              <w:t>1</w:t>
            </w:r>
            <w:r w:rsidRPr="00695FD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i/>
                <w:iCs/>
                <w:sz w:val="20"/>
                <w:szCs w:val="20"/>
              </w:rPr>
              <w:t>Системи</w:t>
            </w:r>
            <w:proofErr w:type="spellEnd"/>
            <w:r w:rsidRPr="00695FD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i/>
                <w:iCs/>
                <w:sz w:val="20"/>
                <w:szCs w:val="20"/>
              </w:rPr>
              <w:t>моніторингу</w:t>
            </w:r>
            <w:proofErr w:type="spellEnd"/>
            <w:r w:rsidRPr="00695FD2">
              <w:rPr>
                <w:i/>
                <w:iCs/>
                <w:sz w:val="20"/>
                <w:szCs w:val="20"/>
              </w:rPr>
              <w:t xml:space="preserve"> і контролю </w:t>
            </w:r>
            <w:proofErr w:type="spellStart"/>
            <w:r w:rsidRPr="00695FD2">
              <w:rPr>
                <w:i/>
                <w:iCs/>
                <w:sz w:val="20"/>
                <w:szCs w:val="20"/>
              </w:rPr>
              <w:t>забезпечення</w:t>
            </w:r>
            <w:proofErr w:type="spellEnd"/>
            <w:r w:rsidRPr="00695FD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i/>
                <w:iCs/>
                <w:sz w:val="20"/>
                <w:szCs w:val="20"/>
              </w:rPr>
              <w:t>застосувштя</w:t>
            </w:r>
            <w:proofErr w:type="spellEnd"/>
            <w:r w:rsidRPr="00695FD2">
              <w:rPr>
                <w:i/>
                <w:iCs/>
                <w:sz w:val="20"/>
                <w:szCs w:val="20"/>
              </w:rPr>
              <w:t xml:space="preserve"> норм і </w:t>
            </w:r>
            <w:proofErr w:type="spellStart"/>
            <w:r w:rsidRPr="00695FD2">
              <w:rPr>
                <w:i/>
                <w:iCs/>
                <w:sz w:val="20"/>
                <w:szCs w:val="20"/>
              </w:rPr>
              <w:t>стандартів</w:t>
            </w:r>
            <w:proofErr w:type="spellEnd"/>
            <w:r w:rsidRPr="00695FD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i/>
                <w:iCs/>
                <w:sz w:val="20"/>
                <w:szCs w:val="20"/>
              </w:rPr>
              <w:t>доступтюсті</w:t>
            </w:r>
            <w:proofErr w:type="spellEnd"/>
            <w:r w:rsidRPr="00695FD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i/>
                <w:iCs/>
                <w:sz w:val="20"/>
                <w:szCs w:val="20"/>
              </w:rPr>
              <w:t>об'єктів</w:t>
            </w:r>
            <w:proofErr w:type="spellEnd"/>
            <w:r w:rsidRPr="00695FD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i/>
                <w:iCs/>
                <w:sz w:val="20"/>
                <w:szCs w:val="20"/>
              </w:rPr>
              <w:t>фізичного</w:t>
            </w:r>
            <w:proofErr w:type="spellEnd"/>
            <w:r w:rsidRPr="00695FD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i/>
                <w:iCs/>
                <w:sz w:val="20"/>
                <w:szCs w:val="20"/>
              </w:rPr>
              <w:t>оточення</w:t>
            </w:r>
            <w:proofErr w:type="spellEnd"/>
            <w:r w:rsidRPr="00695FD2">
              <w:rPr>
                <w:i/>
                <w:iCs/>
                <w:sz w:val="20"/>
                <w:szCs w:val="20"/>
              </w:rPr>
              <w:t xml:space="preserve"> і транспорту</w:t>
            </w:r>
          </w:p>
        </w:tc>
      </w:tr>
      <w:tr w:rsidR="00D81C37" w:rsidRPr="00695FD2" w:rsidTr="00FE0B17">
        <w:trPr>
          <w:trHeight w:val="1500"/>
        </w:trPr>
        <w:tc>
          <w:tcPr>
            <w:tcW w:w="7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37" w:rsidRPr="00695FD2" w:rsidRDefault="00D81C37" w:rsidP="00D81C37">
            <w:pPr>
              <w:rPr>
                <w:sz w:val="20"/>
                <w:szCs w:val="20"/>
              </w:rPr>
            </w:pPr>
            <w:r w:rsidRPr="00695FD2">
              <w:rPr>
                <w:sz w:val="20"/>
                <w:szCs w:val="20"/>
              </w:rPr>
              <w:t>1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37" w:rsidRPr="00695FD2" w:rsidRDefault="00D81C37" w:rsidP="00D81C37">
            <w:pPr>
              <w:pStyle w:val="a3"/>
              <w:rPr>
                <w:sz w:val="20"/>
                <w:szCs w:val="20"/>
              </w:rPr>
            </w:pPr>
            <w:proofErr w:type="spellStart"/>
            <w:r w:rsidRPr="00695FD2">
              <w:rPr>
                <w:sz w:val="20"/>
                <w:szCs w:val="20"/>
              </w:rPr>
              <w:t>Забезпечено</w:t>
            </w:r>
            <w:proofErr w:type="spellEnd"/>
            <w:r w:rsidRPr="00695FD2">
              <w:rPr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sz w:val="20"/>
                <w:szCs w:val="20"/>
              </w:rPr>
              <w:t>збі</w:t>
            </w:r>
            <w:proofErr w:type="gramStart"/>
            <w:r w:rsidRPr="00695FD2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695FD2">
              <w:rPr>
                <w:sz w:val="20"/>
                <w:szCs w:val="20"/>
              </w:rPr>
              <w:t xml:space="preserve"> і </w:t>
            </w:r>
            <w:proofErr w:type="spellStart"/>
            <w:r w:rsidRPr="00695FD2">
              <w:rPr>
                <w:sz w:val="20"/>
                <w:szCs w:val="20"/>
              </w:rPr>
              <w:t>поширення</w:t>
            </w:r>
            <w:proofErr w:type="spellEnd"/>
            <w:r w:rsidRPr="00695FD2">
              <w:rPr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sz w:val="20"/>
                <w:szCs w:val="20"/>
              </w:rPr>
              <w:t>достовірної</w:t>
            </w:r>
            <w:proofErr w:type="spellEnd"/>
            <w:r w:rsidRPr="00695FD2">
              <w:rPr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sz w:val="20"/>
                <w:szCs w:val="20"/>
              </w:rPr>
              <w:t>інформації</w:t>
            </w:r>
            <w:proofErr w:type="spellEnd"/>
            <w:r w:rsidRPr="00695FD2">
              <w:rPr>
                <w:sz w:val="20"/>
                <w:szCs w:val="20"/>
              </w:rPr>
              <w:t xml:space="preserve"> про</w:t>
            </w:r>
          </w:p>
          <w:p w:rsidR="00D81C37" w:rsidRPr="00695FD2" w:rsidRDefault="00A2520F" w:rsidP="00D81C37">
            <w:pPr>
              <w:pStyle w:val="a3"/>
              <w:rPr>
                <w:sz w:val="20"/>
                <w:szCs w:val="20"/>
                <w:lang w:val="uk-UA"/>
              </w:rPr>
            </w:pPr>
            <w:r w:rsidRPr="00695FD2">
              <w:rPr>
                <w:sz w:val="20"/>
                <w:szCs w:val="20"/>
                <w:lang w:val="uk-UA"/>
              </w:rPr>
              <w:t>доступність</w:t>
            </w:r>
          </w:p>
          <w:p w:rsidR="00D81C37" w:rsidRPr="00695FD2" w:rsidRDefault="00D81C37" w:rsidP="00D81C37">
            <w:pPr>
              <w:pStyle w:val="a3"/>
              <w:rPr>
                <w:sz w:val="20"/>
                <w:szCs w:val="20"/>
              </w:rPr>
            </w:pPr>
            <w:proofErr w:type="spellStart"/>
            <w:r w:rsidRPr="00695FD2">
              <w:rPr>
                <w:sz w:val="20"/>
                <w:szCs w:val="20"/>
              </w:rPr>
              <w:t>об'єктів</w:t>
            </w:r>
            <w:proofErr w:type="spellEnd"/>
            <w:r w:rsidRPr="00695FD2">
              <w:rPr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sz w:val="20"/>
                <w:szCs w:val="20"/>
              </w:rPr>
              <w:t>фізичного</w:t>
            </w:r>
            <w:proofErr w:type="spellEnd"/>
            <w:r w:rsidRPr="00695FD2">
              <w:rPr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sz w:val="20"/>
                <w:szCs w:val="20"/>
              </w:rPr>
              <w:t>оточення</w:t>
            </w:r>
            <w:proofErr w:type="spellEnd"/>
          </w:p>
        </w:tc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37" w:rsidRPr="00695FD2" w:rsidRDefault="00C350BD" w:rsidP="00D81C37">
            <w:pPr>
              <w:pStyle w:val="a3"/>
              <w:rPr>
                <w:sz w:val="20"/>
                <w:szCs w:val="20"/>
              </w:rPr>
            </w:pPr>
            <w:r w:rsidRPr="00695FD2">
              <w:rPr>
                <w:sz w:val="20"/>
                <w:szCs w:val="20"/>
                <w:lang w:val="uk-UA"/>
              </w:rPr>
              <w:t>1</w:t>
            </w:r>
            <w:r w:rsidR="00D81C37" w:rsidRPr="00695FD2">
              <w:rPr>
                <w:sz w:val="20"/>
                <w:szCs w:val="20"/>
              </w:rPr>
              <w:t xml:space="preserve">) провести за </w:t>
            </w:r>
            <w:proofErr w:type="spellStart"/>
            <w:r w:rsidR="00D81C37" w:rsidRPr="00695FD2">
              <w:rPr>
                <w:sz w:val="20"/>
                <w:szCs w:val="20"/>
              </w:rPr>
              <w:t>участю</w:t>
            </w:r>
            <w:proofErr w:type="spellEnd"/>
          </w:p>
          <w:p w:rsidR="00D81C37" w:rsidRPr="00695FD2" w:rsidRDefault="00D81C37" w:rsidP="00D81C37">
            <w:pPr>
              <w:pStyle w:val="a3"/>
              <w:rPr>
                <w:sz w:val="20"/>
                <w:szCs w:val="20"/>
              </w:rPr>
            </w:pPr>
            <w:proofErr w:type="spellStart"/>
            <w:r w:rsidRPr="00695FD2">
              <w:rPr>
                <w:sz w:val="20"/>
                <w:szCs w:val="20"/>
              </w:rPr>
              <w:t>громадськихорганізацій</w:t>
            </w:r>
            <w:proofErr w:type="spellEnd"/>
            <w:r w:rsidRPr="00695FD2">
              <w:rPr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sz w:val="20"/>
                <w:szCs w:val="20"/>
              </w:rPr>
              <w:t>мон</w:t>
            </w:r>
            <w:r w:rsidR="00A2520F" w:rsidRPr="00695FD2">
              <w:rPr>
                <w:sz w:val="20"/>
                <w:szCs w:val="20"/>
                <w:lang w:val="uk-UA"/>
              </w:rPr>
              <w:t>іт</w:t>
            </w:r>
            <w:r w:rsidRPr="00695FD2">
              <w:rPr>
                <w:sz w:val="20"/>
                <w:szCs w:val="20"/>
              </w:rPr>
              <w:t>оринг</w:t>
            </w:r>
            <w:proofErr w:type="spellEnd"/>
            <w:r w:rsidRPr="00695FD2">
              <w:rPr>
                <w:sz w:val="20"/>
                <w:szCs w:val="20"/>
              </w:rPr>
              <w:t xml:space="preserve"> та </w:t>
            </w:r>
            <w:proofErr w:type="spellStart"/>
            <w:r w:rsidRPr="00695FD2">
              <w:rPr>
                <w:sz w:val="20"/>
                <w:szCs w:val="20"/>
              </w:rPr>
              <w:t>оц</w:t>
            </w:r>
            <w:r w:rsidR="00A2520F" w:rsidRPr="00695FD2">
              <w:rPr>
                <w:sz w:val="20"/>
                <w:szCs w:val="20"/>
                <w:lang w:val="uk-UA"/>
              </w:rPr>
              <w:t>ін</w:t>
            </w:r>
            <w:proofErr w:type="spellEnd"/>
            <w:r w:rsidRPr="00695FD2">
              <w:rPr>
                <w:sz w:val="20"/>
                <w:szCs w:val="20"/>
              </w:rPr>
              <w:t xml:space="preserve">ку </w:t>
            </w:r>
            <w:proofErr w:type="spellStart"/>
            <w:r w:rsidRPr="00695FD2">
              <w:rPr>
                <w:sz w:val="20"/>
                <w:szCs w:val="20"/>
              </w:rPr>
              <w:t>ступеня</w:t>
            </w:r>
            <w:proofErr w:type="spellEnd"/>
          </w:p>
          <w:p w:rsidR="00D81C37" w:rsidRPr="00695FD2" w:rsidRDefault="00D81C37" w:rsidP="00D81C37">
            <w:pPr>
              <w:pStyle w:val="a3"/>
              <w:rPr>
                <w:sz w:val="20"/>
                <w:szCs w:val="20"/>
                <w:lang w:val="uk-UA"/>
              </w:rPr>
            </w:pPr>
            <w:proofErr w:type="spellStart"/>
            <w:proofErr w:type="gramStart"/>
            <w:r w:rsidRPr="00695FD2">
              <w:rPr>
                <w:sz w:val="20"/>
                <w:szCs w:val="20"/>
              </w:rPr>
              <w:t>безбар'єрності</w:t>
            </w:r>
            <w:proofErr w:type="spellEnd"/>
            <w:r w:rsidRPr="00695FD2">
              <w:rPr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sz w:val="20"/>
                <w:szCs w:val="20"/>
              </w:rPr>
              <w:t>об'єктів</w:t>
            </w:r>
            <w:proofErr w:type="spellEnd"/>
            <w:r w:rsidRPr="00695FD2">
              <w:rPr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sz w:val="20"/>
                <w:szCs w:val="20"/>
              </w:rPr>
              <w:t>фізичного</w:t>
            </w:r>
            <w:proofErr w:type="spellEnd"/>
            <w:r w:rsidRPr="00695FD2">
              <w:rPr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sz w:val="20"/>
                <w:szCs w:val="20"/>
              </w:rPr>
              <w:t>оточення</w:t>
            </w:r>
            <w:proofErr w:type="spellEnd"/>
            <w:r w:rsidRPr="00695FD2">
              <w:rPr>
                <w:sz w:val="20"/>
                <w:szCs w:val="20"/>
              </w:rPr>
              <w:t xml:space="preserve"> і </w:t>
            </w:r>
            <w:proofErr w:type="spellStart"/>
            <w:r w:rsidRPr="00695FD2">
              <w:rPr>
                <w:sz w:val="20"/>
                <w:szCs w:val="20"/>
              </w:rPr>
              <w:t>послуг</w:t>
            </w:r>
            <w:proofErr w:type="spellEnd"/>
            <w:r w:rsidRPr="00695FD2">
              <w:rPr>
                <w:sz w:val="20"/>
                <w:szCs w:val="20"/>
              </w:rPr>
              <w:t xml:space="preserve"> для </w:t>
            </w:r>
            <w:proofErr w:type="spellStart"/>
            <w:r w:rsidRPr="00695FD2">
              <w:rPr>
                <w:sz w:val="20"/>
                <w:szCs w:val="20"/>
              </w:rPr>
              <w:t>осіб</w:t>
            </w:r>
            <w:proofErr w:type="spellEnd"/>
            <w:r w:rsidRPr="00695FD2">
              <w:rPr>
                <w:sz w:val="20"/>
                <w:szCs w:val="20"/>
              </w:rPr>
              <w:t xml:space="preserve"> з </w:t>
            </w:r>
            <w:proofErr w:type="spellStart"/>
            <w:r w:rsidRPr="00695FD2">
              <w:rPr>
                <w:sz w:val="20"/>
                <w:szCs w:val="20"/>
              </w:rPr>
              <w:t>інвалідністю</w:t>
            </w:r>
            <w:proofErr w:type="spellEnd"/>
            <w:r w:rsidRPr="00695FD2">
              <w:rPr>
                <w:sz w:val="20"/>
                <w:szCs w:val="20"/>
              </w:rPr>
              <w:t xml:space="preserve"> та </w:t>
            </w:r>
            <w:proofErr w:type="spellStart"/>
            <w:r w:rsidRPr="00695FD2">
              <w:rPr>
                <w:sz w:val="20"/>
                <w:szCs w:val="20"/>
              </w:rPr>
              <w:t>інших</w:t>
            </w:r>
            <w:proofErr w:type="spellEnd"/>
            <w:r w:rsidRPr="00695FD2">
              <w:rPr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sz w:val="20"/>
                <w:szCs w:val="20"/>
              </w:rPr>
              <w:t>маломобільних</w:t>
            </w:r>
            <w:proofErr w:type="spellEnd"/>
            <w:r w:rsidRPr="00695FD2">
              <w:rPr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sz w:val="20"/>
                <w:szCs w:val="20"/>
              </w:rPr>
              <w:t>груп</w:t>
            </w:r>
            <w:proofErr w:type="spellEnd"/>
            <w:r w:rsidRPr="00695FD2">
              <w:rPr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sz w:val="20"/>
                <w:szCs w:val="20"/>
              </w:rPr>
              <w:t>населення</w:t>
            </w:r>
            <w:proofErr w:type="spellEnd"/>
            <w:r w:rsidRPr="00695FD2">
              <w:rPr>
                <w:sz w:val="20"/>
                <w:szCs w:val="20"/>
              </w:rPr>
              <w:t xml:space="preserve"> з </w:t>
            </w:r>
            <w:proofErr w:type="spellStart"/>
            <w:r w:rsidRPr="00695FD2">
              <w:rPr>
                <w:sz w:val="20"/>
                <w:szCs w:val="20"/>
              </w:rPr>
              <w:t>урахуванням</w:t>
            </w:r>
            <w:proofErr w:type="spellEnd"/>
            <w:r w:rsidRPr="00695FD2">
              <w:rPr>
                <w:sz w:val="20"/>
                <w:szCs w:val="20"/>
              </w:rPr>
              <w:t xml:space="preserve"> гендерного аспекту (</w:t>
            </w:r>
            <w:proofErr w:type="spellStart"/>
            <w:r w:rsidRPr="00695FD2">
              <w:rPr>
                <w:sz w:val="20"/>
                <w:szCs w:val="20"/>
              </w:rPr>
              <w:t>відповідно</w:t>
            </w:r>
            <w:proofErr w:type="spellEnd"/>
            <w:r w:rsidRPr="00695FD2">
              <w:rPr>
                <w:sz w:val="20"/>
                <w:szCs w:val="20"/>
              </w:rPr>
              <w:t xml:space="preserve"> до Порядку </w:t>
            </w:r>
            <w:proofErr w:type="spellStart"/>
            <w:r w:rsidRPr="00695FD2">
              <w:rPr>
                <w:sz w:val="20"/>
                <w:szCs w:val="20"/>
              </w:rPr>
              <w:t>проведення</w:t>
            </w:r>
            <w:proofErr w:type="spellEnd"/>
            <w:r w:rsidRPr="00695FD2">
              <w:rPr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sz w:val="20"/>
                <w:szCs w:val="20"/>
              </w:rPr>
              <w:t>моюторингу</w:t>
            </w:r>
            <w:proofErr w:type="spellEnd"/>
            <w:r w:rsidRPr="00695FD2">
              <w:rPr>
                <w:sz w:val="20"/>
                <w:szCs w:val="20"/>
              </w:rPr>
              <w:t xml:space="preserve"> та </w:t>
            </w:r>
            <w:proofErr w:type="spellStart"/>
            <w:r w:rsidRPr="00695FD2">
              <w:rPr>
                <w:sz w:val="20"/>
                <w:szCs w:val="20"/>
              </w:rPr>
              <w:t>оцінки</w:t>
            </w:r>
            <w:proofErr w:type="spellEnd"/>
            <w:r w:rsidRPr="00695FD2">
              <w:rPr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sz w:val="20"/>
                <w:szCs w:val="20"/>
              </w:rPr>
              <w:t>ступеня</w:t>
            </w:r>
            <w:proofErr w:type="spellEnd"/>
            <w:r w:rsidRPr="00695FD2">
              <w:rPr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sz w:val="20"/>
                <w:szCs w:val="20"/>
              </w:rPr>
              <w:t>безбар'єрності</w:t>
            </w:r>
            <w:proofErr w:type="spellEnd"/>
            <w:proofErr w:type="gramEnd"/>
          </w:p>
          <w:p w:rsidR="00D81C37" w:rsidRPr="00695FD2" w:rsidRDefault="00D81C37" w:rsidP="00D81C37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 w:rsidRPr="00695FD2">
              <w:rPr>
                <w:sz w:val="20"/>
                <w:szCs w:val="20"/>
              </w:rPr>
              <w:t>осіб</w:t>
            </w:r>
            <w:proofErr w:type="spellEnd"/>
            <w:proofErr w:type="gramEnd"/>
            <w:r w:rsidRPr="00695FD2">
              <w:rPr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sz w:val="20"/>
                <w:szCs w:val="20"/>
              </w:rPr>
              <w:t>фізичного</w:t>
            </w:r>
            <w:proofErr w:type="spellEnd"/>
            <w:r w:rsidRPr="00695FD2">
              <w:rPr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sz w:val="20"/>
                <w:szCs w:val="20"/>
              </w:rPr>
              <w:t>оточення</w:t>
            </w:r>
            <w:proofErr w:type="spellEnd"/>
            <w:r w:rsidRPr="00695FD2">
              <w:rPr>
                <w:sz w:val="20"/>
                <w:szCs w:val="20"/>
              </w:rPr>
              <w:t xml:space="preserve"> і</w:t>
            </w:r>
          </w:p>
          <w:p w:rsidR="00D81C37" w:rsidRPr="00695FD2" w:rsidRDefault="00D81C37" w:rsidP="00D81C37">
            <w:pPr>
              <w:pStyle w:val="a3"/>
              <w:rPr>
                <w:sz w:val="20"/>
                <w:szCs w:val="20"/>
              </w:rPr>
            </w:pPr>
            <w:proofErr w:type="spellStart"/>
            <w:r w:rsidRPr="00695FD2">
              <w:rPr>
                <w:sz w:val="20"/>
                <w:szCs w:val="20"/>
              </w:rPr>
              <w:t>послуг</w:t>
            </w:r>
            <w:proofErr w:type="spellEnd"/>
            <w:r w:rsidRPr="00695FD2">
              <w:rPr>
                <w:sz w:val="20"/>
                <w:szCs w:val="20"/>
              </w:rPr>
              <w:t xml:space="preserve"> для </w:t>
            </w:r>
            <w:proofErr w:type="spellStart"/>
            <w:proofErr w:type="gramStart"/>
            <w:r w:rsidRPr="00695FD2">
              <w:rPr>
                <w:sz w:val="20"/>
                <w:szCs w:val="20"/>
              </w:rPr>
              <w:t>осіб</w:t>
            </w:r>
            <w:proofErr w:type="spellEnd"/>
            <w:proofErr w:type="gramEnd"/>
            <w:r w:rsidRPr="00695FD2">
              <w:rPr>
                <w:sz w:val="20"/>
                <w:szCs w:val="20"/>
              </w:rPr>
              <w:t xml:space="preserve"> з</w:t>
            </w:r>
          </w:p>
          <w:p w:rsidR="00D81C37" w:rsidRPr="00695FD2" w:rsidRDefault="00D81C37" w:rsidP="00D81C37">
            <w:pPr>
              <w:pStyle w:val="a3"/>
              <w:rPr>
                <w:sz w:val="20"/>
                <w:szCs w:val="20"/>
              </w:rPr>
            </w:pPr>
            <w:r w:rsidRPr="00695FD2">
              <w:rPr>
                <w:sz w:val="20"/>
                <w:szCs w:val="20"/>
                <w:lang w:val="uk-UA"/>
              </w:rPr>
              <w:t>інвалідністю</w:t>
            </w:r>
            <w:r w:rsidRPr="00695FD2">
              <w:rPr>
                <w:sz w:val="20"/>
                <w:szCs w:val="20"/>
              </w:rPr>
              <w:t xml:space="preserve">, </w:t>
            </w:r>
            <w:proofErr w:type="spellStart"/>
            <w:r w:rsidRPr="00695FD2">
              <w:rPr>
                <w:sz w:val="20"/>
                <w:szCs w:val="20"/>
              </w:rPr>
              <w:t>затвердженого</w:t>
            </w:r>
            <w:proofErr w:type="spellEnd"/>
          </w:p>
          <w:p w:rsidR="00D81C37" w:rsidRPr="00695FD2" w:rsidRDefault="00D81C37" w:rsidP="00D81C37">
            <w:pPr>
              <w:pStyle w:val="a3"/>
              <w:rPr>
                <w:sz w:val="20"/>
                <w:szCs w:val="20"/>
                <w:lang w:val="uk-UA"/>
              </w:rPr>
            </w:pPr>
            <w:proofErr w:type="spellStart"/>
            <w:r w:rsidRPr="00695FD2">
              <w:rPr>
                <w:sz w:val="20"/>
                <w:szCs w:val="20"/>
              </w:rPr>
              <w:t>постановою</w:t>
            </w:r>
            <w:proofErr w:type="spellEnd"/>
            <w:r w:rsidRPr="00695FD2">
              <w:rPr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sz w:val="20"/>
                <w:szCs w:val="20"/>
              </w:rPr>
              <w:t>Кабінету</w:t>
            </w:r>
            <w:proofErr w:type="spellEnd"/>
            <w:r w:rsidRPr="00695FD2">
              <w:rPr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sz w:val="20"/>
                <w:szCs w:val="20"/>
              </w:rPr>
              <w:t>Міні</w:t>
            </w:r>
            <w:proofErr w:type="gramStart"/>
            <w:r w:rsidRPr="00695FD2">
              <w:rPr>
                <w:sz w:val="20"/>
                <w:szCs w:val="20"/>
              </w:rPr>
              <w:t>стр</w:t>
            </w:r>
            <w:proofErr w:type="gramEnd"/>
            <w:r w:rsidRPr="00695FD2">
              <w:rPr>
                <w:sz w:val="20"/>
                <w:szCs w:val="20"/>
              </w:rPr>
              <w:t>ів</w:t>
            </w:r>
            <w:proofErr w:type="spellEnd"/>
            <w:r w:rsidRPr="00695FD2">
              <w:rPr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sz w:val="20"/>
                <w:szCs w:val="20"/>
              </w:rPr>
              <w:t>України</w:t>
            </w:r>
            <w:proofErr w:type="spellEnd"/>
            <w:r w:rsidRPr="00695FD2">
              <w:rPr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sz w:val="20"/>
                <w:szCs w:val="20"/>
              </w:rPr>
              <w:t>від</w:t>
            </w:r>
            <w:proofErr w:type="spellEnd"/>
            <w:r w:rsidRPr="00695FD2">
              <w:rPr>
                <w:sz w:val="20"/>
                <w:szCs w:val="20"/>
              </w:rPr>
              <w:t xml:space="preserve"> 26 </w:t>
            </w:r>
            <w:proofErr w:type="spellStart"/>
            <w:r w:rsidRPr="00695FD2">
              <w:rPr>
                <w:sz w:val="20"/>
                <w:szCs w:val="20"/>
              </w:rPr>
              <w:t>травня</w:t>
            </w:r>
            <w:proofErr w:type="spellEnd"/>
            <w:r w:rsidRPr="00695FD2">
              <w:rPr>
                <w:sz w:val="20"/>
                <w:szCs w:val="20"/>
              </w:rPr>
              <w:t xml:space="preserve"> 2021 року №537</w:t>
            </w:r>
            <w:r w:rsidR="00A2520F" w:rsidRPr="00695FD2">
              <w:rPr>
                <w:sz w:val="20"/>
                <w:szCs w:val="20"/>
                <w:lang w:val="uk-UA"/>
              </w:rPr>
              <w:t>)</w:t>
            </w:r>
          </w:p>
          <w:p w:rsidR="00D81C37" w:rsidRPr="00695FD2" w:rsidRDefault="00D81C37" w:rsidP="00D81C3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37" w:rsidRPr="00695FD2" w:rsidRDefault="00D81C37" w:rsidP="00A2520F">
            <w:pPr>
              <w:pStyle w:val="a3"/>
              <w:rPr>
                <w:sz w:val="20"/>
                <w:szCs w:val="20"/>
              </w:rPr>
            </w:pPr>
            <w:r w:rsidRPr="00695FD2">
              <w:rPr>
                <w:sz w:val="20"/>
                <w:szCs w:val="20"/>
              </w:rPr>
              <w:lastRenderedPageBreak/>
              <w:t>Проведено</w:t>
            </w:r>
            <w:r w:rsidRPr="00695FD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95FD2">
              <w:rPr>
                <w:sz w:val="20"/>
                <w:szCs w:val="20"/>
              </w:rPr>
              <w:t>мон</w:t>
            </w:r>
            <w:r w:rsidR="00A2520F" w:rsidRPr="00695FD2">
              <w:rPr>
                <w:sz w:val="20"/>
                <w:szCs w:val="20"/>
                <w:lang w:val="uk-UA"/>
              </w:rPr>
              <w:t>іт</w:t>
            </w:r>
            <w:r w:rsidRPr="00695FD2">
              <w:rPr>
                <w:sz w:val="20"/>
                <w:szCs w:val="20"/>
              </w:rPr>
              <w:t>оринг</w:t>
            </w:r>
            <w:proofErr w:type="spellEnd"/>
            <w:r w:rsidRPr="00695FD2">
              <w:rPr>
                <w:sz w:val="20"/>
                <w:szCs w:val="20"/>
              </w:rPr>
              <w:t xml:space="preserve"> та </w:t>
            </w:r>
            <w:proofErr w:type="spellStart"/>
            <w:r w:rsidRPr="00695FD2">
              <w:rPr>
                <w:sz w:val="20"/>
                <w:szCs w:val="20"/>
              </w:rPr>
              <w:t>оц</w:t>
            </w:r>
            <w:r w:rsidR="00A2520F" w:rsidRPr="00695FD2">
              <w:rPr>
                <w:sz w:val="20"/>
                <w:szCs w:val="20"/>
                <w:lang w:val="uk-UA"/>
              </w:rPr>
              <w:t>ін</w:t>
            </w:r>
            <w:proofErr w:type="spellEnd"/>
            <w:r w:rsidRPr="00695FD2">
              <w:rPr>
                <w:sz w:val="20"/>
                <w:szCs w:val="20"/>
              </w:rPr>
              <w:t>ку</w:t>
            </w:r>
            <w:r w:rsidR="00A2520F" w:rsidRPr="00695FD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95FD2">
              <w:rPr>
                <w:sz w:val="20"/>
                <w:szCs w:val="20"/>
              </w:rPr>
              <w:t>ступеня</w:t>
            </w:r>
            <w:proofErr w:type="spellEnd"/>
            <w:r w:rsidRPr="00695FD2">
              <w:rPr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sz w:val="20"/>
                <w:szCs w:val="20"/>
              </w:rPr>
              <w:t>безбар'єрності</w:t>
            </w:r>
            <w:proofErr w:type="spellEnd"/>
            <w:r w:rsidRPr="00695FD2">
              <w:rPr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sz w:val="20"/>
                <w:szCs w:val="20"/>
              </w:rPr>
              <w:t>об'єктів</w:t>
            </w:r>
            <w:proofErr w:type="spellEnd"/>
            <w:r w:rsidRPr="00695FD2">
              <w:rPr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sz w:val="20"/>
                <w:szCs w:val="20"/>
              </w:rPr>
              <w:t>фізичного</w:t>
            </w:r>
            <w:proofErr w:type="spellEnd"/>
            <w:r w:rsidRPr="00695FD2">
              <w:rPr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sz w:val="20"/>
                <w:szCs w:val="20"/>
              </w:rPr>
              <w:t>оточення</w:t>
            </w:r>
            <w:proofErr w:type="spellEnd"/>
            <w:r w:rsidR="00A2520F" w:rsidRPr="00695FD2">
              <w:rPr>
                <w:sz w:val="20"/>
                <w:szCs w:val="20"/>
                <w:lang w:val="uk-UA"/>
              </w:rPr>
              <w:t xml:space="preserve"> і</w:t>
            </w:r>
            <w:r w:rsidRPr="00695FD2">
              <w:rPr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sz w:val="20"/>
                <w:szCs w:val="20"/>
              </w:rPr>
              <w:t>послуг</w:t>
            </w:r>
            <w:proofErr w:type="spellEnd"/>
            <w:r w:rsidRPr="00695FD2">
              <w:rPr>
                <w:sz w:val="20"/>
                <w:szCs w:val="20"/>
              </w:rPr>
              <w:t xml:space="preserve"> для </w:t>
            </w:r>
            <w:proofErr w:type="spellStart"/>
            <w:proofErr w:type="gramStart"/>
            <w:r w:rsidRPr="00695FD2">
              <w:rPr>
                <w:sz w:val="20"/>
                <w:szCs w:val="20"/>
              </w:rPr>
              <w:t>осіб</w:t>
            </w:r>
            <w:proofErr w:type="spellEnd"/>
            <w:proofErr w:type="gramEnd"/>
            <w:r w:rsidRPr="00695FD2">
              <w:rPr>
                <w:sz w:val="20"/>
                <w:szCs w:val="20"/>
              </w:rPr>
              <w:t xml:space="preserve"> з </w:t>
            </w:r>
            <w:proofErr w:type="spellStart"/>
            <w:r w:rsidRPr="00695FD2">
              <w:rPr>
                <w:sz w:val="20"/>
                <w:szCs w:val="20"/>
              </w:rPr>
              <w:t>інвалідністю</w:t>
            </w:r>
            <w:proofErr w:type="spellEnd"/>
            <w:r w:rsidRPr="00695FD2">
              <w:rPr>
                <w:sz w:val="20"/>
                <w:szCs w:val="20"/>
              </w:rPr>
              <w:t xml:space="preserve"> та </w:t>
            </w:r>
            <w:proofErr w:type="spellStart"/>
            <w:r w:rsidRPr="00695FD2">
              <w:rPr>
                <w:sz w:val="20"/>
                <w:szCs w:val="20"/>
              </w:rPr>
              <w:t>інших</w:t>
            </w:r>
            <w:proofErr w:type="spellEnd"/>
            <w:r w:rsidRPr="00695FD2">
              <w:rPr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sz w:val="20"/>
                <w:szCs w:val="20"/>
              </w:rPr>
              <w:t>маломобільних</w:t>
            </w:r>
            <w:proofErr w:type="spellEnd"/>
            <w:r w:rsidRPr="00695FD2">
              <w:rPr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sz w:val="20"/>
                <w:szCs w:val="20"/>
              </w:rPr>
              <w:t>груп</w:t>
            </w:r>
            <w:proofErr w:type="spellEnd"/>
            <w:r w:rsidRPr="00695FD2">
              <w:rPr>
                <w:sz w:val="20"/>
                <w:szCs w:val="20"/>
              </w:rPr>
              <w:t xml:space="preserve"> </w:t>
            </w:r>
            <w:proofErr w:type="spellStart"/>
            <w:r w:rsidRPr="00695FD2">
              <w:rPr>
                <w:sz w:val="20"/>
                <w:szCs w:val="20"/>
              </w:rPr>
              <w:t>населення</w:t>
            </w:r>
            <w:proofErr w:type="spellEnd"/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37" w:rsidRPr="00695FD2" w:rsidRDefault="00D81C37" w:rsidP="00D81C37">
            <w:pPr>
              <w:rPr>
                <w:sz w:val="20"/>
                <w:szCs w:val="20"/>
              </w:rPr>
            </w:pPr>
            <w:r w:rsidRPr="00695FD2">
              <w:rPr>
                <w:sz w:val="20"/>
                <w:szCs w:val="20"/>
              </w:rPr>
              <w:t>02.01.2023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37" w:rsidRPr="00695FD2" w:rsidRDefault="00D81C37" w:rsidP="00D81C37">
            <w:pPr>
              <w:rPr>
                <w:sz w:val="20"/>
                <w:szCs w:val="20"/>
              </w:rPr>
            </w:pPr>
            <w:r w:rsidRPr="00695FD2">
              <w:rPr>
                <w:sz w:val="20"/>
                <w:szCs w:val="20"/>
              </w:rPr>
              <w:t>31.12.2024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37" w:rsidRPr="00695FD2" w:rsidRDefault="00D81C37" w:rsidP="00D81C37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37" w:rsidRPr="00695FD2" w:rsidRDefault="00A2520F" w:rsidP="00D81C37">
            <w:pPr>
              <w:rPr>
                <w:sz w:val="20"/>
                <w:szCs w:val="20"/>
                <w:lang w:val="uk-UA"/>
              </w:rPr>
            </w:pPr>
            <w:r w:rsidRPr="00695FD2">
              <w:rPr>
                <w:sz w:val="20"/>
                <w:szCs w:val="20"/>
                <w:lang w:val="uk-UA"/>
              </w:rPr>
              <w:t>Відділ соціального захисту, соцзабезпечення та охорони здоров</w:t>
            </w:r>
            <w:r w:rsidRPr="00695FD2">
              <w:rPr>
                <w:sz w:val="20"/>
                <w:szCs w:val="20"/>
              </w:rPr>
              <w:t>’</w:t>
            </w:r>
            <w:r w:rsidRPr="00695FD2">
              <w:rPr>
                <w:sz w:val="20"/>
                <w:szCs w:val="20"/>
                <w:lang w:val="uk-UA"/>
              </w:rPr>
              <w:t xml:space="preserve">я населення, відділ будівництва, земельних ресурсів,архітектури та ЖКГ, </w:t>
            </w:r>
          </w:p>
        </w:tc>
      </w:tr>
      <w:tr w:rsidR="00D81C37" w:rsidRPr="00D81C37" w:rsidTr="00FE0B17">
        <w:trPr>
          <w:trHeight w:val="3723"/>
        </w:trPr>
        <w:tc>
          <w:tcPr>
            <w:tcW w:w="7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37" w:rsidRPr="00D81C37" w:rsidRDefault="00D81C37" w:rsidP="00D81C37"/>
        </w:tc>
        <w:tc>
          <w:tcPr>
            <w:tcW w:w="21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37" w:rsidRPr="00D81C37" w:rsidRDefault="00D81C37" w:rsidP="00D81C37">
            <w:pPr>
              <w:pStyle w:val="a3"/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37" w:rsidRPr="00D81C37" w:rsidRDefault="00D81C37" w:rsidP="00D81C37">
            <w:pPr>
              <w:pStyle w:val="a3"/>
            </w:pPr>
            <w:r w:rsidRPr="00D81C37">
              <w:t xml:space="preserve">2) </w:t>
            </w:r>
            <w:proofErr w:type="spellStart"/>
            <w:proofErr w:type="gramStart"/>
            <w:r w:rsidRPr="00D81C37">
              <w:t>п</w:t>
            </w:r>
            <w:proofErr w:type="gramEnd"/>
            <w:r w:rsidRPr="00D81C37">
              <w:t>ідготувати</w:t>
            </w:r>
            <w:proofErr w:type="spellEnd"/>
            <w:r w:rsidRPr="00D81C37">
              <w:t xml:space="preserve"> </w:t>
            </w:r>
            <w:proofErr w:type="spellStart"/>
            <w:r w:rsidRPr="00D81C37">
              <w:t>звіт</w:t>
            </w:r>
            <w:proofErr w:type="spellEnd"/>
            <w:r w:rsidRPr="00D81C37">
              <w:t xml:space="preserve"> за</w:t>
            </w:r>
          </w:p>
          <w:p w:rsidR="00D81C37" w:rsidRPr="00D81C37" w:rsidRDefault="00D81C37" w:rsidP="00D81C37">
            <w:pPr>
              <w:pStyle w:val="a3"/>
            </w:pPr>
            <w:r w:rsidRPr="00D81C37">
              <w:t xml:space="preserve">результатами </w:t>
            </w:r>
            <w:proofErr w:type="spellStart"/>
            <w:r w:rsidRPr="00D81C37">
              <w:t>проведення</w:t>
            </w:r>
            <w:proofErr w:type="spellEnd"/>
            <w:r w:rsidRPr="00D81C37">
              <w:t xml:space="preserve"> </w:t>
            </w:r>
            <w:proofErr w:type="spellStart"/>
            <w:r w:rsidRPr="00D81C37">
              <w:t>моніторингу</w:t>
            </w:r>
            <w:proofErr w:type="spellEnd"/>
            <w:r w:rsidRPr="00D81C37">
              <w:t xml:space="preserve"> та </w:t>
            </w:r>
            <w:proofErr w:type="spellStart"/>
            <w:r w:rsidRPr="00D81C37">
              <w:t>оцінки</w:t>
            </w:r>
            <w:proofErr w:type="spellEnd"/>
            <w:r w:rsidRPr="00D81C37">
              <w:t xml:space="preserve"> </w:t>
            </w:r>
            <w:proofErr w:type="spellStart"/>
            <w:r w:rsidRPr="00D81C37">
              <w:t>ступеня</w:t>
            </w:r>
            <w:proofErr w:type="spellEnd"/>
            <w:r w:rsidRPr="00D81C37">
              <w:t xml:space="preserve"> </w:t>
            </w:r>
            <w:proofErr w:type="spellStart"/>
            <w:r w:rsidRPr="00D81C37">
              <w:t>безбар'єрності</w:t>
            </w:r>
            <w:proofErr w:type="spellEnd"/>
            <w:r w:rsidRPr="00D81C37">
              <w:t xml:space="preserve"> </w:t>
            </w:r>
            <w:proofErr w:type="spellStart"/>
            <w:r w:rsidRPr="00D81C37">
              <w:t>об'єктів</w:t>
            </w:r>
            <w:proofErr w:type="spellEnd"/>
            <w:r w:rsidRPr="00D81C37">
              <w:t xml:space="preserve"> </w:t>
            </w:r>
            <w:proofErr w:type="spellStart"/>
            <w:r w:rsidRPr="00D81C37">
              <w:t>фізичного</w:t>
            </w:r>
            <w:proofErr w:type="spellEnd"/>
            <w:r w:rsidRPr="00D81C37">
              <w:t xml:space="preserve"> </w:t>
            </w:r>
            <w:proofErr w:type="spellStart"/>
            <w:r w:rsidRPr="00D81C37">
              <w:t>оточення</w:t>
            </w:r>
            <w:proofErr w:type="spellEnd"/>
            <w:r w:rsidRPr="00D81C37">
              <w:t xml:space="preserve"> і </w:t>
            </w:r>
            <w:proofErr w:type="spellStart"/>
            <w:r w:rsidRPr="00D81C37">
              <w:t>послуг</w:t>
            </w:r>
            <w:proofErr w:type="spellEnd"/>
            <w:r w:rsidRPr="00D81C37">
              <w:t xml:space="preserve"> для </w:t>
            </w:r>
            <w:proofErr w:type="spellStart"/>
            <w:proofErr w:type="gramStart"/>
            <w:r w:rsidRPr="00D81C37">
              <w:t>осіб</w:t>
            </w:r>
            <w:proofErr w:type="spellEnd"/>
            <w:proofErr w:type="gramEnd"/>
            <w:r w:rsidRPr="00D81C37">
              <w:t xml:space="preserve"> з </w:t>
            </w:r>
            <w:proofErr w:type="spellStart"/>
            <w:r w:rsidRPr="00D81C37">
              <w:t>інвалідністю</w:t>
            </w:r>
            <w:proofErr w:type="spellEnd"/>
            <w:r w:rsidRPr="00D81C37">
              <w:t xml:space="preserve"> та </w:t>
            </w:r>
            <w:proofErr w:type="spellStart"/>
            <w:r w:rsidRPr="00D81C37">
              <w:t>інших</w:t>
            </w:r>
            <w:proofErr w:type="spellEnd"/>
            <w:r w:rsidRPr="00D81C37">
              <w:t xml:space="preserve"> </w:t>
            </w:r>
            <w:proofErr w:type="spellStart"/>
            <w:r w:rsidRPr="00D81C37">
              <w:t>маломобільних</w:t>
            </w:r>
            <w:proofErr w:type="spellEnd"/>
            <w:r w:rsidRPr="00D81C37">
              <w:t xml:space="preserve"> </w:t>
            </w:r>
            <w:proofErr w:type="spellStart"/>
            <w:r w:rsidRPr="00D81C37">
              <w:t>груп</w:t>
            </w:r>
            <w:proofErr w:type="spellEnd"/>
            <w:r w:rsidRPr="00D81C37">
              <w:t xml:space="preserve"> </w:t>
            </w:r>
            <w:proofErr w:type="spellStart"/>
            <w:r w:rsidRPr="00D81C37">
              <w:t>населення</w:t>
            </w:r>
            <w:proofErr w:type="spellEnd"/>
          </w:p>
          <w:p w:rsidR="00D81C37" w:rsidRPr="00D81C37" w:rsidRDefault="00D81C37" w:rsidP="00D81C37">
            <w:pPr>
              <w:pStyle w:val="a3"/>
            </w:pP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37" w:rsidRPr="00D81C37" w:rsidRDefault="00D81C37" w:rsidP="00D81C37">
            <w:pPr>
              <w:pStyle w:val="a3"/>
            </w:pPr>
            <w:proofErr w:type="spellStart"/>
            <w:proofErr w:type="gramStart"/>
            <w:r w:rsidRPr="00D81C37">
              <w:t>П</w:t>
            </w:r>
            <w:proofErr w:type="gramEnd"/>
            <w:r w:rsidRPr="00D81C37">
              <w:t>ідготовлено</w:t>
            </w:r>
            <w:proofErr w:type="spellEnd"/>
            <w:r w:rsidRPr="00D81C37">
              <w:t xml:space="preserve"> </w:t>
            </w:r>
            <w:proofErr w:type="spellStart"/>
            <w:r w:rsidRPr="00D81C37">
              <w:t>звіт</w:t>
            </w:r>
            <w:proofErr w:type="spellEnd"/>
            <w:r w:rsidRPr="00D81C37">
              <w:t xml:space="preserve"> за</w:t>
            </w:r>
          </w:p>
          <w:p w:rsidR="00D81C37" w:rsidRPr="00D81C37" w:rsidRDefault="00D81C37" w:rsidP="00D81C37">
            <w:pPr>
              <w:pStyle w:val="a3"/>
            </w:pPr>
            <w:r w:rsidRPr="00D81C37">
              <w:t xml:space="preserve">результатами </w:t>
            </w:r>
            <w:proofErr w:type="spellStart"/>
            <w:r w:rsidRPr="00D81C37">
              <w:t>проведення</w:t>
            </w:r>
            <w:proofErr w:type="spellEnd"/>
            <w:r w:rsidRPr="00D81C37">
              <w:t xml:space="preserve"> </w:t>
            </w:r>
            <w:proofErr w:type="spellStart"/>
            <w:r w:rsidRPr="00D81C37">
              <w:t>мо</w:t>
            </w:r>
            <w:proofErr w:type="spellEnd"/>
            <w:r w:rsidR="00EF2368">
              <w:rPr>
                <w:lang w:val="uk-UA"/>
              </w:rPr>
              <w:t>ні</w:t>
            </w:r>
            <w:proofErr w:type="spellStart"/>
            <w:r w:rsidRPr="00D81C37">
              <w:t>торингу</w:t>
            </w:r>
            <w:proofErr w:type="spellEnd"/>
            <w:r w:rsidRPr="00D81C37">
              <w:t xml:space="preserve"> та </w:t>
            </w:r>
            <w:proofErr w:type="spellStart"/>
            <w:r w:rsidRPr="00D81C37">
              <w:t>оц</w:t>
            </w:r>
            <w:r w:rsidR="00EF2368">
              <w:rPr>
                <w:lang w:val="uk-UA"/>
              </w:rPr>
              <w:t>ін</w:t>
            </w:r>
            <w:r w:rsidRPr="00D81C37">
              <w:t>ки</w:t>
            </w:r>
            <w:proofErr w:type="spellEnd"/>
            <w:r w:rsidRPr="00D81C37">
              <w:t xml:space="preserve"> </w:t>
            </w:r>
            <w:proofErr w:type="spellStart"/>
            <w:r w:rsidRPr="00D81C37">
              <w:t>ступеня</w:t>
            </w:r>
            <w:proofErr w:type="spellEnd"/>
            <w:r w:rsidRPr="00D81C37">
              <w:t xml:space="preserve"> </w:t>
            </w:r>
            <w:proofErr w:type="spellStart"/>
            <w:r w:rsidRPr="00D81C37">
              <w:t>безбар'єрності</w:t>
            </w:r>
            <w:proofErr w:type="spellEnd"/>
            <w:r w:rsidRPr="00D81C37">
              <w:t xml:space="preserve"> </w:t>
            </w:r>
            <w:proofErr w:type="spellStart"/>
            <w:r w:rsidRPr="00D81C37">
              <w:t>об'єктів</w:t>
            </w:r>
            <w:proofErr w:type="spellEnd"/>
            <w:r w:rsidRPr="00D81C37">
              <w:t xml:space="preserve"> </w:t>
            </w:r>
            <w:proofErr w:type="spellStart"/>
            <w:r w:rsidRPr="00D81C37">
              <w:t>фізичного</w:t>
            </w:r>
            <w:proofErr w:type="spellEnd"/>
            <w:r w:rsidRPr="00D81C37">
              <w:t xml:space="preserve"> </w:t>
            </w:r>
            <w:proofErr w:type="spellStart"/>
            <w:r w:rsidRPr="00D81C37">
              <w:t>оточення</w:t>
            </w:r>
            <w:proofErr w:type="spellEnd"/>
            <w:r w:rsidRPr="00D81C37">
              <w:t xml:space="preserve"> </w:t>
            </w:r>
            <w:r w:rsidR="00EF2368">
              <w:rPr>
                <w:lang w:val="uk-UA"/>
              </w:rPr>
              <w:t>і</w:t>
            </w:r>
            <w:r w:rsidRPr="00D81C37">
              <w:t xml:space="preserve"> </w:t>
            </w:r>
            <w:proofErr w:type="spellStart"/>
            <w:r w:rsidRPr="00D81C37">
              <w:t>послуг</w:t>
            </w:r>
            <w:proofErr w:type="spellEnd"/>
            <w:r w:rsidRPr="00D81C37">
              <w:t xml:space="preserve"> для </w:t>
            </w:r>
            <w:proofErr w:type="spellStart"/>
            <w:proofErr w:type="gramStart"/>
            <w:r w:rsidRPr="00D81C37">
              <w:t>осіб</w:t>
            </w:r>
            <w:proofErr w:type="spellEnd"/>
            <w:proofErr w:type="gramEnd"/>
            <w:r w:rsidRPr="00D81C37">
              <w:t xml:space="preserve"> з </w:t>
            </w:r>
            <w:proofErr w:type="spellStart"/>
            <w:r w:rsidRPr="00D81C37">
              <w:t>інвалідністю</w:t>
            </w:r>
            <w:proofErr w:type="spellEnd"/>
            <w:r w:rsidRPr="00D81C37">
              <w:t xml:space="preserve"> та </w:t>
            </w:r>
            <w:proofErr w:type="spellStart"/>
            <w:r w:rsidRPr="00D81C37">
              <w:t>інших</w:t>
            </w:r>
            <w:proofErr w:type="spellEnd"/>
            <w:r w:rsidRPr="00D81C37">
              <w:t xml:space="preserve"> </w:t>
            </w:r>
            <w:proofErr w:type="spellStart"/>
            <w:r w:rsidRPr="00D81C37">
              <w:t>маломобільних</w:t>
            </w:r>
            <w:proofErr w:type="spellEnd"/>
            <w:r w:rsidRPr="00D81C37">
              <w:t xml:space="preserve"> </w:t>
            </w:r>
            <w:proofErr w:type="spellStart"/>
            <w:r w:rsidRPr="00D81C37">
              <w:t>груп</w:t>
            </w:r>
            <w:proofErr w:type="spellEnd"/>
            <w:r w:rsidRPr="00D81C37">
              <w:t xml:space="preserve"> </w:t>
            </w:r>
            <w:proofErr w:type="spellStart"/>
            <w:r w:rsidRPr="00D81C37">
              <w:t>населення</w:t>
            </w:r>
            <w:proofErr w:type="spellEnd"/>
          </w:p>
          <w:p w:rsidR="00D81C37" w:rsidRPr="00D81C37" w:rsidRDefault="00D81C37" w:rsidP="00D81C37">
            <w:pPr>
              <w:pStyle w:val="a3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37" w:rsidRPr="00D81C37" w:rsidRDefault="00D81C37" w:rsidP="00D81C37">
            <w:pPr>
              <w:rPr>
                <w:lang w:val="uk-UA"/>
              </w:rPr>
            </w:pPr>
            <w:r>
              <w:rPr>
                <w:lang w:val="uk-UA"/>
              </w:rPr>
              <w:t>02.01.23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37" w:rsidRPr="00D81C37" w:rsidRDefault="00D81C37" w:rsidP="00D81C37">
            <w:pPr>
              <w:rPr>
                <w:lang w:val="uk-UA"/>
              </w:rPr>
            </w:pPr>
            <w:r>
              <w:rPr>
                <w:lang w:val="uk-UA"/>
              </w:rPr>
              <w:t>31.12.24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37" w:rsidRPr="00D81C37" w:rsidRDefault="00D81C37" w:rsidP="00D81C37"/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37" w:rsidRPr="00EF2368" w:rsidRDefault="00EF2368" w:rsidP="00EF2368">
            <w:pPr>
              <w:pStyle w:val="a3"/>
              <w:rPr>
                <w:lang w:val="uk-UA"/>
              </w:rPr>
            </w:pPr>
            <w:r w:rsidRPr="00EF2368">
              <w:rPr>
                <w:lang w:val="uk-UA"/>
              </w:rPr>
              <w:t>Відділ соціального захисту, соцзабезпечення та охорони здоров</w:t>
            </w:r>
            <w:r w:rsidRPr="00EF2368">
              <w:t>’</w:t>
            </w:r>
            <w:r w:rsidRPr="00EF2368">
              <w:rPr>
                <w:lang w:val="uk-UA"/>
              </w:rPr>
              <w:t>я населення, відділ будівництва, земельних ресурсів,архітектури та ЖКГ</w:t>
            </w:r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Віділ</w:t>
            </w:r>
            <w:proofErr w:type="spellEnd"/>
            <w:r>
              <w:rPr>
                <w:lang w:val="uk-UA"/>
              </w:rPr>
              <w:t xml:space="preserve"> освіти культури, молоді та спорту</w:t>
            </w:r>
          </w:p>
        </w:tc>
      </w:tr>
      <w:tr w:rsidR="00241F88" w:rsidRPr="00D81C37" w:rsidTr="00FE0B17">
        <w:trPr>
          <w:trHeight w:val="3723"/>
        </w:trPr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88" w:rsidRPr="00C350BD" w:rsidRDefault="00C350BD" w:rsidP="00D81C3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88" w:rsidRPr="00241F88" w:rsidRDefault="00241F88" w:rsidP="00241F88">
            <w:pPr>
              <w:pStyle w:val="a3"/>
            </w:pPr>
            <w:proofErr w:type="spellStart"/>
            <w:r w:rsidRPr="00241F88">
              <w:t>Розроблено</w:t>
            </w:r>
            <w:proofErr w:type="spellEnd"/>
            <w:r w:rsidRPr="00241F88">
              <w:t xml:space="preserve"> </w:t>
            </w:r>
            <w:r w:rsidR="00AF746C">
              <w:rPr>
                <w:lang w:val="uk-UA"/>
              </w:rPr>
              <w:t>місцевий план</w:t>
            </w:r>
            <w:r w:rsidRPr="00241F88">
              <w:t xml:space="preserve">и </w:t>
            </w:r>
            <w:proofErr w:type="spellStart"/>
            <w:r w:rsidRPr="00241F88">
              <w:t>забезпечення</w:t>
            </w:r>
            <w:proofErr w:type="spellEnd"/>
            <w:r w:rsidRPr="00241F88">
              <w:t xml:space="preserve"> </w:t>
            </w:r>
            <w:proofErr w:type="spellStart"/>
            <w:r w:rsidRPr="00241F88">
              <w:t>безбар'єрного</w:t>
            </w:r>
            <w:proofErr w:type="spellEnd"/>
            <w:r w:rsidRPr="00241F88">
              <w:t xml:space="preserve"> простору</w:t>
            </w:r>
          </w:p>
          <w:p w:rsidR="00241F88" w:rsidRPr="00D81C37" w:rsidRDefault="00241F88" w:rsidP="00D81C37">
            <w:pPr>
              <w:pStyle w:val="a3"/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88" w:rsidRPr="00241F88" w:rsidRDefault="00241F88" w:rsidP="00241F88">
            <w:pPr>
              <w:pStyle w:val="a3"/>
            </w:pPr>
            <w:r w:rsidRPr="00241F88">
              <w:t xml:space="preserve">1) </w:t>
            </w:r>
            <w:proofErr w:type="spellStart"/>
            <w:r w:rsidRPr="00241F88">
              <w:t>визначити</w:t>
            </w:r>
            <w:proofErr w:type="spellEnd"/>
            <w:r w:rsidRPr="00241F88">
              <w:t xml:space="preserve"> </w:t>
            </w:r>
            <w:proofErr w:type="spellStart"/>
            <w:r w:rsidRPr="00241F88">
              <w:t>відповідальн</w:t>
            </w:r>
            <w:proofErr w:type="spellEnd"/>
            <w:r w:rsidR="00AF746C">
              <w:rPr>
                <w:lang w:val="uk-UA"/>
              </w:rPr>
              <w:t>у</w:t>
            </w:r>
            <w:r w:rsidRPr="00241F88">
              <w:t xml:space="preserve"> особ</w:t>
            </w:r>
            <w:r w:rsidR="00AF746C">
              <w:rPr>
                <w:lang w:val="uk-UA"/>
              </w:rPr>
              <w:t>у</w:t>
            </w:r>
            <w:r w:rsidRPr="00241F88">
              <w:t xml:space="preserve"> з </w:t>
            </w:r>
            <w:proofErr w:type="spellStart"/>
            <w:r w:rsidRPr="00241F88">
              <w:t>питань</w:t>
            </w:r>
            <w:proofErr w:type="spellEnd"/>
            <w:r w:rsidRPr="00241F88">
              <w:t xml:space="preserve"> </w:t>
            </w:r>
            <w:proofErr w:type="spellStart"/>
            <w:r w:rsidRPr="00241F88">
              <w:t>безбар'єрності</w:t>
            </w:r>
            <w:proofErr w:type="spellEnd"/>
          </w:p>
          <w:p w:rsidR="00241F88" w:rsidRPr="00D81C37" w:rsidRDefault="00241F88" w:rsidP="00D81C37">
            <w:pPr>
              <w:pStyle w:val="a3"/>
            </w:pP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88" w:rsidRPr="00241F88" w:rsidRDefault="00241F88" w:rsidP="00AF746C">
            <w:pPr>
              <w:pStyle w:val="a3"/>
            </w:pPr>
            <w:proofErr w:type="spellStart"/>
            <w:r w:rsidRPr="00241F88">
              <w:t>Визначено</w:t>
            </w:r>
            <w:proofErr w:type="spellEnd"/>
            <w:r w:rsidRPr="00241F88">
              <w:t xml:space="preserve"> </w:t>
            </w:r>
          </w:p>
          <w:p w:rsidR="00241F88" w:rsidRPr="00241F88" w:rsidRDefault="00241F88" w:rsidP="00241F88">
            <w:pPr>
              <w:pStyle w:val="a3"/>
            </w:pPr>
            <w:proofErr w:type="spellStart"/>
            <w:r w:rsidRPr="00241F88">
              <w:t>відповідально</w:t>
            </w:r>
            <w:proofErr w:type="spellEnd"/>
            <w:r w:rsidR="00AF746C">
              <w:rPr>
                <w:lang w:val="uk-UA"/>
              </w:rPr>
              <w:t>у</w:t>
            </w:r>
            <w:r w:rsidRPr="00241F88">
              <w:t xml:space="preserve"> особ</w:t>
            </w:r>
            <w:r w:rsidR="00AF746C">
              <w:rPr>
                <w:lang w:val="uk-UA"/>
              </w:rPr>
              <w:t>у</w:t>
            </w:r>
            <w:r w:rsidRPr="00241F88">
              <w:t xml:space="preserve"> з </w:t>
            </w:r>
            <w:proofErr w:type="spellStart"/>
            <w:r w:rsidRPr="00241F88">
              <w:t>питань</w:t>
            </w:r>
            <w:proofErr w:type="spellEnd"/>
            <w:r w:rsidRPr="00241F88">
              <w:t xml:space="preserve"> </w:t>
            </w:r>
            <w:proofErr w:type="spellStart"/>
            <w:r w:rsidRPr="00241F88">
              <w:t>безбар'єрності</w:t>
            </w:r>
            <w:proofErr w:type="spellEnd"/>
          </w:p>
          <w:p w:rsidR="00241F88" w:rsidRPr="00D81C37" w:rsidRDefault="00241F88" w:rsidP="00D81C37">
            <w:pPr>
              <w:pStyle w:val="a3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88" w:rsidRPr="00241F88" w:rsidRDefault="00241F88" w:rsidP="00241F88">
            <w:r>
              <w:rPr>
                <w:lang w:val="uk-UA"/>
              </w:rPr>
              <w:t>0</w:t>
            </w:r>
            <w:r w:rsidRPr="00241F88">
              <w:t>1.01.2023</w:t>
            </w:r>
          </w:p>
          <w:p w:rsidR="00241F88" w:rsidRDefault="00241F88" w:rsidP="00D81C37">
            <w:pPr>
              <w:rPr>
                <w:lang w:val="uk-UA"/>
              </w:rPr>
            </w:pP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88" w:rsidRDefault="00241F88" w:rsidP="00D81C37">
            <w:pPr>
              <w:rPr>
                <w:lang w:val="uk-UA"/>
              </w:rPr>
            </w:pPr>
            <w:r>
              <w:rPr>
                <w:lang w:val="uk-UA"/>
              </w:rPr>
              <w:t>31.12.23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88" w:rsidRPr="00D81C37" w:rsidRDefault="00241F88" w:rsidP="00D81C37"/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88" w:rsidRPr="00EF2368" w:rsidRDefault="00241F88" w:rsidP="00EF2368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Виконавчий комітет</w:t>
            </w:r>
          </w:p>
        </w:tc>
      </w:tr>
      <w:tr w:rsidR="00A65961" w:rsidRPr="00D81C37" w:rsidTr="00FE0B17">
        <w:trPr>
          <w:trHeight w:val="2715"/>
        </w:trPr>
        <w:tc>
          <w:tcPr>
            <w:tcW w:w="7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61" w:rsidRPr="00C350BD" w:rsidRDefault="00C350BD" w:rsidP="00D81C3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61" w:rsidRPr="00705751" w:rsidRDefault="00A65961" w:rsidP="00705751">
            <w:pPr>
              <w:pStyle w:val="a3"/>
            </w:pPr>
            <w:proofErr w:type="spellStart"/>
            <w:proofErr w:type="gramStart"/>
            <w:r w:rsidRPr="00705751">
              <w:t>З</w:t>
            </w:r>
            <w:proofErr w:type="gramEnd"/>
            <w:r w:rsidRPr="00705751">
              <w:t>ібрано</w:t>
            </w:r>
            <w:proofErr w:type="spellEnd"/>
            <w:r w:rsidRPr="00705751">
              <w:t xml:space="preserve"> і </w:t>
            </w:r>
            <w:proofErr w:type="spellStart"/>
            <w:r w:rsidRPr="00705751">
              <w:t>поширено</w:t>
            </w:r>
            <w:proofErr w:type="spellEnd"/>
          </w:p>
          <w:p w:rsidR="00A65961" w:rsidRPr="00705751" w:rsidRDefault="00A65961" w:rsidP="00705751">
            <w:pPr>
              <w:pStyle w:val="a3"/>
            </w:pPr>
            <w:proofErr w:type="spellStart"/>
            <w:r w:rsidRPr="00705751">
              <w:t>достовірну</w:t>
            </w:r>
            <w:proofErr w:type="spellEnd"/>
            <w:r w:rsidRPr="00705751">
              <w:t xml:space="preserve"> </w:t>
            </w:r>
            <w:proofErr w:type="spellStart"/>
            <w:r w:rsidRPr="00705751">
              <w:t>інформаціf</w:t>
            </w:r>
            <w:proofErr w:type="spellEnd"/>
            <w:r w:rsidRPr="00705751">
              <w:t xml:space="preserve"> про </w:t>
            </w:r>
            <w:proofErr w:type="spellStart"/>
            <w:r w:rsidRPr="00705751">
              <w:t>доступшсть</w:t>
            </w:r>
            <w:proofErr w:type="spellEnd"/>
          </w:p>
          <w:p w:rsidR="00A65961" w:rsidRPr="00705751" w:rsidRDefault="00A65961" w:rsidP="00705751">
            <w:pPr>
              <w:pStyle w:val="a3"/>
            </w:pPr>
            <w:r w:rsidRPr="00705751">
              <w:t xml:space="preserve">об' </w:t>
            </w:r>
            <w:proofErr w:type="spellStart"/>
            <w:r w:rsidRPr="00705751">
              <w:t>єктів</w:t>
            </w:r>
            <w:proofErr w:type="spellEnd"/>
            <w:r w:rsidRPr="00705751">
              <w:t xml:space="preserve"> </w:t>
            </w:r>
            <w:proofErr w:type="spellStart"/>
            <w:r w:rsidRPr="00705751">
              <w:t>фізичного</w:t>
            </w:r>
            <w:proofErr w:type="spellEnd"/>
            <w:r w:rsidRPr="00705751">
              <w:t xml:space="preserve"> </w:t>
            </w:r>
            <w:proofErr w:type="spellStart"/>
            <w:r w:rsidRPr="00705751">
              <w:t>оточення</w:t>
            </w:r>
            <w:proofErr w:type="spellEnd"/>
          </w:p>
          <w:p w:rsidR="00A65961" w:rsidRPr="00241F88" w:rsidRDefault="00A65961" w:rsidP="00241F88">
            <w:pPr>
              <w:pStyle w:val="a3"/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61" w:rsidRPr="00705751" w:rsidRDefault="00A65961" w:rsidP="00705751">
            <w:pPr>
              <w:pStyle w:val="a3"/>
            </w:pPr>
            <w:r w:rsidRPr="00705751">
              <w:t xml:space="preserve">1) </w:t>
            </w:r>
            <w:proofErr w:type="spellStart"/>
            <w:r w:rsidRPr="00705751">
              <w:t>зібрати</w:t>
            </w:r>
            <w:proofErr w:type="spellEnd"/>
            <w:r w:rsidRPr="00705751">
              <w:t xml:space="preserve"> </w:t>
            </w:r>
            <w:proofErr w:type="spellStart"/>
            <w:r w:rsidRPr="00705751">
              <w:t>інформацію</w:t>
            </w:r>
            <w:proofErr w:type="spellEnd"/>
            <w:r w:rsidRPr="00705751">
              <w:t xml:space="preserve"> </w:t>
            </w:r>
            <w:proofErr w:type="spellStart"/>
            <w:r w:rsidRPr="00705751">
              <w:t>щодо</w:t>
            </w:r>
            <w:proofErr w:type="spellEnd"/>
          </w:p>
          <w:p w:rsidR="00A65961" w:rsidRPr="00705751" w:rsidRDefault="00A65961" w:rsidP="00705751">
            <w:pPr>
              <w:pStyle w:val="a3"/>
            </w:pPr>
            <w:r>
              <w:t xml:space="preserve"> </w:t>
            </w:r>
            <w:r>
              <w:rPr>
                <w:lang w:val="uk-UA"/>
              </w:rPr>
              <w:t>кількості молодіжних які</w:t>
            </w:r>
            <w:r w:rsidRPr="00705751">
              <w:t xml:space="preserve"> є</w:t>
            </w:r>
          </w:p>
          <w:p w:rsidR="00A65961" w:rsidRPr="00705751" w:rsidRDefault="00A65961" w:rsidP="00705751">
            <w:pPr>
              <w:pStyle w:val="a3"/>
            </w:pPr>
            <w:proofErr w:type="spellStart"/>
            <w:r w:rsidRPr="00705751">
              <w:t>доступними</w:t>
            </w:r>
            <w:proofErr w:type="spellEnd"/>
            <w:r w:rsidRPr="00705751">
              <w:t xml:space="preserve"> для </w:t>
            </w:r>
            <w:proofErr w:type="spellStart"/>
            <w:r w:rsidRPr="00705751">
              <w:t>всіх</w:t>
            </w:r>
            <w:proofErr w:type="spellEnd"/>
            <w:r w:rsidRPr="00705751">
              <w:t xml:space="preserve"> </w:t>
            </w:r>
            <w:proofErr w:type="spellStart"/>
            <w:r w:rsidRPr="00705751">
              <w:t>категорій</w:t>
            </w:r>
            <w:proofErr w:type="spellEnd"/>
          </w:p>
          <w:p w:rsidR="00A65961" w:rsidRPr="00241F88" w:rsidRDefault="00A65961" w:rsidP="00A65961">
            <w:pPr>
              <w:pStyle w:val="a3"/>
            </w:pPr>
            <w:r>
              <w:rPr>
                <w:lang w:val="uk-UA"/>
              </w:rPr>
              <w:t>молоді в т.ч. молоді з інвалідністю</w:t>
            </w:r>
            <w:r w:rsidRPr="00705751">
              <w:t xml:space="preserve">                                        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61" w:rsidRPr="00A65961" w:rsidRDefault="00A65961" w:rsidP="00A65961">
            <w:pPr>
              <w:pStyle w:val="a3"/>
            </w:pPr>
            <w:proofErr w:type="spellStart"/>
            <w:r w:rsidRPr="00A65961">
              <w:t>Узагальнсно</w:t>
            </w:r>
            <w:proofErr w:type="spellEnd"/>
            <w:r w:rsidRPr="00A65961">
              <w:t xml:space="preserve"> та</w:t>
            </w:r>
          </w:p>
          <w:p w:rsidR="00A65961" w:rsidRPr="00A65961" w:rsidRDefault="00A65961" w:rsidP="00A65961">
            <w:pPr>
              <w:pStyle w:val="a3"/>
            </w:pPr>
            <w:proofErr w:type="spellStart"/>
            <w:r w:rsidRPr="00A65961">
              <w:t>систематизовано</w:t>
            </w:r>
            <w:proofErr w:type="spellEnd"/>
            <w:r w:rsidRPr="00A65961">
              <w:t xml:space="preserve">  </w:t>
            </w:r>
            <w:proofErr w:type="spellStart"/>
            <w:r w:rsidRPr="00A65961">
              <w:t>інформацію</w:t>
            </w:r>
            <w:proofErr w:type="spellEnd"/>
            <w:r w:rsidRPr="00A65961">
              <w:t xml:space="preserve"> </w:t>
            </w:r>
            <w:proofErr w:type="spellStart"/>
            <w:r w:rsidRPr="00A65961">
              <w:t>щодо</w:t>
            </w:r>
            <w:proofErr w:type="spellEnd"/>
          </w:p>
          <w:p w:rsidR="00A65961" w:rsidRPr="00A65961" w:rsidRDefault="00A65961" w:rsidP="00A65961">
            <w:pPr>
              <w:pStyle w:val="a3"/>
            </w:pPr>
            <w:r w:rsidRPr="00A65961">
              <w:t xml:space="preserve"> </w:t>
            </w:r>
            <w:r>
              <w:rPr>
                <w:lang w:val="uk-UA"/>
              </w:rPr>
              <w:t>к</w:t>
            </w:r>
            <w:r w:rsidRPr="00A65961">
              <w:rPr>
                <w:lang w:val="uk-UA"/>
              </w:rPr>
              <w:t>ількості молодіжних які</w:t>
            </w:r>
            <w:r w:rsidRPr="00A65961">
              <w:t xml:space="preserve"> є</w:t>
            </w:r>
            <w:r>
              <w:rPr>
                <w:lang w:val="uk-UA"/>
              </w:rPr>
              <w:t xml:space="preserve"> </w:t>
            </w:r>
            <w:proofErr w:type="spellStart"/>
            <w:r w:rsidRPr="00A65961">
              <w:t>доступними</w:t>
            </w:r>
            <w:proofErr w:type="spellEnd"/>
            <w:r w:rsidRPr="00A65961">
              <w:t xml:space="preserve"> для </w:t>
            </w:r>
            <w:proofErr w:type="spellStart"/>
            <w:r w:rsidRPr="00A65961">
              <w:t>всіх</w:t>
            </w:r>
            <w:proofErr w:type="spellEnd"/>
            <w:r w:rsidRPr="00A65961">
              <w:t xml:space="preserve"> </w:t>
            </w:r>
            <w:proofErr w:type="spellStart"/>
            <w:r w:rsidRPr="00A65961">
              <w:t>категорій</w:t>
            </w:r>
            <w:proofErr w:type="spellEnd"/>
          </w:p>
          <w:p w:rsidR="00A65961" w:rsidRPr="00241F88" w:rsidRDefault="00A65961" w:rsidP="00A65961">
            <w:pPr>
              <w:pStyle w:val="a3"/>
            </w:pPr>
            <w:r w:rsidRPr="00A65961">
              <w:rPr>
                <w:lang w:val="uk-UA"/>
              </w:rPr>
              <w:t>молоді в т.ч. молоді з інвалідністю</w:t>
            </w:r>
            <w:r w:rsidRPr="00A65961">
              <w:t xml:space="preserve">                                        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61" w:rsidRDefault="00A65961" w:rsidP="00241F88">
            <w:pPr>
              <w:rPr>
                <w:lang w:val="uk-UA"/>
              </w:rPr>
            </w:pPr>
            <w:r>
              <w:rPr>
                <w:lang w:val="uk-UA"/>
              </w:rPr>
              <w:t>15.01.2023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61" w:rsidRDefault="00A65961" w:rsidP="00D81C37">
            <w:pPr>
              <w:rPr>
                <w:lang w:val="uk-UA"/>
              </w:rPr>
            </w:pPr>
            <w:r>
              <w:rPr>
                <w:lang w:val="uk-UA"/>
              </w:rPr>
              <w:t>01.02.2024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61" w:rsidRPr="00D81C37" w:rsidRDefault="00A65961" w:rsidP="00D81C37"/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61" w:rsidRDefault="00A65961" w:rsidP="00EF2368">
            <w:pPr>
              <w:pStyle w:val="a3"/>
              <w:rPr>
                <w:lang w:val="uk-UA"/>
              </w:rPr>
            </w:pPr>
            <w:proofErr w:type="spellStart"/>
            <w:r w:rsidRPr="00A65961">
              <w:rPr>
                <w:lang w:val="uk-UA"/>
              </w:rPr>
              <w:t>Віділ</w:t>
            </w:r>
            <w:proofErr w:type="spellEnd"/>
            <w:r w:rsidRPr="00A65961">
              <w:rPr>
                <w:lang w:val="uk-UA"/>
              </w:rPr>
              <w:t xml:space="preserve"> освіти культури, молоді та спорту</w:t>
            </w:r>
          </w:p>
        </w:tc>
      </w:tr>
      <w:tr w:rsidR="00A65961" w:rsidRPr="00D81C37" w:rsidTr="00FE0B17">
        <w:trPr>
          <w:trHeight w:val="2805"/>
        </w:trPr>
        <w:tc>
          <w:tcPr>
            <w:tcW w:w="7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61" w:rsidRPr="00D81C37" w:rsidRDefault="00A65961" w:rsidP="00D81C37"/>
        </w:tc>
        <w:tc>
          <w:tcPr>
            <w:tcW w:w="21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61" w:rsidRPr="00705751" w:rsidRDefault="00A65961" w:rsidP="00705751">
            <w:pPr>
              <w:pStyle w:val="a3"/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61" w:rsidRPr="00A65961" w:rsidRDefault="00A65961" w:rsidP="00A65961">
            <w:pPr>
              <w:pStyle w:val="a3"/>
            </w:pPr>
            <w:r w:rsidRPr="00A65961">
              <w:t xml:space="preserve">2) </w:t>
            </w:r>
            <w:proofErr w:type="spellStart"/>
            <w:r w:rsidRPr="00A65961">
              <w:t>розмітити</w:t>
            </w:r>
            <w:proofErr w:type="spellEnd"/>
            <w:r w:rsidRPr="00A65961">
              <w:t xml:space="preserve"> </w:t>
            </w:r>
            <w:proofErr w:type="spellStart"/>
            <w:r w:rsidRPr="00A65961">
              <w:t>інформацію</w:t>
            </w:r>
            <w:proofErr w:type="spellEnd"/>
            <w:r w:rsidRPr="00A65961">
              <w:t xml:space="preserve"> </w:t>
            </w:r>
            <w:proofErr w:type="spellStart"/>
            <w:r w:rsidRPr="00A65961">
              <w:t>щодо</w:t>
            </w:r>
            <w:proofErr w:type="spellEnd"/>
          </w:p>
          <w:p w:rsidR="00A65961" w:rsidRPr="00A65961" w:rsidRDefault="00A65961" w:rsidP="00A65961">
            <w:pPr>
              <w:pStyle w:val="a3"/>
            </w:pPr>
            <w:r>
              <w:rPr>
                <w:lang w:val="uk-UA"/>
              </w:rPr>
              <w:t xml:space="preserve">Кількості молодіжних </w:t>
            </w:r>
            <w:r w:rsidRPr="00A65961">
              <w:t xml:space="preserve"> центр</w:t>
            </w:r>
            <w:proofErr w:type="spellStart"/>
            <w:r>
              <w:rPr>
                <w:lang w:val="uk-UA"/>
              </w:rPr>
              <w:t>ів</w:t>
            </w:r>
            <w:proofErr w:type="spellEnd"/>
            <w:r w:rsidRPr="00A65961">
              <w:t xml:space="preserve">, </w:t>
            </w:r>
            <w:r>
              <w:rPr>
                <w:lang w:val="uk-UA"/>
              </w:rPr>
              <w:t>які</w:t>
            </w:r>
            <w:r w:rsidRPr="00A65961">
              <w:t xml:space="preserve"> є</w:t>
            </w:r>
            <w:r>
              <w:rPr>
                <w:lang w:val="uk-UA"/>
              </w:rPr>
              <w:t xml:space="preserve"> </w:t>
            </w:r>
            <w:proofErr w:type="spellStart"/>
            <w:r w:rsidRPr="00A65961">
              <w:t>доступними</w:t>
            </w:r>
            <w:proofErr w:type="spellEnd"/>
            <w:r w:rsidRPr="00A65961">
              <w:t xml:space="preserve"> </w:t>
            </w:r>
            <w:proofErr w:type="spellStart"/>
            <w:r w:rsidRPr="00A65961">
              <w:t>д;rя</w:t>
            </w:r>
            <w:proofErr w:type="spellEnd"/>
            <w:r w:rsidRPr="00A65961">
              <w:t xml:space="preserve"> </w:t>
            </w:r>
            <w:proofErr w:type="spellStart"/>
            <w:r w:rsidRPr="00A65961">
              <w:t>всіх</w:t>
            </w:r>
            <w:proofErr w:type="spellEnd"/>
            <w:r w:rsidRPr="00A65961">
              <w:t xml:space="preserve"> </w:t>
            </w:r>
            <w:proofErr w:type="spellStart"/>
            <w:r w:rsidRPr="00A65961">
              <w:t>категорій</w:t>
            </w:r>
            <w:proofErr w:type="spellEnd"/>
            <w:r w:rsidRPr="00A65961">
              <w:t xml:space="preserve"> </w:t>
            </w:r>
            <w:proofErr w:type="spellStart"/>
            <w:r w:rsidRPr="00A65961">
              <w:t>молоді</w:t>
            </w:r>
            <w:proofErr w:type="spellEnd"/>
            <w:r w:rsidRPr="00A65961">
              <w:t xml:space="preserve">, у </w:t>
            </w:r>
            <w:proofErr w:type="spellStart"/>
            <w:r w:rsidRPr="00A65961">
              <w:t>т.ч</w:t>
            </w:r>
            <w:proofErr w:type="spellEnd"/>
            <w:r w:rsidRPr="00A65961">
              <w:t xml:space="preserve">. </w:t>
            </w:r>
            <w:proofErr w:type="spellStart"/>
            <w:r w:rsidRPr="00A65961">
              <w:t>молоді</w:t>
            </w:r>
            <w:proofErr w:type="spellEnd"/>
            <w:r w:rsidRPr="00A65961">
              <w:t xml:space="preserve"> з </w:t>
            </w:r>
            <w:proofErr w:type="spellStart"/>
            <w:r w:rsidRPr="00A65961">
              <w:t>інвалідністю</w:t>
            </w:r>
            <w:proofErr w:type="spellEnd"/>
            <w:r w:rsidRPr="00A65961">
              <w:t xml:space="preserve"> на </w:t>
            </w:r>
            <w:proofErr w:type="spellStart"/>
            <w:r w:rsidRPr="00A65961">
              <w:t>офіційних</w:t>
            </w:r>
            <w:proofErr w:type="spellEnd"/>
            <w:r w:rsidRPr="00A65961">
              <w:t xml:space="preserve"> веб-сайтах та</w:t>
            </w:r>
            <w:r>
              <w:rPr>
                <w:lang w:val="uk-UA"/>
              </w:rPr>
              <w:t xml:space="preserve"> </w:t>
            </w:r>
            <w:proofErr w:type="spellStart"/>
            <w:r w:rsidRPr="00A65961">
              <w:t>стор</w:t>
            </w:r>
            <w:r>
              <w:rPr>
                <w:lang w:val="uk-UA"/>
              </w:rPr>
              <w:t>ін</w:t>
            </w:r>
            <w:r w:rsidRPr="00A65961">
              <w:t>ках</w:t>
            </w:r>
            <w:proofErr w:type="spellEnd"/>
            <w:r w:rsidRPr="00A65961">
              <w:t xml:space="preserve"> </w:t>
            </w:r>
            <w:proofErr w:type="gramStart"/>
            <w:r w:rsidRPr="00A65961">
              <w:t>со</w:t>
            </w:r>
            <w:r>
              <w:rPr>
                <w:lang w:val="uk-UA"/>
              </w:rPr>
              <w:t>ц</w:t>
            </w:r>
            <w:proofErr w:type="gramEnd"/>
            <w:r>
              <w:rPr>
                <w:lang w:val="uk-UA"/>
              </w:rPr>
              <w:t>і</w:t>
            </w:r>
            <w:proofErr w:type="spellStart"/>
            <w:r w:rsidRPr="00A65961">
              <w:t>альних</w:t>
            </w:r>
            <w:proofErr w:type="spellEnd"/>
            <w:r w:rsidRPr="00A65961">
              <w:t xml:space="preserve"> мереж</w:t>
            </w:r>
          </w:p>
          <w:p w:rsidR="00A65961" w:rsidRPr="00705751" w:rsidRDefault="00A65961" w:rsidP="00705751">
            <w:pPr>
              <w:pStyle w:val="a3"/>
            </w:pP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61" w:rsidRPr="00A65961" w:rsidRDefault="00A65961" w:rsidP="00A65961">
            <w:pPr>
              <w:pStyle w:val="a3"/>
            </w:pPr>
            <w:r>
              <w:rPr>
                <w:lang w:val="uk-UA"/>
              </w:rPr>
              <w:t>Р</w:t>
            </w:r>
            <w:proofErr w:type="spellStart"/>
            <w:r w:rsidRPr="00A65961">
              <w:t>озмі</w:t>
            </w:r>
            <w:r>
              <w:rPr>
                <w:lang w:val="uk-UA"/>
              </w:rPr>
              <w:t>щено</w:t>
            </w:r>
            <w:proofErr w:type="spellEnd"/>
            <w:r w:rsidRPr="00A65961">
              <w:t xml:space="preserve"> </w:t>
            </w:r>
            <w:proofErr w:type="spellStart"/>
            <w:r w:rsidRPr="00A65961">
              <w:t>інформацію</w:t>
            </w:r>
            <w:proofErr w:type="spellEnd"/>
            <w:r w:rsidRPr="00A65961">
              <w:t xml:space="preserve"> </w:t>
            </w:r>
            <w:proofErr w:type="spellStart"/>
            <w:r w:rsidRPr="00A65961">
              <w:t>щодо</w:t>
            </w:r>
            <w:proofErr w:type="spellEnd"/>
            <w:r>
              <w:rPr>
                <w:lang w:val="uk-UA"/>
              </w:rPr>
              <w:t xml:space="preserve"> к</w:t>
            </w:r>
            <w:r w:rsidRPr="00A65961">
              <w:rPr>
                <w:lang w:val="uk-UA"/>
              </w:rPr>
              <w:t xml:space="preserve">ількості молодіжних </w:t>
            </w:r>
            <w:r w:rsidRPr="00A65961">
              <w:t xml:space="preserve"> центр</w:t>
            </w:r>
            <w:proofErr w:type="spellStart"/>
            <w:r w:rsidRPr="00A65961">
              <w:rPr>
                <w:lang w:val="uk-UA"/>
              </w:rPr>
              <w:t>ів</w:t>
            </w:r>
            <w:proofErr w:type="spellEnd"/>
            <w:r w:rsidRPr="00A65961">
              <w:t xml:space="preserve">, </w:t>
            </w:r>
            <w:r w:rsidRPr="00A65961">
              <w:rPr>
                <w:lang w:val="uk-UA"/>
              </w:rPr>
              <w:t>які</w:t>
            </w:r>
            <w:r w:rsidRPr="00A65961">
              <w:t xml:space="preserve"> є</w:t>
            </w:r>
            <w:r w:rsidRPr="00A65961">
              <w:rPr>
                <w:lang w:val="uk-UA"/>
              </w:rPr>
              <w:t xml:space="preserve"> </w:t>
            </w:r>
            <w:proofErr w:type="spellStart"/>
            <w:r w:rsidRPr="00A65961">
              <w:t>доступними</w:t>
            </w:r>
            <w:proofErr w:type="spellEnd"/>
            <w:r w:rsidRPr="00A65961">
              <w:t xml:space="preserve"> </w:t>
            </w:r>
            <w:proofErr w:type="spellStart"/>
            <w:r w:rsidRPr="00A65961">
              <w:t>д;rя</w:t>
            </w:r>
            <w:proofErr w:type="spellEnd"/>
            <w:r w:rsidRPr="00A65961">
              <w:t xml:space="preserve"> </w:t>
            </w:r>
            <w:proofErr w:type="spellStart"/>
            <w:r w:rsidRPr="00A65961">
              <w:t>всіх</w:t>
            </w:r>
            <w:proofErr w:type="spellEnd"/>
            <w:r w:rsidRPr="00A65961">
              <w:t xml:space="preserve"> </w:t>
            </w:r>
            <w:proofErr w:type="spellStart"/>
            <w:r w:rsidRPr="00A65961">
              <w:t>категорій</w:t>
            </w:r>
            <w:proofErr w:type="spellEnd"/>
            <w:r w:rsidRPr="00A65961">
              <w:t xml:space="preserve"> </w:t>
            </w:r>
            <w:proofErr w:type="spellStart"/>
            <w:r w:rsidRPr="00A65961">
              <w:t>молоді</w:t>
            </w:r>
            <w:proofErr w:type="spellEnd"/>
            <w:r w:rsidRPr="00A65961">
              <w:t xml:space="preserve">, у </w:t>
            </w:r>
            <w:proofErr w:type="spellStart"/>
            <w:r w:rsidRPr="00A65961">
              <w:t>т.ч</w:t>
            </w:r>
            <w:proofErr w:type="spellEnd"/>
            <w:r w:rsidRPr="00A65961">
              <w:t xml:space="preserve">. </w:t>
            </w:r>
            <w:proofErr w:type="spellStart"/>
            <w:r w:rsidRPr="00A65961">
              <w:t>молоді</w:t>
            </w:r>
            <w:proofErr w:type="spellEnd"/>
            <w:r w:rsidRPr="00A65961">
              <w:t xml:space="preserve"> з </w:t>
            </w:r>
            <w:proofErr w:type="spellStart"/>
            <w:r w:rsidRPr="00A65961">
              <w:t>інвалідністю</w:t>
            </w:r>
            <w:proofErr w:type="spellEnd"/>
            <w:r w:rsidRPr="00A65961">
              <w:t xml:space="preserve"> на </w:t>
            </w:r>
            <w:proofErr w:type="spellStart"/>
            <w:r w:rsidRPr="00A65961">
              <w:t>офіційних</w:t>
            </w:r>
            <w:proofErr w:type="spellEnd"/>
            <w:r w:rsidRPr="00A65961">
              <w:t xml:space="preserve"> веб-сайтах та</w:t>
            </w:r>
            <w:r w:rsidRPr="00A65961">
              <w:rPr>
                <w:lang w:val="uk-UA"/>
              </w:rPr>
              <w:t xml:space="preserve"> </w:t>
            </w:r>
            <w:proofErr w:type="spellStart"/>
            <w:r w:rsidRPr="00A65961">
              <w:t>стор</w:t>
            </w:r>
            <w:r w:rsidRPr="00A65961">
              <w:rPr>
                <w:lang w:val="uk-UA"/>
              </w:rPr>
              <w:t>ін</w:t>
            </w:r>
            <w:r w:rsidRPr="00A65961">
              <w:t>ках</w:t>
            </w:r>
            <w:proofErr w:type="spellEnd"/>
            <w:r w:rsidRPr="00A65961">
              <w:t xml:space="preserve"> </w:t>
            </w:r>
            <w:proofErr w:type="gramStart"/>
            <w:r w:rsidRPr="00A65961">
              <w:t>со</w:t>
            </w:r>
            <w:r w:rsidRPr="00A65961">
              <w:rPr>
                <w:lang w:val="uk-UA"/>
              </w:rPr>
              <w:t>ц</w:t>
            </w:r>
            <w:proofErr w:type="gramEnd"/>
            <w:r w:rsidRPr="00A65961">
              <w:rPr>
                <w:lang w:val="uk-UA"/>
              </w:rPr>
              <w:t>і</w:t>
            </w:r>
            <w:proofErr w:type="spellStart"/>
            <w:r w:rsidRPr="00A65961">
              <w:t>альних</w:t>
            </w:r>
            <w:proofErr w:type="spellEnd"/>
            <w:r w:rsidRPr="00A65961">
              <w:t xml:space="preserve"> мереж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61" w:rsidRDefault="00A65961" w:rsidP="00241F88">
            <w:pPr>
              <w:rPr>
                <w:lang w:val="uk-UA"/>
              </w:rPr>
            </w:pPr>
            <w:r>
              <w:rPr>
                <w:lang w:val="uk-UA"/>
              </w:rPr>
              <w:t>15.01.2023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61" w:rsidRDefault="00A65961" w:rsidP="00A65961">
            <w:pPr>
              <w:rPr>
                <w:lang w:val="uk-UA"/>
              </w:rPr>
            </w:pPr>
            <w:r>
              <w:rPr>
                <w:lang w:val="uk-UA"/>
              </w:rPr>
              <w:t>03.01.2024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61" w:rsidRPr="00D81C37" w:rsidRDefault="00A65961" w:rsidP="00D81C37"/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61" w:rsidRPr="00A65961" w:rsidRDefault="00A65961" w:rsidP="00EF2368">
            <w:pPr>
              <w:pStyle w:val="a3"/>
              <w:rPr>
                <w:lang w:val="uk-UA"/>
              </w:rPr>
            </w:pPr>
            <w:proofErr w:type="spellStart"/>
            <w:r w:rsidRPr="00A65961">
              <w:rPr>
                <w:lang w:val="uk-UA"/>
              </w:rPr>
              <w:t>Віділ</w:t>
            </w:r>
            <w:proofErr w:type="spellEnd"/>
            <w:r w:rsidRPr="00A65961">
              <w:rPr>
                <w:lang w:val="uk-UA"/>
              </w:rPr>
              <w:t xml:space="preserve"> освіти культури, молоді та спорту</w:t>
            </w:r>
          </w:p>
        </w:tc>
      </w:tr>
      <w:tr w:rsidR="00A65961" w:rsidRPr="00D81C37" w:rsidTr="00FE0B17">
        <w:trPr>
          <w:trHeight w:val="216"/>
        </w:trPr>
        <w:tc>
          <w:tcPr>
            <w:tcW w:w="7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61" w:rsidRPr="00D81C37" w:rsidRDefault="00A65961" w:rsidP="00D81C37"/>
        </w:tc>
        <w:tc>
          <w:tcPr>
            <w:tcW w:w="21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61" w:rsidRPr="00705751" w:rsidRDefault="00A65961" w:rsidP="00705751">
            <w:pPr>
              <w:pStyle w:val="a3"/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4" w:rsidRPr="00BC1A54" w:rsidRDefault="00A65961" w:rsidP="00BC1A54">
            <w:pPr>
              <w:pStyle w:val="a3"/>
            </w:pPr>
            <w:r w:rsidRPr="00A65961">
              <w:t xml:space="preserve">3) </w:t>
            </w:r>
            <w:proofErr w:type="spellStart"/>
            <w:r w:rsidRPr="00A65961">
              <w:t>зібрати</w:t>
            </w:r>
            <w:proofErr w:type="spellEnd"/>
            <w:r w:rsidRPr="00A65961">
              <w:t xml:space="preserve"> </w:t>
            </w:r>
            <w:proofErr w:type="spellStart"/>
            <w:r w:rsidRPr="00A65961">
              <w:t>інформацію</w:t>
            </w:r>
            <w:proofErr w:type="spellEnd"/>
            <w:r w:rsidRPr="00A65961">
              <w:t xml:space="preserve"> </w:t>
            </w:r>
            <w:proofErr w:type="spellStart"/>
            <w:r w:rsidRPr="00A65961">
              <w:t>щодо</w:t>
            </w:r>
            <w:proofErr w:type="spellEnd"/>
            <w:r w:rsidRPr="00A65961">
              <w:t xml:space="preserve"> </w:t>
            </w:r>
            <w:proofErr w:type="spellStart"/>
            <w:r w:rsidRPr="00A65961">
              <w:t>кі</w:t>
            </w:r>
            <w:proofErr w:type="spellEnd"/>
            <w:r w:rsidR="00BC1A54">
              <w:rPr>
                <w:lang w:val="uk-UA"/>
              </w:rPr>
              <w:t>л</w:t>
            </w:r>
            <w:proofErr w:type="spellStart"/>
            <w:r w:rsidRPr="00A65961">
              <w:t>ькості</w:t>
            </w:r>
            <w:proofErr w:type="spellEnd"/>
            <w:r w:rsidRPr="00A65961">
              <w:t xml:space="preserve"> об' </w:t>
            </w:r>
            <w:proofErr w:type="spellStart"/>
            <w:r w:rsidRPr="00A65961">
              <w:t>єкті</w:t>
            </w:r>
            <w:proofErr w:type="gramStart"/>
            <w:r w:rsidRPr="00A65961">
              <w:t>в</w:t>
            </w:r>
            <w:proofErr w:type="spellEnd"/>
            <w:proofErr w:type="gramEnd"/>
            <w:r w:rsidRPr="00A65961">
              <w:t xml:space="preserve"> </w:t>
            </w:r>
            <w:proofErr w:type="spellStart"/>
            <w:r w:rsidR="00BC1A54">
              <w:t>спортивн</w:t>
            </w:r>
            <w:r w:rsidR="00BC1A54">
              <w:rPr>
                <w:lang w:val="uk-UA"/>
              </w:rPr>
              <w:t>ої</w:t>
            </w:r>
            <w:proofErr w:type="spellEnd"/>
            <w:r w:rsidR="00BC1A54" w:rsidRPr="00BC1A54">
              <w:rPr>
                <w:rFonts w:cs="Times New Roman"/>
                <w:w w:val="105"/>
                <w:sz w:val="23"/>
                <w:szCs w:val="23"/>
              </w:rPr>
              <w:t xml:space="preserve"> </w:t>
            </w:r>
            <w:proofErr w:type="spellStart"/>
            <w:r w:rsidR="00BC1A54" w:rsidRPr="00BC1A54">
              <w:t>інфраструктури</w:t>
            </w:r>
            <w:proofErr w:type="spellEnd"/>
            <w:r w:rsidR="00BC1A54" w:rsidRPr="00BC1A54">
              <w:t xml:space="preserve">, де </w:t>
            </w:r>
            <w:proofErr w:type="spellStart"/>
            <w:r w:rsidR="00BC1A54" w:rsidRPr="00BC1A54">
              <w:t>можливий</w:t>
            </w:r>
            <w:proofErr w:type="spellEnd"/>
          </w:p>
          <w:p w:rsidR="00BC1A54" w:rsidRPr="00BC1A54" w:rsidRDefault="00BC1A54" w:rsidP="00BC1A54">
            <w:pPr>
              <w:pStyle w:val="a3"/>
            </w:pPr>
            <w:r w:rsidRPr="00BC1A54">
              <w:t xml:space="preserve">доступ до </w:t>
            </w:r>
            <w:proofErr w:type="spellStart"/>
            <w:r w:rsidRPr="00BC1A54">
              <w:t>фізкультурно</w:t>
            </w:r>
            <w:proofErr w:type="spellEnd"/>
            <w:r w:rsidRPr="00BC1A54">
              <w:t>­</w:t>
            </w:r>
          </w:p>
          <w:p w:rsidR="00BC1A54" w:rsidRPr="00BC1A54" w:rsidRDefault="00BC1A54" w:rsidP="00BC1A54">
            <w:pPr>
              <w:pStyle w:val="a3"/>
              <w:rPr>
                <w:lang w:val="uk-UA"/>
              </w:rPr>
            </w:pPr>
            <w:proofErr w:type="spellStart"/>
            <w:r w:rsidRPr="00BC1A54">
              <w:t>спортивних</w:t>
            </w:r>
            <w:proofErr w:type="spellEnd"/>
            <w:r w:rsidRPr="00BC1A54">
              <w:t xml:space="preserve"> </w:t>
            </w:r>
            <w:proofErr w:type="spellStart"/>
            <w:r w:rsidRPr="00BC1A54">
              <w:t>послуг</w:t>
            </w:r>
            <w:proofErr w:type="spellEnd"/>
            <w:r w:rsidRPr="00BC1A54">
              <w:t xml:space="preserve"> </w:t>
            </w:r>
            <w:proofErr w:type="spellStart"/>
            <w:r w:rsidRPr="00BC1A54">
              <w:t>вс</w:t>
            </w:r>
            <w:proofErr w:type="spellEnd"/>
            <w:r>
              <w:rPr>
                <w:lang w:val="uk-UA"/>
              </w:rPr>
              <w:t>і</w:t>
            </w:r>
            <w:r>
              <w:t xml:space="preserve">х </w:t>
            </w:r>
            <w:proofErr w:type="spellStart"/>
            <w:r>
              <w:t>груп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, у </w:t>
            </w:r>
            <w:proofErr w:type="spellStart"/>
            <w:r>
              <w:t>т.ч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осіб</w:t>
            </w:r>
            <w:proofErr w:type="spellEnd"/>
            <w:proofErr w:type="gramEnd"/>
            <w:r>
              <w:t xml:space="preserve"> з</w:t>
            </w:r>
          </w:p>
          <w:p w:rsidR="00BC1A54" w:rsidRPr="00BC1A54" w:rsidRDefault="00BC1A54" w:rsidP="00BC1A54">
            <w:pPr>
              <w:pStyle w:val="a3"/>
            </w:pPr>
            <w:r>
              <w:rPr>
                <w:lang w:val="uk-UA"/>
              </w:rPr>
              <w:t>інвалідні</w:t>
            </w:r>
            <w:proofErr w:type="spellStart"/>
            <w:r w:rsidRPr="00BC1A54">
              <w:t>стю</w:t>
            </w:r>
            <w:proofErr w:type="spellEnd"/>
          </w:p>
          <w:p w:rsidR="00A65961" w:rsidRPr="00A65961" w:rsidRDefault="00A65961" w:rsidP="00A65961">
            <w:pPr>
              <w:pStyle w:val="a3"/>
            </w:pPr>
          </w:p>
          <w:p w:rsidR="00A65961" w:rsidRPr="00A65961" w:rsidRDefault="00A65961" w:rsidP="00705751">
            <w:pPr>
              <w:pStyle w:val="a3"/>
            </w:pP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4" w:rsidRPr="00BC1A54" w:rsidRDefault="00BC1A54" w:rsidP="00BC1A54">
            <w:pPr>
              <w:pStyle w:val="a3"/>
            </w:pPr>
            <w:r>
              <w:rPr>
                <w:lang w:val="uk-UA"/>
              </w:rPr>
              <w:t>Узагальнено</w:t>
            </w:r>
            <w:r w:rsidRPr="00BC1A54">
              <w:t xml:space="preserve"> </w:t>
            </w:r>
            <w:proofErr w:type="spellStart"/>
            <w:r w:rsidRPr="00BC1A54">
              <w:t>інформацію</w:t>
            </w:r>
            <w:proofErr w:type="spellEnd"/>
            <w:r w:rsidRPr="00BC1A54">
              <w:t xml:space="preserve"> </w:t>
            </w:r>
            <w:proofErr w:type="spellStart"/>
            <w:r w:rsidRPr="00BC1A54">
              <w:t>щодо</w:t>
            </w:r>
            <w:proofErr w:type="spellEnd"/>
            <w:r w:rsidRPr="00BC1A54">
              <w:t xml:space="preserve"> </w:t>
            </w:r>
            <w:proofErr w:type="spellStart"/>
            <w:r w:rsidRPr="00BC1A54">
              <w:t>кі</w:t>
            </w:r>
            <w:proofErr w:type="spellEnd"/>
            <w:r w:rsidRPr="00BC1A54">
              <w:rPr>
                <w:lang w:val="uk-UA"/>
              </w:rPr>
              <w:t>л</w:t>
            </w:r>
            <w:proofErr w:type="spellStart"/>
            <w:r w:rsidRPr="00BC1A54">
              <w:t>ькості</w:t>
            </w:r>
            <w:proofErr w:type="spellEnd"/>
            <w:r w:rsidRPr="00BC1A54">
              <w:t xml:space="preserve"> об' </w:t>
            </w:r>
            <w:proofErr w:type="spellStart"/>
            <w:r w:rsidRPr="00BC1A54">
              <w:t>єктів</w:t>
            </w:r>
            <w:proofErr w:type="spellEnd"/>
            <w:r w:rsidRPr="00BC1A54">
              <w:t xml:space="preserve"> </w:t>
            </w:r>
            <w:proofErr w:type="spellStart"/>
            <w:r w:rsidRPr="00BC1A54">
              <w:t>спортивн</w:t>
            </w:r>
            <w:r w:rsidRPr="00BC1A54">
              <w:rPr>
                <w:lang w:val="uk-UA"/>
              </w:rPr>
              <w:t>ої</w:t>
            </w:r>
            <w:proofErr w:type="spellEnd"/>
            <w:r w:rsidRPr="00BC1A54">
              <w:t xml:space="preserve"> </w:t>
            </w:r>
            <w:proofErr w:type="spellStart"/>
            <w:r w:rsidRPr="00BC1A54">
              <w:t>інфраструктури</w:t>
            </w:r>
            <w:proofErr w:type="spellEnd"/>
            <w:r w:rsidRPr="00BC1A54">
              <w:t xml:space="preserve">, де </w:t>
            </w:r>
            <w:proofErr w:type="spellStart"/>
            <w:r w:rsidRPr="00BC1A54">
              <w:t>можливий</w:t>
            </w:r>
            <w:proofErr w:type="spellEnd"/>
          </w:p>
          <w:p w:rsidR="00BC1A54" w:rsidRPr="00BC1A54" w:rsidRDefault="00BC1A54" w:rsidP="00BC1A54">
            <w:pPr>
              <w:pStyle w:val="a3"/>
            </w:pPr>
            <w:r w:rsidRPr="00BC1A54">
              <w:t xml:space="preserve">доступ до </w:t>
            </w:r>
            <w:proofErr w:type="spellStart"/>
            <w:r w:rsidRPr="00BC1A54">
              <w:t>фізкультурно</w:t>
            </w:r>
            <w:proofErr w:type="spellEnd"/>
            <w:r w:rsidRPr="00BC1A54">
              <w:t>­</w:t>
            </w:r>
          </w:p>
          <w:p w:rsidR="00BC1A54" w:rsidRPr="00BC1A54" w:rsidRDefault="00BC1A54" w:rsidP="00BC1A54">
            <w:pPr>
              <w:pStyle w:val="a3"/>
              <w:rPr>
                <w:lang w:val="uk-UA"/>
              </w:rPr>
            </w:pPr>
            <w:proofErr w:type="spellStart"/>
            <w:r w:rsidRPr="00BC1A54">
              <w:t>спортивних</w:t>
            </w:r>
            <w:proofErr w:type="spellEnd"/>
            <w:r w:rsidRPr="00BC1A54">
              <w:t xml:space="preserve"> </w:t>
            </w:r>
            <w:proofErr w:type="spellStart"/>
            <w:r w:rsidRPr="00BC1A54">
              <w:t>послуг</w:t>
            </w:r>
            <w:proofErr w:type="spellEnd"/>
            <w:r w:rsidRPr="00BC1A54">
              <w:t xml:space="preserve"> </w:t>
            </w:r>
            <w:proofErr w:type="spellStart"/>
            <w:r w:rsidRPr="00BC1A54">
              <w:t>вс</w:t>
            </w:r>
            <w:proofErr w:type="spellEnd"/>
            <w:r w:rsidRPr="00BC1A54">
              <w:rPr>
                <w:lang w:val="uk-UA"/>
              </w:rPr>
              <w:t>і</w:t>
            </w:r>
            <w:r w:rsidRPr="00BC1A54">
              <w:t xml:space="preserve">х </w:t>
            </w:r>
            <w:proofErr w:type="spellStart"/>
            <w:r w:rsidRPr="00BC1A54">
              <w:t>груп</w:t>
            </w:r>
            <w:proofErr w:type="spellEnd"/>
            <w:r w:rsidRPr="00BC1A54">
              <w:t xml:space="preserve"> </w:t>
            </w:r>
            <w:proofErr w:type="spellStart"/>
            <w:r w:rsidRPr="00BC1A54">
              <w:t>населення</w:t>
            </w:r>
            <w:proofErr w:type="spellEnd"/>
            <w:r w:rsidRPr="00BC1A54">
              <w:t xml:space="preserve">, у </w:t>
            </w:r>
            <w:proofErr w:type="spellStart"/>
            <w:r w:rsidRPr="00BC1A54">
              <w:t>т.ч</w:t>
            </w:r>
            <w:proofErr w:type="spellEnd"/>
            <w:r w:rsidRPr="00BC1A54">
              <w:t xml:space="preserve">. </w:t>
            </w:r>
            <w:proofErr w:type="spellStart"/>
            <w:proofErr w:type="gramStart"/>
            <w:r w:rsidRPr="00BC1A54">
              <w:t>осіб</w:t>
            </w:r>
            <w:proofErr w:type="spellEnd"/>
            <w:proofErr w:type="gramEnd"/>
            <w:r w:rsidRPr="00BC1A54">
              <w:t xml:space="preserve"> з</w:t>
            </w:r>
          </w:p>
          <w:p w:rsidR="00BC1A54" w:rsidRPr="00BC1A54" w:rsidRDefault="00BC1A54" w:rsidP="00BC1A54">
            <w:pPr>
              <w:pStyle w:val="a3"/>
            </w:pPr>
            <w:r w:rsidRPr="00BC1A54">
              <w:rPr>
                <w:lang w:val="uk-UA"/>
              </w:rPr>
              <w:t>інвалідні</w:t>
            </w:r>
            <w:proofErr w:type="spellStart"/>
            <w:r w:rsidRPr="00BC1A54">
              <w:t>стю</w:t>
            </w:r>
            <w:proofErr w:type="spellEnd"/>
          </w:p>
          <w:p w:rsidR="00A65961" w:rsidRPr="00BC1A54" w:rsidRDefault="00A65961" w:rsidP="00BC1A54">
            <w:pPr>
              <w:pStyle w:val="a3"/>
              <w:rPr>
                <w:lang w:val="uk-UA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61" w:rsidRDefault="00BC1A54" w:rsidP="00241F88">
            <w:pPr>
              <w:rPr>
                <w:lang w:val="uk-UA"/>
              </w:rPr>
            </w:pPr>
            <w:r>
              <w:rPr>
                <w:lang w:val="uk-UA"/>
              </w:rPr>
              <w:t>15.01.2023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61" w:rsidRDefault="00BC1A54" w:rsidP="00A65961">
            <w:pPr>
              <w:rPr>
                <w:lang w:val="uk-UA"/>
              </w:rPr>
            </w:pPr>
            <w:r>
              <w:rPr>
                <w:lang w:val="uk-UA"/>
              </w:rPr>
              <w:t>30.04.2024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61" w:rsidRPr="00D81C37" w:rsidRDefault="00A65961" w:rsidP="00D81C37"/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61" w:rsidRPr="00A65961" w:rsidRDefault="00BC1A54" w:rsidP="00EF2368">
            <w:pPr>
              <w:pStyle w:val="a3"/>
              <w:rPr>
                <w:lang w:val="uk-UA"/>
              </w:rPr>
            </w:pPr>
            <w:proofErr w:type="spellStart"/>
            <w:r w:rsidRPr="00BC1A54">
              <w:rPr>
                <w:lang w:val="uk-UA"/>
              </w:rPr>
              <w:t>Віділ</w:t>
            </w:r>
            <w:proofErr w:type="spellEnd"/>
            <w:r w:rsidRPr="00BC1A54">
              <w:rPr>
                <w:lang w:val="uk-UA"/>
              </w:rPr>
              <w:t xml:space="preserve"> освіти культури, молоді та спорту</w:t>
            </w:r>
          </w:p>
        </w:tc>
      </w:tr>
      <w:tr w:rsidR="00BC1A54" w:rsidRPr="00D81C37" w:rsidTr="00FE0B17">
        <w:trPr>
          <w:trHeight w:val="216"/>
        </w:trPr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4" w:rsidRPr="00D81C37" w:rsidRDefault="00BC1A54" w:rsidP="00D81C37"/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4" w:rsidRPr="00705751" w:rsidRDefault="00BC1A54" w:rsidP="00705751">
            <w:pPr>
              <w:pStyle w:val="a3"/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4" w:rsidRPr="00BC1A54" w:rsidRDefault="00BC1A54" w:rsidP="00BC1A54">
            <w:pPr>
              <w:pStyle w:val="a3"/>
            </w:pPr>
            <w:r w:rsidRPr="00BC1A54">
              <w:t xml:space="preserve">4) </w:t>
            </w:r>
            <w:proofErr w:type="spellStart"/>
            <w:r w:rsidRPr="00BC1A54">
              <w:t>розмістити</w:t>
            </w:r>
            <w:proofErr w:type="spellEnd"/>
            <w:r w:rsidRPr="00BC1A54">
              <w:t xml:space="preserve"> </w:t>
            </w:r>
            <w:proofErr w:type="spellStart"/>
            <w:r w:rsidRPr="00BC1A54">
              <w:t>інформацію</w:t>
            </w:r>
            <w:proofErr w:type="spellEnd"/>
            <w:r w:rsidRPr="00BC1A54">
              <w:t xml:space="preserve"> </w:t>
            </w:r>
            <w:proofErr w:type="spellStart"/>
            <w:r w:rsidRPr="00BC1A54">
              <w:t>щодо</w:t>
            </w:r>
            <w:proofErr w:type="spellEnd"/>
          </w:p>
          <w:p w:rsidR="00BC1A54" w:rsidRPr="00BC1A54" w:rsidRDefault="00BC1A54" w:rsidP="00BC1A54">
            <w:pPr>
              <w:pStyle w:val="a3"/>
            </w:pPr>
            <w:proofErr w:type="spellStart"/>
            <w:r w:rsidRPr="00BC1A54">
              <w:t>кількості</w:t>
            </w:r>
            <w:proofErr w:type="spellEnd"/>
            <w:r w:rsidRPr="00BC1A54">
              <w:t xml:space="preserve"> об' </w:t>
            </w:r>
            <w:proofErr w:type="spellStart"/>
            <w:r w:rsidRPr="00BC1A54">
              <w:t>єктів</w:t>
            </w:r>
            <w:proofErr w:type="spellEnd"/>
            <w:r w:rsidRPr="00BC1A54">
              <w:t xml:space="preserve"> </w:t>
            </w:r>
            <w:proofErr w:type="spellStart"/>
            <w:r w:rsidRPr="00BC1A54">
              <w:t>спортивної</w:t>
            </w:r>
            <w:proofErr w:type="spellEnd"/>
            <w:r w:rsidRPr="00BC1A54">
              <w:t xml:space="preserve"> </w:t>
            </w:r>
            <w:proofErr w:type="spellStart"/>
            <w:r w:rsidRPr="00BC1A54">
              <w:t>інфраструктури</w:t>
            </w:r>
            <w:proofErr w:type="spellEnd"/>
            <w:r w:rsidRPr="00BC1A54">
              <w:t xml:space="preserve">, де </w:t>
            </w:r>
            <w:proofErr w:type="spellStart"/>
            <w:r w:rsidRPr="00BC1A54">
              <w:t>мож</w:t>
            </w:r>
            <w:proofErr w:type="gramStart"/>
            <w:r w:rsidRPr="00BC1A54">
              <w:t>;ш</w:t>
            </w:r>
            <w:proofErr w:type="gramEnd"/>
            <w:r w:rsidRPr="00BC1A54">
              <w:t>вий</w:t>
            </w:r>
            <w:proofErr w:type="spellEnd"/>
            <w:r w:rsidRPr="00BC1A54">
              <w:t xml:space="preserve"> доступ до </w:t>
            </w:r>
            <w:proofErr w:type="spellStart"/>
            <w:r w:rsidRPr="00BC1A54">
              <w:t>фізкультурно-спортивних</w:t>
            </w:r>
            <w:proofErr w:type="spellEnd"/>
            <w:r w:rsidRPr="00BC1A54">
              <w:t xml:space="preserve"> </w:t>
            </w:r>
            <w:proofErr w:type="spellStart"/>
            <w:r w:rsidRPr="00BC1A54">
              <w:t>послуг</w:t>
            </w:r>
            <w:proofErr w:type="spellEnd"/>
            <w:r w:rsidRPr="00BC1A54">
              <w:t xml:space="preserve"> </w:t>
            </w:r>
            <w:proofErr w:type="spellStart"/>
            <w:r w:rsidRPr="00BC1A54">
              <w:t>вс</w:t>
            </w:r>
            <w:proofErr w:type="spellEnd"/>
            <w:r>
              <w:rPr>
                <w:lang w:val="uk-UA"/>
              </w:rPr>
              <w:t>і</w:t>
            </w:r>
            <w:r w:rsidRPr="00BC1A54">
              <w:t xml:space="preserve">х </w:t>
            </w:r>
            <w:proofErr w:type="spellStart"/>
            <w:r w:rsidRPr="00BC1A54">
              <w:t>груп</w:t>
            </w:r>
            <w:proofErr w:type="spellEnd"/>
            <w:r w:rsidRPr="00BC1A54">
              <w:t xml:space="preserve"> </w:t>
            </w:r>
            <w:proofErr w:type="spellStart"/>
            <w:r w:rsidRPr="00BC1A54">
              <w:t>населення</w:t>
            </w:r>
            <w:proofErr w:type="spellEnd"/>
            <w:r w:rsidRPr="00BC1A54">
              <w:t xml:space="preserve">, у </w:t>
            </w:r>
            <w:proofErr w:type="spellStart"/>
            <w:r w:rsidRPr="00BC1A54">
              <w:t>т.ч</w:t>
            </w:r>
            <w:proofErr w:type="spellEnd"/>
            <w:r w:rsidRPr="00BC1A54">
              <w:t xml:space="preserve">. </w:t>
            </w:r>
            <w:proofErr w:type="spellStart"/>
            <w:r w:rsidRPr="00BC1A54">
              <w:t>осіб</w:t>
            </w:r>
            <w:proofErr w:type="spellEnd"/>
            <w:r w:rsidRPr="00BC1A54">
              <w:t xml:space="preserve"> з </w:t>
            </w:r>
            <w:proofErr w:type="spellStart"/>
            <w:r w:rsidRPr="00BC1A54">
              <w:t>інвалідністю</w:t>
            </w:r>
            <w:proofErr w:type="spellEnd"/>
            <w:r w:rsidRPr="00BC1A54">
              <w:t xml:space="preserve"> на </w:t>
            </w:r>
            <w:proofErr w:type="spellStart"/>
            <w:r w:rsidRPr="00BC1A54">
              <w:t>офіційних</w:t>
            </w:r>
            <w:proofErr w:type="spellEnd"/>
          </w:p>
          <w:p w:rsidR="00BC1A54" w:rsidRPr="00BC1A54" w:rsidRDefault="00BC1A54" w:rsidP="00BC1A54">
            <w:pPr>
              <w:pStyle w:val="a3"/>
            </w:pPr>
            <w:r w:rsidRPr="00BC1A54">
              <w:t xml:space="preserve">веб-сайтах та </w:t>
            </w:r>
            <w:proofErr w:type="spellStart"/>
            <w:r w:rsidRPr="00BC1A54">
              <w:t>сторінках</w:t>
            </w:r>
            <w:proofErr w:type="spellEnd"/>
            <w:r w:rsidRPr="00BC1A54">
              <w:t xml:space="preserve"> </w:t>
            </w:r>
            <w:proofErr w:type="spellStart"/>
            <w:proofErr w:type="gramStart"/>
            <w:r w:rsidRPr="00BC1A54">
              <w:t>соц</w:t>
            </w:r>
            <w:proofErr w:type="gramEnd"/>
            <w:r w:rsidRPr="00BC1A54">
              <w:t>іальних</w:t>
            </w:r>
            <w:proofErr w:type="spellEnd"/>
            <w:r w:rsidRPr="00BC1A54">
              <w:t xml:space="preserve"> мереж</w:t>
            </w:r>
          </w:p>
          <w:p w:rsidR="00BC1A54" w:rsidRPr="00A65961" w:rsidRDefault="00BC1A54" w:rsidP="00BC1A54">
            <w:pPr>
              <w:pStyle w:val="a3"/>
            </w:pP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4" w:rsidRPr="00695FD2" w:rsidRDefault="00BC1A54" w:rsidP="00BC1A54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 Р</w:t>
            </w:r>
            <w:r w:rsidRPr="00695FD2">
              <w:rPr>
                <w:lang w:val="uk-UA"/>
              </w:rPr>
              <w:t>озмі</w:t>
            </w:r>
            <w:r>
              <w:rPr>
                <w:lang w:val="uk-UA"/>
              </w:rPr>
              <w:t>щено</w:t>
            </w:r>
            <w:r w:rsidRPr="00695FD2">
              <w:rPr>
                <w:lang w:val="uk-UA"/>
              </w:rPr>
              <w:t xml:space="preserve"> інформацію щодо</w:t>
            </w:r>
          </w:p>
          <w:p w:rsidR="00BC1A54" w:rsidRPr="00695FD2" w:rsidRDefault="00BC1A54" w:rsidP="00BC1A54">
            <w:pPr>
              <w:pStyle w:val="a3"/>
              <w:rPr>
                <w:lang w:val="uk-UA"/>
              </w:rPr>
            </w:pPr>
            <w:r w:rsidRPr="00695FD2">
              <w:rPr>
                <w:lang w:val="uk-UA"/>
              </w:rPr>
              <w:t xml:space="preserve">кількості </w:t>
            </w:r>
            <w:proofErr w:type="spellStart"/>
            <w:r w:rsidRPr="00695FD2">
              <w:rPr>
                <w:lang w:val="uk-UA"/>
              </w:rPr>
              <w:t>об'</w:t>
            </w:r>
            <w:proofErr w:type="spellEnd"/>
            <w:r w:rsidRPr="00695FD2">
              <w:rPr>
                <w:lang w:val="uk-UA"/>
              </w:rPr>
              <w:t xml:space="preserve"> </w:t>
            </w:r>
            <w:proofErr w:type="spellStart"/>
            <w:r w:rsidRPr="00695FD2">
              <w:rPr>
                <w:lang w:val="uk-UA"/>
              </w:rPr>
              <w:t>єктів</w:t>
            </w:r>
            <w:proofErr w:type="spellEnd"/>
            <w:r w:rsidRPr="00695FD2">
              <w:rPr>
                <w:lang w:val="uk-UA"/>
              </w:rPr>
              <w:t xml:space="preserve"> спортивної інфраструктури, де </w:t>
            </w:r>
            <w:proofErr w:type="spellStart"/>
            <w:r w:rsidRPr="00695FD2">
              <w:rPr>
                <w:lang w:val="uk-UA"/>
              </w:rPr>
              <w:t>мож</w:t>
            </w:r>
            <w:proofErr w:type="spellEnd"/>
            <w:r w:rsidRPr="00695FD2">
              <w:rPr>
                <w:lang w:val="uk-UA"/>
              </w:rPr>
              <w:t>;</w:t>
            </w:r>
            <w:proofErr w:type="spellStart"/>
            <w:r w:rsidRPr="00695FD2">
              <w:rPr>
                <w:lang w:val="uk-UA"/>
              </w:rPr>
              <w:t>швий</w:t>
            </w:r>
            <w:proofErr w:type="spellEnd"/>
            <w:r w:rsidRPr="00695FD2">
              <w:rPr>
                <w:lang w:val="uk-UA"/>
              </w:rPr>
              <w:t xml:space="preserve"> доступ до фізкультурно-спортивних послуг вс</w:t>
            </w:r>
            <w:r w:rsidRPr="00BC1A54">
              <w:rPr>
                <w:lang w:val="uk-UA"/>
              </w:rPr>
              <w:t>і</w:t>
            </w:r>
            <w:r w:rsidRPr="00695FD2">
              <w:rPr>
                <w:lang w:val="uk-UA"/>
              </w:rPr>
              <w:t>х груп населення, у т.ч. осіб з інвалідністю на офіційних</w:t>
            </w:r>
          </w:p>
          <w:p w:rsidR="00BC1A54" w:rsidRPr="00BC1A54" w:rsidRDefault="00BC1A54" w:rsidP="00BC1A54">
            <w:pPr>
              <w:pStyle w:val="a3"/>
            </w:pPr>
            <w:r w:rsidRPr="00BC1A54">
              <w:t xml:space="preserve">веб-сайтах та </w:t>
            </w:r>
            <w:proofErr w:type="spellStart"/>
            <w:r w:rsidRPr="00BC1A54">
              <w:t>сторінках</w:t>
            </w:r>
            <w:proofErr w:type="spellEnd"/>
            <w:r w:rsidRPr="00BC1A54">
              <w:t xml:space="preserve"> </w:t>
            </w:r>
            <w:proofErr w:type="spellStart"/>
            <w:proofErr w:type="gramStart"/>
            <w:r w:rsidRPr="00BC1A54">
              <w:t>соц</w:t>
            </w:r>
            <w:proofErr w:type="gramEnd"/>
            <w:r w:rsidRPr="00BC1A54">
              <w:t>іальних</w:t>
            </w:r>
            <w:proofErr w:type="spellEnd"/>
            <w:r w:rsidRPr="00BC1A54">
              <w:t xml:space="preserve"> мереж</w:t>
            </w:r>
          </w:p>
          <w:p w:rsidR="00BC1A54" w:rsidRPr="00BC1A54" w:rsidRDefault="00BC1A54" w:rsidP="00BC1A54">
            <w:pPr>
              <w:pStyle w:val="a3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4" w:rsidRDefault="00BC1A54" w:rsidP="00BC1A54">
            <w:pPr>
              <w:rPr>
                <w:lang w:val="uk-UA"/>
              </w:rPr>
            </w:pPr>
            <w:r>
              <w:rPr>
                <w:lang w:val="uk-UA"/>
              </w:rPr>
              <w:t>15.01.2023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4" w:rsidRDefault="00BC1A54" w:rsidP="00BC1A54">
            <w:pPr>
              <w:rPr>
                <w:lang w:val="uk-UA"/>
              </w:rPr>
            </w:pPr>
            <w:r>
              <w:rPr>
                <w:lang w:val="uk-UA"/>
              </w:rPr>
              <w:t>30.04.2024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4" w:rsidRPr="00D81C37" w:rsidRDefault="00BC1A54" w:rsidP="00D81C37"/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4" w:rsidRPr="00BC1A54" w:rsidRDefault="00BC1A54" w:rsidP="00EF2368">
            <w:pPr>
              <w:pStyle w:val="a3"/>
              <w:rPr>
                <w:lang w:val="uk-UA"/>
              </w:rPr>
            </w:pPr>
            <w:proofErr w:type="spellStart"/>
            <w:r w:rsidRPr="00BC1A54">
              <w:rPr>
                <w:lang w:val="uk-UA"/>
              </w:rPr>
              <w:t>Віділ</w:t>
            </w:r>
            <w:proofErr w:type="spellEnd"/>
            <w:r w:rsidRPr="00BC1A54">
              <w:rPr>
                <w:lang w:val="uk-UA"/>
              </w:rPr>
              <w:t xml:space="preserve"> освіти культури, молоді та спорту</w:t>
            </w:r>
          </w:p>
        </w:tc>
      </w:tr>
      <w:tr w:rsidR="00BC1A54" w:rsidRPr="00D81C37" w:rsidTr="00FE0B17">
        <w:trPr>
          <w:trHeight w:val="416"/>
        </w:trPr>
        <w:tc>
          <w:tcPr>
            <w:tcW w:w="149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4" w:rsidRPr="00E86224" w:rsidRDefault="00BC1A54" w:rsidP="00E86224">
            <w:pPr>
              <w:pStyle w:val="a3"/>
              <w:rPr>
                <w:i/>
                <w:iCs/>
              </w:rPr>
            </w:pPr>
            <w:proofErr w:type="spellStart"/>
            <w:r w:rsidRPr="00DB5644">
              <w:rPr>
                <w:i/>
                <w:iCs/>
              </w:rPr>
              <w:t>Ст</w:t>
            </w:r>
            <w:proofErr w:type="spellEnd"/>
            <w:r>
              <w:rPr>
                <w:i/>
                <w:iCs/>
                <w:lang w:val="uk-UA"/>
              </w:rPr>
              <w:t>р</w:t>
            </w:r>
            <w:proofErr w:type="spellStart"/>
            <w:r w:rsidRPr="00DB5644">
              <w:rPr>
                <w:i/>
                <w:iCs/>
              </w:rPr>
              <w:t>атегічна</w:t>
            </w:r>
            <w:proofErr w:type="spellEnd"/>
            <w:r w:rsidRPr="00DB5644">
              <w:rPr>
                <w:i/>
                <w:iCs/>
              </w:rPr>
              <w:t xml:space="preserve"> </w:t>
            </w:r>
            <w:proofErr w:type="spellStart"/>
            <w:r w:rsidRPr="00DB5644">
              <w:rPr>
                <w:i/>
                <w:iCs/>
              </w:rPr>
              <w:t>ціль</w:t>
            </w:r>
            <w:proofErr w:type="spellEnd"/>
            <w:r w:rsidRPr="00DB5644">
              <w:rPr>
                <w:i/>
                <w:iCs/>
              </w:rPr>
              <w:t xml:space="preserve"> 1.2. </w:t>
            </w:r>
            <w:proofErr w:type="spellStart"/>
            <w:r w:rsidRPr="00E86224">
              <w:rPr>
                <w:i/>
                <w:iCs/>
              </w:rPr>
              <w:t>Моніторинг</w:t>
            </w:r>
            <w:proofErr w:type="spellEnd"/>
            <w:r w:rsidRPr="00E86224">
              <w:rPr>
                <w:i/>
                <w:iCs/>
              </w:rPr>
              <w:t xml:space="preserve"> і контроль у </w:t>
            </w:r>
            <w:proofErr w:type="spellStart"/>
            <w:r w:rsidRPr="00E86224">
              <w:rPr>
                <w:i/>
                <w:iCs/>
              </w:rPr>
              <w:t>сфері</w:t>
            </w:r>
            <w:proofErr w:type="spellEnd"/>
            <w:r w:rsidRPr="00E86224">
              <w:rPr>
                <w:i/>
                <w:iCs/>
              </w:rPr>
              <w:t xml:space="preserve"> </w:t>
            </w:r>
            <w:proofErr w:type="spellStart"/>
            <w:r w:rsidRPr="00E86224">
              <w:rPr>
                <w:i/>
                <w:iCs/>
              </w:rPr>
              <w:t>доступності</w:t>
            </w:r>
            <w:proofErr w:type="spellEnd"/>
            <w:r w:rsidRPr="00E86224">
              <w:rPr>
                <w:i/>
                <w:iCs/>
              </w:rPr>
              <w:t xml:space="preserve"> </w:t>
            </w:r>
            <w:proofErr w:type="spellStart"/>
            <w:r w:rsidRPr="00E86224">
              <w:rPr>
                <w:i/>
                <w:iCs/>
              </w:rPr>
              <w:t>об'єктів</w:t>
            </w:r>
            <w:proofErr w:type="spellEnd"/>
            <w:r w:rsidRPr="00E86224">
              <w:rPr>
                <w:i/>
                <w:iCs/>
              </w:rPr>
              <w:t xml:space="preserve"> </w:t>
            </w:r>
            <w:proofErr w:type="spellStart"/>
            <w:r w:rsidRPr="00E86224">
              <w:rPr>
                <w:i/>
                <w:iCs/>
              </w:rPr>
              <w:t>фізичного</w:t>
            </w:r>
            <w:proofErr w:type="spellEnd"/>
            <w:r w:rsidRPr="00E86224">
              <w:rPr>
                <w:i/>
                <w:iCs/>
              </w:rPr>
              <w:t xml:space="preserve"> </w:t>
            </w:r>
            <w:proofErr w:type="spellStart"/>
            <w:r w:rsidRPr="00E86224">
              <w:rPr>
                <w:i/>
                <w:iCs/>
              </w:rPr>
              <w:t>оточення</w:t>
            </w:r>
            <w:proofErr w:type="spellEnd"/>
            <w:r w:rsidRPr="00E86224">
              <w:rPr>
                <w:i/>
                <w:iCs/>
              </w:rPr>
              <w:t xml:space="preserve"> та транспорту на </w:t>
            </w:r>
            <w:proofErr w:type="spellStart"/>
            <w:r w:rsidRPr="00E86224">
              <w:rPr>
                <w:i/>
                <w:iCs/>
              </w:rPr>
              <w:t>систематичній</w:t>
            </w:r>
            <w:proofErr w:type="spellEnd"/>
            <w:r w:rsidRPr="00E86224">
              <w:rPr>
                <w:i/>
                <w:iCs/>
              </w:rPr>
              <w:t xml:space="preserve"> </w:t>
            </w:r>
            <w:proofErr w:type="spellStart"/>
            <w:r w:rsidRPr="00E86224">
              <w:rPr>
                <w:i/>
                <w:iCs/>
              </w:rPr>
              <w:t>основі</w:t>
            </w:r>
            <w:proofErr w:type="spellEnd"/>
          </w:p>
          <w:p w:rsidR="00BC1A54" w:rsidRPr="00D81C37" w:rsidRDefault="00BC1A54" w:rsidP="00E86224">
            <w:pPr>
              <w:pStyle w:val="a3"/>
            </w:pPr>
          </w:p>
        </w:tc>
      </w:tr>
      <w:tr w:rsidR="00BC1A54" w:rsidRPr="00D81C37" w:rsidTr="00FE0B17">
        <w:trPr>
          <w:trHeight w:val="416"/>
        </w:trPr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4" w:rsidRPr="00C350BD" w:rsidRDefault="00C350BD" w:rsidP="00DB5644">
            <w:pPr>
              <w:pStyle w:val="a3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</w:t>
            </w:r>
          </w:p>
        </w:tc>
        <w:tc>
          <w:tcPr>
            <w:tcW w:w="21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4" w:rsidRPr="00DB5644" w:rsidRDefault="00BC1A54" w:rsidP="00DB5644">
            <w:pPr>
              <w:pStyle w:val="a3"/>
              <w:rPr>
                <w:iCs/>
              </w:rPr>
            </w:pPr>
            <w:proofErr w:type="spellStart"/>
            <w:r w:rsidRPr="00DB5644">
              <w:rPr>
                <w:iCs/>
              </w:rPr>
              <w:t>Розроблено</w:t>
            </w:r>
            <w:proofErr w:type="spellEnd"/>
          </w:p>
          <w:p w:rsidR="00BC1A54" w:rsidRPr="00705751" w:rsidRDefault="00BC1A54" w:rsidP="00DB5644">
            <w:pPr>
              <w:pStyle w:val="a3"/>
              <w:rPr>
                <w:iCs/>
                <w:lang w:val="uk-UA"/>
              </w:rPr>
            </w:pPr>
            <w:proofErr w:type="spellStart"/>
            <w:r w:rsidRPr="00DB5644">
              <w:rPr>
                <w:iCs/>
              </w:rPr>
              <w:t>інструментарій</w:t>
            </w:r>
            <w:proofErr w:type="spellEnd"/>
            <w:r w:rsidRPr="00DB5644">
              <w:rPr>
                <w:iCs/>
              </w:rPr>
              <w:t xml:space="preserve"> та </w:t>
            </w:r>
            <w:proofErr w:type="spellStart"/>
            <w:r w:rsidRPr="00DB5644">
              <w:rPr>
                <w:iCs/>
              </w:rPr>
              <w:t>забезпечити</w:t>
            </w:r>
            <w:proofErr w:type="spellEnd"/>
            <w:r w:rsidRPr="00DB5644">
              <w:rPr>
                <w:iCs/>
              </w:rPr>
              <w:t xml:space="preserve"> </w:t>
            </w:r>
            <w:proofErr w:type="spellStart"/>
            <w:r w:rsidRPr="00DB5644">
              <w:rPr>
                <w:iCs/>
              </w:rPr>
              <w:t>проведення</w:t>
            </w:r>
            <w:proofErr w:type="spellEnd"/>
            <w:r w:rsidRPr="00DB5644">
              <w:rPr>
                <w:iCs/>
              </w:rPr>
              <w:t xml:space="preserve"> </w:t>
            </w:r>
            <w:proofErr w:type="spellStart"/>
            <w:r w:rsidRPr="00DB5644">
              <w:rPr>
                <w:iCs/>
              </w:rPr>
              <w:t>моніторингу</w:t>
            </w:r>
            <w:proofErr w:type="spellEnd"/>
            <w:r w:rsidRPr="00DB5644">
              <w:rPr>
                <w:iCs/>
              </w:rPr>
              <w:t xml:space="preserve"> </w:t>
            </w:r>
            <w:proofErr w:type="spellStart"/>
            <w:r w:rsidRPr="00DB5644">
              <w:rPr>
                <w:iCs/>
              </w:rPr>
              <w:t>доступності</w:t>
            </w:r>
            <w:proofErr w:type="spellEnd"/>
            <w:r w:rsidRPr="00DB5644">
              <w:rPr>
                <w:iCs/>
              </w:rPr>
              <w:t xml:space="preserve"> </w:t>
            </w:r>
            <w:proofErr w:type="spellStart"/>
            <w:r w:rsidRPr="00DB5644">
              <w:rPr>
                <w:iCs/>
              </w:rPr>
              <w:t>об'єктів</w:t>
            </w:r>
            <w:proofErr w:type="spellEnd"/>
            <w:r w:rsidRPr="00DB5644">
              <w:rPr>
                <w:iCs/>
              </w:rPr>
              <w:t xml:space="preserve"> </w:t>
            </w:r>
            <w:r>
              <w:rPr>
                <w:iCs/>
                <w:lang w:val="uk-UA"/>
              </w:rPr>
              <w:t>ЦНАП</w:t>
            </w:r>
          </w:p>
          <w:p w:rsidR="00BC1A54" w:rsidRPr="00DB5644" w:rsidRDefault="00BC1A54" w:rsidP="00DB5644">
            <w:pPr>
              <w:pStyle w:val="a3"/>
              <w:rPr>
                <w:iCs/>
              </w:rPr>
            </w:pPr>
          </w:p>
        </w:tc>
        <w:tc>
          <w:tcPr>
            <w:tcW w:w="3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4" w:rsidRPr="00DB5644" w:rsidRDefault="00BC1A54" w:rsidP="00DB5644">
            <w:pPr>
              <w:pStyle w:val="a3"/>
              <w:rPr>
                <w:iCs/>
              </w:rPr>
            </w:pPr>
            <w:r w:rsidRPr="00DB5644">
              <w:rPr>
                <w:iCs/>
              </w:rPr>
              <w:t xml:space="preserve">1) </w:t>
            </w:r>
            <w:proofErr w:type="spellStart"/>
            <w:r w:rsidRPr="00DB5644">
              <w:rPr>
                <w:iCs/>
              </w:rPr>
              <w:t>розробити</w:t>
            </w:r>
            <w:proofErr w:type="spellEnd"/>
            <w:r w:rsidRPr="00DB5644">
              <w:rPr>
                <w:iCs/>
              </w:rPr>
              <w:t xml:space="preserve"> </w:t>
            </w:r>
            <w:proofErr w:type="spellStart"/>
            <w:r w:rsidRPr="00DB5644">
              <w:rPr>
                <w:iCs/>
              </w:rPr>
              <w:t>інструментарій</w:t>
            </w:r>
            <w:proofErr w:type="spellEnd"/>
          </w:p>
          <w:p w:rsidR="00BC1A54" w:rsidRPr="00DB5644" w:rsidRDefault="00BC1A54" w:rsidP="00DB5644">
            <w:pPr>
              <w:pStyle w:val="a3"/>
              <w:rPr>
                <w:iCs/>
              </w:rPr>
            </w:pPr>
            <w:proofErr w:type="spellStart"/>
            <w:r w:rsidRPr="00DB5644">
              <w:rPr>
                <w:iCs/>
              </w:rPr>
              <w:t>щоквартального</w:t>
            </w:r>
            <w:proofErr w:type="spellEnd"/>
            <w:r w:rsidRPr="00DB5644">
              <w:rPr>
                <w:iCs/>
              </w:rPr>
              <w:t xml:space="preserve"> </w:t>
            </w:r>
            <w:proofErr w:type="spellStart"/>
            <w:r w:rsidRPr="00DB5644">
              <w:rPr>
                <w:iCs/>
              </w:rPr>
              <w:t>моніторингу</w:t>
            </w:r>
            <w:proofErr w:type="spellEnd"/>
            <w:r w:rsidRPr="00DB5644">
              <w:rPr>
                <w:iCs/>
              </w:rPr>
              <w:t xml:space="preserve"> </w:t>
            </w:r>
            <w:proofErr w:type="spellStart"/>
            <w:r w:rsidRPr="00DB5644">
              <w:rPr>
                <w:iCs/>
              </w:rPr>
              <w:t>облаштування</w:t>
            </w:r>
            <w:proofErr w:type="spellEnd"/>
            <w:r w:rsidRPr="00DB5644">
              <w:rPr>
                <w:iCs/>
              </w:rPr>
              <w:t xml:space="preserve"> </w:t>
            </w:r>
            <w:proofErr w:type="spellStart"/>
            <w:r w:rsidRPr="00DB5644">
              <w:rPr>
                <w:iCs/>
              </w:rPr>
              <w:t>приміщень</w:t>
            </w:r>
            <w:proofErr w:type="spellEnd"/>
            <w:r w:rsidRPr="00DB5644">
              <w:rPr>
                <w:iCs/>
              </w:rPr>
              <w:t xml:space="preserve"> </w:t>
            </w:r>
            <w:proofErr w:type="spellStart"/>
            <w:r w:rsidRPr="00DB5644">
              <w:rPr>
                <w:iCs/>
              </w:rPr>
              <w:t>центрів</w:t>
            </w:r>
            <w:proofErr w:type="spellEnd"/>
            <w:r w:rsidRPr="00DB5644">
              <w:rPr>
                <w:iCs/>
              </w:rPr>
              <w:t xml:space="preserve"> </w:t>
            </w:r>
            <w:proofErr w:type="spellStart"/>
            <w:r w:rsidRPr="00DB5644">
              <w:rPr>
                <w:iCs/>
              </w:rPr>
              <w:t>надання</w:t>
            </w:r>
            <w:proofErr w:type="spellEnd"/>
            <w:r w:rsidRPr="00DB5644">
              <w:rPr>
                <w:iCs/>
              </w:rPr>
              <w:t xml:space="preserve"> </w:t>
            </w:r>
            <w:proofErr w:type="spellStart"/>
            <w:proofErr w:type="gramStart"/>
            <w:r w:rsidRPr="00DB5644">
              <w:rPr>
                <w:iCs/>
              </w:rPr>
              <w:t>адм</w:t>
            </w:r>
            <w:proofErr w:type="gramEnd"/>
            <w:r>
              <w:rPr>
                <w:iCs/>
                <w:lang w:val="uk-UA"/>
              </w:rPr>
              <w:t>іністративних</w:t>
            </w:r>
            <w:proofErr w:type="spellEnd"/>
            <w:r>
              <w:rPr>
                <w:iCs/>
                <w:lang w:val="uk-UA"/>
              </w:rPr>
              <w:t xml:space="preserve"> з </w:t>
            </w:r>
            <w:proofErr w:type="spellStart"/>
            <w:r w:rsidRPr="00DB5644">
              <w:rPr>
                <w:iCs/>
              </w:rPr>
              <w:t>урахуванням</w:t>
            </w:r>
            <w:proofErr w:type="spellEnd"/>
            <w:r w:rsidRPr="00DB5644">
              <w:rPr>
                <w:iCs/>
              </w:rPr>
              <w:t xml:space="preserve"> потреб </w:t>
            </w:r>
            <w:proofErr w:type="spellStart"/>
            <w:r w:rsidRPr="00DB5644">
              <w:rPr>
                <w:iCs/>
              </w:rPr>
              <w:t>осіб</w:t>
            </w:r>
            <w:proofErr w:type="spellEnd"/>
            <w:r w:rsidRPr="00DB5644">
              <w:rPr>
                <w:iCs/>
              </w:rPr>
              <w:t xml:space="preserve"> з</w:t>
            </w:r>
            <w:r>
              <w:rPr>
                <w:iCs/>
                <w:lang w:val="uk-UA"/>
              </w:rPr>
              <w:t xml:space="preserve"> інвалідністю</w:t>
            </w:r>
          </w:p>
          <w:p w:rsidR="00BC1A54" w:rsidRPr="00DB5644" w:rsidRDefault="00BC1A54" w:rsidP="00DB5644">
            <w:pPr>
              <w:pStyle w:val="a3"/>
              <w:rPr>
                <w:iCs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4" w:rsidRPr="00E86224" w:rsidRDefault="00BC1A54" w:rsidP="00E86224">
            <w:pPr>
              <w:pStyle w:val="a3"/>
              <w:rPr>
                <w:iCs/>
              </w:rPr>
            </w:pPr>
            <w:proofErr w:type="spellStart"/>
            <w:r w:rsidRPr="00E86224">
              <w:rPr>
                <w:iCs/>
              </w:rPr>
              <w:t>розроб</w:t>
            </w:r>
            <w:r>
              <w:rPr>
                <w:iCs/>
                <w:lang w:val="uk-UA"/>
              </w:rPr>
              <w:t>лено</w:t>
            </w:r>
            <w:proofErr w:type="spellEnd"/>
            <w:r w:rsidRPr="00E86224">
              <w:rPr>
                <w:iCs/>
              </w:rPr>
              <w:t xml:space="preserve"> </w:t>
            </w:r>
            <w:proofErr w:type="spellStart"/>
            <w:r w:rsidRPr="00E86224">
              <w:rPr>
                <w:iCs/>
              </w:rPr>
              <w:t>інструментарій</w:t>
            </w:r>
            <w:proofErr w:type="spellEnd"/>
          </w:p>
          <w:p w:rsidR="00BC1A54" w:rsidRPr="00E86224" w:rsidRDefault="00BC1A54" w:rsidP="00E86224">
            <w:pPr>
              <w:pStyle w:val="a3"/>
              <w:rPr>
                <w:iCs/>
              </w:rPr>
            </w:pPr>
            <w:proofErr w:type="spellStart"/>
            <w:r w:rsidRPr="00E86224">
              <w:rPr>
                <w:iCs/>
              </w:rPr>
              <w:t>щоквартального</w:t>
            </w:r>
            <w:proofErr w:type="spellEnd"/>
            <w:r w:rsidRPr="00E86224">
              <w:rPr>
                <w:iCs/>
              </w:rPr>
              <w:t xml:space="preserve"> </w:t>
            </w:r>
            <w:proofErr w:type="spellStart"/>
            <w:r w:rsidRPr="00E86224">
              <w:rPr>
                <w:iCs/>
              </w:rPr>
              <w:t>моніторингу</w:t>
            </w:r>
            <w:proofErr w:type="spellEnd"/>
            <w:r w:rsidRPr="00E86224">
              <w:rPr>
                <w:iCs/>
              </w:rPr>
              <w:t xml:space="preserve"> </w:t>
            </w:r>
            <w:proofErr w:type="spellStart"/>
            <w:r w:rsidRPr="00E86224">
              <w:rPr>
                <w:iCs/>
              </w:rPr>
              <w:t>облаштування</w:t>
            </w:r>
            <w:proofErr w:type="spellEnd"/>
            <w:r w:rsidRPr="00E86224">
              <w:rPr>
                <w:iCs/>
              </w:rPr>
              <w:t xml:space="preserve"> </w:t>
            </w:r>
            <w:proofErr w:type="spellStart"/>
            <w:r w:rsidRPr="00E86224">
              <w:rPr>
                <w:iCs/>
              </w:rPr>
              <w:t>приміщень</w:t>
            </w:r>
            <w:proofErr w:type="spellEnd"/>
            <w:r w:rsidRPr="00E86224">
              <w:rPr>
                <w:iCs/>
              </w:rPr>
              <w:t xml:space="preserve"> </w:t>
            </w:r>
            <w:proofErr w:type="spellStart"/>
            <w:r w:rsidRPr="00E86224">
              <w:rPr>
                <w:iCs/>
              </w:rPr>
              <w:t>центрів</w:t>
            </w:r>
            <w:proofErr w:type="spellEnd"/>
            <w:r w:rsidRPr="00E86224">
              <w:rPr>
                <w:iCs/>
              </w:rPr>
              <w:t xml:space="preserve"> </w:t>
            </w:r>
            <w:proofErr w:type="spellStart"/>
            <w:r w:rsidRPr="00E86224">
              <w:rPr>
                <w:iCs/>
              </w:rPr>
              <w:t>надання</w:t>
            </w:r>
            <w:proofErr w:type="spellEnd"/>
            <w:r w:rsidRPr="00E86224">
              <w:rPr>
                <w:iCs/>
              </w:rPr>
              <w:t xml:space="preserve"> </w:t>
            </w:r>
            <w:proofErr w:type="spellStart"/>
            <w:proofErr w:type="gramStart"/>
            <w:r w:rsidRPr="00E86224">
              <w:rPr>
                <w:iCs/>
              </w:rPr>
              <w:t>адм</w:t>
            </w:r>
            <w:proofErr w:type="gramEnd"/>
            <w:r w:rsidRPr="00E86224">
              <w:rPr>
                <w:iCs/>
                <w:lang w:val="uk-UA"/>
              </w:rPr>
              <w:t>іністративних</w:t>
            </w:r>
            <w:proofErr w:type="spellEnd"/>
            <w:r w:rsidRPr="00E86224">
              <w:rPr>
                <w:iCs/>
                <w:lang w:val="uk-UA"/>
              </w:rPr>
              <w:t xml:space="preserve"> з </w:t>
            </w:r>
            <w:proofErr w:type="spellStart"/>
            <w:r w:rsidRPr="00E86224">
              <w:rPr>
                <w:iCs/>
              </w:rPr>
              <w:t>урахуванням</w:t>
            </w:r>
            <w:proofErr w:type="spellEnd"/>
            <w:r w:rsidRPr="00E86224">
              <w:rPr>
                <w:iCs/>
              </w:rPr>
              <w:t xml:space="preserve"> потреб </w:t>
            </w:r>
            <w:proofErr w:type="spellStart"/>
            <w:r w:rsidRPr="00E86224">
              <w:rPr>
                <w:iCs/>
              </w:rPr>
              <w:t>осіб</w:t>
            </w:r>
            <w:proofErr w:type="spellEnd"/>
            <w:r w:rsidRPr="00E86224">
              <w:rPr>
                <w:iCs/>
              </w:rPr>
              <w:t xml:space="preserve"> з</w:t>
            </w:r>
            <w:r w:rsidRPr="00E86224">
              <w:rPr>
                <w:iCs/>
                <w:lang w:val="uk-UA"/>
              </w:rPr>
              <w:t xml:space="preserve"> інвалідністю</w:t>
            </w:r>
          </w:p>
          <w:p w:rsidR="00BC1A54" w:rsidRPr="00DB5644" w:rsidRDefault="00BC1A54" w:rsidP="00E86224">
            <w:pPr>
              <w:pStyle w:val="a3"/>
              <w:rPr>
                <w:iCs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4" w:rsidRPr="00DB5644" w:rsidRDefault="00BC1A54" w:rsidP="00DB5644">
            <w:pPr>
              <w:pStyle w:val="a3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01.01.23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4" w:rsidRPr="00DB5644" w:rsidRDefault="00BC1A54" w:rsidP="00DB5644">
            <w:pPr>
              <w:pStyle w:val="a3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31.12.24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4" w:rsidRPr="00DB5644" w:rsidRDefault="00BC1A54" w:rsidP="00DB5644">
            <w:pPr>
              <w:pStyle w:val="a3"/>
              <w:rPr>
                <w:iCs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4" w:rsidRPr="00DB5644" w:rsidRDefault="00BC1A54" w:rsidP="00E86224">
            <w:pPr>
              <w:pStyle w:val="a3"/>
              <w:rPr>
                <w:iCs/>
              </w:rPr>
            </w:pPr>
            <w:r w:rsidRPr="00E86224">
              <w:rPr>
                <w:iCs/>
                <w:lang w:val="uk-UA"/>
              </w:rPr>
              <w:t>відділ будівництва, земельних ресурсів,архітектури та ЖКГ</w:t>
            </w:r>
          </w:p>
        </w:tc>
      </w:tr>
      <w:tr w:rsidR="00BC1A54" w:rsidRPr="00D81C37" w:rsidTr="00FE0B17">
        <w:trPr>
          <w:trHeight w:val="416"/>
        </w:trPr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4" w:rsidRPr="00DB5644" w:rsidRDefault="00BC1A54" w:rsidP="00DB5644">
            <w:pPr>
              <w:pStyle w:val="a3"/>
              <w:rPr>
                <w:iCs/>
              </w:rPr>
            </w:pPr>
          </w:p>
        </w:tc>
        <w:tc>
          <w:tcPr>
            <w:tcW w:w="21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4" w:rsidRPr="00DB5644" w:rsidRDefault="00BC1A54" w:rsidP="00DB5644">
            <w:pPr>
              <w:pStyle w:val="a3"/>
              <w:rPr>
                <w:iCs/>
              </w:rPr>
            </w:pPr>
          </w:p>
        </w:tc>
        <w:tc>
          <w:tcPr>
            <w:tcW w:w="3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4" w:rsidRPr="00DB5644" w:rsidRDefault="00BC1A54" w:rsidP="00BC1A54">
            <w:pPr>
              <w:pStyle w:val="a3"/>
              <w:rPr>
                <w:iCs/>
              </w:rPr>
            </w:pPr>
            <w:r w:rsidRPr="00DB5644">
              <w:rPr>
                <w:iCs/>
              </w:rPr>
              <w:t xml:space="preserve">2) провести </w:t>
            </w:r>
            <w:proofErr w:type="spellStart"/>
            <w:r w:rsidRPr="00DB5644">
              <w:rPr>
                <w:iCs/>
              </w:rPr>
              <w:t>щоквартальний</w:t>
            </w:r>
            <w:proofErr w:type="spellEnd"/>
            <w:r w:rsidRPr="00DB5644">
              <w:rPr>
                <w:iCs/>
              </w:rPr>
              <w:t xml:space="preserve"> </w:t>
            </w:r>
            <w:proofErr w:type="spellStart"/>
            <w:r w:rsidRPr="00DB5644">
              <w:rPr>
                <w:iCs/>
              </w:rPr>
              <w:t>моніторинг</w:t>
            </w:r>
            <w:proofErr w:type="spellEnd"/>
            <w:r w:rsidRPr="00DB5644">
              <w:rPr>
                <w:iCs/>
              </w:rPr>
              <w:t xml:space="preserve"> </w:t>
            </w:r>
            <w:proofErr w:type="spellStart"/>
            <w:r w:rsidRPr="00DB5644">
              <w:rPr>
                <w:iCs/>
              </w:rPr>
              <w:t>облаштування</w:t>
            </w:r>
            <w:proofErr w:type="spellEnd"/>
          </w:p>
          <w:p w:rsidR="00BC1A54" w:rsidRPr="00DB5644" w:rsidRDefault="00BC1A54" w:rsidP="00BC1A54">
            <w:pPr>
              <w:pStyle w:val="a3"/>
              <w:rPr>
                <w:iCs/>
              </w:rPr>
            </w:pPr>
            <w:r w:rsidRPr="00DB5644">
              <w:rPr>
                <w:iCs/>
              </w:rPr>
              <w:t>прим</w:t>
            </w:r>
            <w:r>
              <w:rPr>
                <w:iCs/>
                <w:lang w:val="uk-UA"/>
              </w:rPr>
              <w:t>і</w:t>
            </w:r>
            <w:proofErr w:type="spellStart"/>
            <w:r w:rsidRPr="00DB5644">
              <w:rPr>
                <w:iCs/>
              </w:rPr>
              <w:t>щень</w:t>
            </w:r>
            <w:proofErr w:type="spellEnd"/>
            <w:r w:rsidRPr="00DB5644">
              <w:rPr>
                <w:iCs/>
              </w:rPr>
              <w:t xml:space="preserve"> центр</w:t>
            </w:r>
            <w:proofErr w:type="spellStart"/>
            <w:r>
              <w:rPr>
                <w:iCs/>
                <w:lang w:val="uk-UA"/>
              </w:rPr>
              <w:t>ів</w:t>
            </w:r>
            <w:proofErr w:type="spellEnd"/>
            <w:r w:rsidRPr="00DB5644">
              <w:rPr>
                <w:iCs/>
              </w:rPr>
              <w:t xml:space="preserve"> </w:t>
            </w:r>
            <w:proofErr w:type="spellStart"/>
            <w:r w:rsidRPr="00DB5644">
              <w:rPr>
                <w:iCs/>
              </w:rPr>
              <w:t>надання</w:t>
            </w:r>
            <w:proofErr w:type="spellEnd"/>
          </w:p>
          <w:p w:rsidR="00BC1A54" w:rsidRPr="00DB5644" w:rsidRDefault="00BC1A54" w:rsidP="00BC1A54">
            <w:pPr>
              <w:pStyle w:val="a3"/>
              <w:rPr>
                <w:iCs/>
              </w:rPr>
            </w:pPr>
            <w:proofErr w:type="spellStart"/>
            <w:proofErr w:type="gramStart"/>
            <w:r w:rsidRPr="00DB5644">
              <w:rPr>
                <w:iCs/>
              </w:rPr>
              <w:t>адм</w:t>
            </w:r>
            <w:proofErr w:type="gramEnd"/>
            <w:r>
              <w:rPr>
                <w:iCs/>
                <w:lang w:val="uk-UA"/>
              </w:rPr>
              <w:t>іні</w:t>
            </w:r>
            <w:r w:rsidRPr="00DB5644">
              <w:rPr>
                <w:iCs/>
              </w:rPr>
              <w:t>стративних</w:t>
            </w:r>
            <w:proofErr w:type="spellEnd"/>
            <w:r w:rsidRPr="00DB5644">
              <w:rPr>
                <w:iCs/>
              </w:rPr>
              <w:t xml:space="preserve"> </w:t>
            </w:r>
            <w:proofErr w:type="spellStart"/>
            <w:r w:rsidRPr="00DB5644">
              <w:rPr>
                <w:iCs/>
              </w:rPr>
              <w:t>послуг</w:t>
            </w:r>
            <w:proofErr w:type="spellEnd"/>
            <w:r w:rsidRPr="00DB5644">
              <w:rPr>
                <w:iCs/>
              </w:rPr>
              <w:t xml:space="preserve"> з </w:t>
            </w:r>
            <w:proofErr w:type="spellStart"/>
            <w:r w:rsidRPr="00DB5644">
              <w:rPr>
                <w:iCs/>
              </w:rPr>
              <w:t>урахуванням</w:t>
            </w:r>
            <w:proofErr w:type="spellEnd"/>
            <w:r w:rsidRPr="00DB5644">
              <w:rPr>
                <w:iCs/>
              </w:rPr>
              <w:t xml:space="preserve"> потреб</w:t>
            </w:r>
            <w:r w:rsidRPr="00E86224">
              <w:rPr>
                <w:iCs/>
              </w:rPr>
              <w:t xml:space="preserve"> </w:t>
            </w:r>
            <w:proofErr w:type="spellStart"/>
            <w:r w:rsidRPr="00E86224">
              <w:rPr>
                <w:iCs/>
              </w:rPr>
              <w:t>осіб</w:t>
            </w:r>
            <w:proofErr w:type="spellEnd"/>
            <w:r w:rsidRPr="00E86224">
              <w:rPr>
                <w:iCs/>
              </w:rPr>
              <w:t xml:space="preserve"> з</w:t>
            </w:r>
            <w:r w:rsidRPr="00E86224">
              <w:rPr>
                <w:iCs/>
                <w:lang w:val="uk-UA"/>
              </w:rPr>
              <w:t xml:space="preserve"> інвалідністю</w:t>
            </w:r>
          </w:p>
          <w:p w:rsidR="00BC1A54" w:rsidRPr="00DB5644" w:rsidRDefault="00BC1A54" w:rsidP="00BC1A54">
            <w:pPr>
              <w:pStyle w:val="a3"/>
              <w:rPr>
                <w:iCs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4" w:rsidRPr="00E86224" w:rsidRDefault="00BC1A54" w:rsidP="00BC1A54">
            <w:pPr>
              <w:pStyle w:val="a3"/>
              <w:rPr>
                <w:iCs/>
              </w:rPr>
            </w:pPr>
            <w:proofErr w:type="spellStart"/>
            <w:r w:rsidRPr="00E86224">
              <w:rPr>
                <w:iCs/>
              </w:rPr>
              <w:lastRenderedPageBreak/>
              <w:t>прове</w:t>
            </w:r>
            <w:r>
              <w:rPr>
                <w:iCs/>
                <w:lang w:val="uk-UA"/>
              </w:rPr>
              <w:t>дено</w:t>
            </w:r>
            <w:proofErr w:type="spellEnd"/>
            <w:r w:rsidRPr="00E86224">
              <w:rPr>
                <w:iCs/>
              </w:rPr>
              <w:t xml:space="preserve"> </w:t>
            </w:r>
            <w:proofErr w:type="spellStart"/>
            <w:r w:rsidRPr="00E86224">
              <w:rPr>
                <w:iCs/>
              </w:rPr>
              <w:t>щоквартальний</w:t>
            </w:r>
            <w:proofErr w:type="spellEnd"/>
            <w:r w:rsidRPr="00E86224">
              <w:rPr>
                <w:iCs/>
              </w:rPr>
              <w:t xml:space="preserve"> </w:t>
            </w:r>
            <w:proofErr w:type="spellStart"/>
            <w:r w:rsidRPr="00E86224">
              <w:rPr>
                <w:iCs/>
              </w:rPr>
              <w:t>моніторинг</w:t>
            </w:r>
            <w:proofErr w:type="spellEnd"/>
            <w:r w:rsidRPr="00E86224">
              <w:rPr>
                <w:iCs/>
              </w:rPr>
              <w:t xml:space="preserve"> </w:t>
            </w:r>
            <w:proofErr w:type="spellStart"/>
            <w:r w:rsidRPr="00E86224">
              <w:rPr>
                <w:iCs/>
              </w:rPr>
              <w:t>облаштування</w:t>
            </w:r>
            <w:proofErr w:type="spellEnd"/>
          </w:p>
          <w:p w:rsidR="00BC1A54" w:rsidRPr="00E86224" w:rsidRDefault="00BC1A54" w:rsidP="00BC1A54">
            <w:pPr>
              <w:pStyle w:val="a3"/>
              <w:rPr>
                <w:iCs/>
              </w:rPr>
            </w:pPr>
            <w:r w:rsidRPr="00E86224">
              <w:rPr>
                <w:iCs/>
              </w:rPr>
              <w:t>прим</w:t>
            </w:r>
            <w:r w:rsidRPr="00E86224">
              <w:rPr>
                <w:iCs/>
                <w:lang w:val="uk-UA"/>
              </w:rPr>
              <w:t>і</w:t>
            </w:r>
            <w:proofErr w:type="spellStart"/>
            <w:r w:rsidRPr="00E86224">
              <w:rPr>
                <w:iCs/>
              </w:rPr>
              <w:t>щень</w:t>
            </w:r>
            <w:proofErr w:type="spellEnd"/>
            <w:r w:rsidRPr="00E86224">
              <w:rPr>
                <w:iCs/>
              </w:rPr>
              <w:t xml:space="preserve"> центр</w:t>
            </w:r>
            <w:proofErr w:type="spellStart"/>
            <w:r w:rsidRPr="00E86224">
              <w:rPr>
                <w:iCs/>
                <w:lang w:val="uk-UA"/>
              </w:rPr>
              <w:t>ів</w:t>
            </w:r>
            <w:proofErr w:type="spellEnd"/>
            <w:r w:rsidRPr="00E86224">
              <w:rPr>
                <w:iCs/>
              </w:rPr>
              <w:t xml:space="preserve"> </w:t>
            </w:r>
            <w:proofErr w:type="spellStart"/>
            <w:r w:rsidRPr="00E86224">
              <w:rPr>
                <w:iCs/>
              </w:rPr>
              <w:t>надання</w:t>
            </w:r>
            <w:proofErr w:type="spellEnd"/>
          </w:p>
          <w:p w:rsidR="00BC1A54" w:rsidRPr="00E86224" w:rsidRDefault="00BC1A54" w:rsidP="00BC1A54">
            <w:pPr>
              <w:pStyle w:val="a3"/>
              <w:rPr>
                <w:iCs/>
              </w:rPr>
            </w:pPr>
            <w:proofErr w:type="spellStart"/>
            <w:proofErr w:type="gramStart"/>
            <w:r w:rsidRPr="00E86224">
              <w:rPr>
                <w:iCs/>
              </w:rPr>
              <w:lastRenderedPageBreak/>
              <w:t>адм</w:t>
            </w:r>
            <w:proofErr w:type="gramEnd"/>
            <w:r w:rsidRPr="00E86224">
              <w:rPr>
                <w:iCs/>
                <w:lang w:val="uk-UA"/>
              </w:rPr>
              <w:t>іні</w:t>
            </w:r>
            <w:r w:rsidRPr="00E86224">
              <w:rPr>
                <w:iCs/>
              </w:rPr>
              <w:t>стративних</w:t>
            </w:r>
            <w:proofErr w:type="spellEnd"/>
            <w:r w:rsidRPr="00E86224">
              <w:rPr>
                <w:iCs/>
              </w:rPr>
              <w:t xml:space="preserve"> </w:t>
            </w:r>
            <w:proofErr w:type="spellStart"/>
            <w:r w:rsidRPr="00E86224">
              <w:rPr>
                <w:iCs/>
              </w:rPr>
              <w:t>послуг</w:t>
            </w:r>
            <w:proofErr w:type="spellEnd"/>
            <w:r w:rsidRPr="00E86224">
              <w:rPr>
                <w:iCs/>
              </w:rPr>
              <w:t xml:space="preserve"> з </w:t>
            </w:r>
            <w:proofErr w:type="spellStart"/>
            <w:r w:rsidRPr="00E86224">
              <w:rPr>
                <w:iCs/>
              </w:rPr>
              <w:t>урахуванням</w:t>
            </w:r>
            <w:proofErr w:type="spellEnd"/>
            <w:r w:rsidRPr="00E86224">
              <w:rPr>
                <w:iCs/>
              </w:rPr>
              <w:t xml:space="preserve"> потреб </w:t>
            </w:r>
            <w:proofErr w:type="spellStart"/>
            <w:r w:rsidRPr="00E86224">
              <w:rPr>
                <w:iCs/>
              </w:rPr>
              <w:t>осіб</w:t>
            </w:r>
            <w:proofErr w:type="spellEnd"/>
            <w:r w:rsidRPr="00E86224">
              <w:rPr>
                <w:iCs/>
              </w:rPr>
              <w:t xml:space="preserve"> з</w:t>
            </w:r>
            <w:r w:rsidRPr="00E86224">
              <w:rPr>
                <w:iCs/>
                <w:lang w:val="uk-UA"/>
              </w:rPr>
              <w:t xml:space="preserve"> інвалідністю</w:t>
            </w:r>
          </w:p>
          <w:p w:rsidR="00BC1A54" w:rsidRPr="00E86224" w:rsidRDefault="00BC1A54" w:rsidP="00E86224">
            <w:pPr>
              <w:pStyle w:val="a3"/>
              <w:rPr>
                <w:iCs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4" w:rsidRPr="00DB5644" w:rsidRDefault="00BC1A54" w:rsidP="00BC1A54">
            <w:pPr>
              <w:pStyle w:val="a3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lastRenderedPageBreak/>
              <w:t>01.01.23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4" w:rsidRPr="00DB5644" w:rsidRDefault="00BC1A54" w:rsidP="00BC1A54">
            <w:pPr>
              <w:pStyle w:val="a3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31.12.24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4" w:rsidRPr="00DB5644" w:rsidRDefault="00BC1A54" w:rsidP="00DB5644">
            <w:pPr>
              <w:pStyle w:val="a3"/>
              <w:rPr>
                <w:iCs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4" w:rsidRPr="00E86224" w:rsidRDefault="00BC1A54" w:rsidP="00E86224">
            <w:pPr>
              <w:pStyle w:val="a3"/>
              <w:rPr>
                <w:iCs/>
                <w:lang w:val="uk-UA"/>
              </w:rPr>
            </w:pPr>
            <w:r w:rsidRPr="00BC1A54">
              <w:rPr>
                <w:iCs/>
                <w:lang w:val="uk-UA"/>
              </w:rPr>
              <w:t>ЦНАП, відділ будівництва, земельних ресурсів,архітектури та ЖКГ</w:t>
            </w:r>
          </w:p>
        </w:tc>
      </w:tr>
      <w:tr w:rsidR="00C61FFE" w:rsidRPr="00D81C37" w:rsidTr="00C350BD">
        <w:trPr>
          <w:trHeight w:val="416"/>
        </w:trPr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C350BD" w:rsidRDefault="00C350BD" w:rsidP="00DB5644">
            <w:pPr>
              <w:pStyle w:val="a3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lastRenderedPageBreak/>
              <w:t>2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C61FFE" w:rsidRDefault="00C61FFE" w:rsidP="00C61FFE">
            <w:pPr>
              <w:pStyle w:val="a3"/>
              <w:rPr>
                <w:iCs/>
              </w:rPr>
            </w:pPr>
            <w:proofErr w:type="spellStart"/>
            <w:r w:rsidRPr="00C61FFE">
              <w:rPr>
                <w:iCs/>
              </w:rPr>
              <w:t>Забезпечено</w:t>
            </w:r>
            <w:proofErr w:type="spellEnd"/>
          </w:p>
          <w:p w:rsidR="00C61FFE" w:rsidRPr="00C61FFE" w:rsidRDefault="00C61FFE" w:rsidP="00C61FFE">
            <w:pPr>
              <w:pStyle w:val="a3"/>
              <w:rPr>
                <w:iCs/>
              </w:rPr>
            </w:pPr>
            <w:proofErr w:type="spellStart"/>
            <w:r w:rsidRPr="00C61FFE">
              <w:rPr>
                <w:iCs/>
              </w:rPr>
              <w:t>доступність</w:t>
            </w:r>
            <w:proofErr w:type="spellEnd"/>
            <w:r w:rsidRPr="00C61FFE">
              <w:rPr>
                <w:iCs/>
              </w:rPr>
              <w:t xml:space="preserve"> </w:t>
            </w:r>
            <w:proofErr w:type="spellStart"/>
            <w:r w:rsidRPr="00C61FFE">
              <w:rPr>
                <w:iCs/>
              </w:rPr>
              <w:t>об'єктів</w:t>
            </w:r>
            <w:proofErr w:type="spellEnd"/>
            <w:r w:rsidRPr="00C61FFE">
              <w:rPr>
                <w:iCs/>
              </w:rPr>
              <w:t xml:space="preserve"> </w:t>
            </w:r>
            <w:proofErr w:type="spellStart"/>
            <w:r w:rsidRPr="00C61FFE">
              <w:rPr>
                <w:iCs/>
              </w:rPr>
              <w:t>фізичного</w:t>
            </w:r>
            <w:proofErr w:type="spellEnd"/>
            <w:r w:rsidRPr="00C61FFE">
              <w:rPr>
                <w:iCs/>
              </w:rPr>
              <w:t xml:space="preserve"> </w:t>
            </w:r>
            <w:proofErr w:type="spellStart"/>
            <w:r w:rsidRPr="00C61FFE">
              <w:rPr>
                <w:iCs/>
              </w:rPr>
              <w:t>оточення</w:t>
            </w:r>
            <w:proofErr w:type="spellEnd"/>
          </w:p>
          <w:p w:rsidR="00C61FFE" w:rsidRPr="00DB5644" w:rsidRDefault="00C61FFE" w:rsidP="00DB5644">
            <w:pPr>
              <w:pStyle w:val="a3"/>
              <w:rPr>
                <w:iCs/>
              </w:rPr>
            </w:pPr>
          </w:p>
        </w:tc>
        <w:tc>
          <w:tcPr>
            <w:tcW w:w="3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C61FFE" w:rsidRDefault="00C61FFE" w:rsidP="00C61FFE">
            <w:pPr>
              <w:pStyle w:val="a3"/>
              <w:rPr>
                <w:iCs/>
              </w:rPr>
            </w:pPr>
            <w:proofErr w:type="spellStart"/>
            <w:r w:rsidRPr="00C61FFE">
              <w:rPr>
                <w:iCs/>
              </w:rPr>
              <w:t>Забезпечити</w:t>
            </w:r>
            <w:proofErr w:type="spellEnd"/>
            <w:r w:rsidRPr="00C61FFE">
              <w:rPr>
                <w:iCs/>
              </w:rPr>
              <w:t xml:space="preserve"> </w:t>
            </w:r>
            <w:proofErr w:type="spellStart"/>
            <w:r w:rsidRPr="00C61FFE">
              <w:rPr>
                <w:iCs/>
              </w:rPr>
              <w:t>безперешкодний</w:t>
            </w:r>
            <w:proofErr w:type="spellEnd"/>
          </w:p>
          <w:p w:rsidR="00C61FFE" w:rsidRPr="00C61FFE" w:rsidRDefault="00C61FFE" w:rsidP="00C61FFE">
            <w:pPr>
              <w:pStyle w:val="a3"/>
              <w:rPr>
                <w:iCs/>
                <w:lang w:val="uk-UA"/>
              </w:rPr>
            </w:pPr>
            <w:r w:rsidRPr="00C61FFE">
              <w:rPr>
                <w:iCs/>
              </w:rPr>
              <w:t xml:space="preserve">доступ до </w:t>
            </w:r>
            <w:proofErr w:type="spellStart"/>
            <w:r w:rsidRPr="00C61FFE">
              <w:rPr>
                <w:iCs/>
              </w:rPr>
              <w:t>приміщень</w:t>
            </w:r>
            <w:proofErr w:type="spellEnd"/>
            <w:r w:rsidRPr="00C61FFE">
              <w:rPr>
                <w:iCs/>
              </w:rPr>
              <w:t xml:space="preserve"> </w:t>
            </w:r>
            <w:proofErr w:type="spellStart"/>
            <w:r w:rsidRPr="00C61FFE">
              <w:rPr>
                <w:iCs/>
              </w:rPr>
              <w:t>бібліотек</w:t>
            </w:r>
            <w:proofErr w:type="spellEnd"/>
            <w:r w:rsidRPr="00C61FFE">
              <w:rPr>
                <w:iCs/>
              </w:rPr>
              <w:t xml:space="preserve"> з </w:t>
            </w:r>
            <w:proofErr w:type="spellStart"/>
            <w:r w:rsidRPr="00C61FFE">
              <w:rPr>
                <w:iCs/>
              </w:rPr>
              <w:t>використанням</w:t>
            </w:r>
            <w:proofErr w:type="spellEnd"/>
            <w:r w:rsidRPr="00C61FFE">
              <w:rPr>
                <w:iCs/>
              </w:rPr>
              <w:t xml:space="preserve"> </w:t>
            </w:r>
            <w:proofErr w:type="spellStart"/>
            <w:r w:rsidRPr="00C61FFE">
              <w:rPr>
                <w:iCs/>
              </w:rPr>
              <w:t>елемент</w:t>
            </w:r>
            <w:r>
              <w:rPr>
                <w:iCs/>
                <w:lang w:val="uk-UA"/>
              </w:rPr>
              <w:t>ів</w:t>
            </w:r>
            <w:proofErr w:type="spellEnd"/>
            <w:r w:rsidRPr="00C61FFE">
              <w:rPr>
                <w:iCs/>
              </w:rPr>
              <w:t xml:space="preserve"> </w:t>
            </w:r>
            <w:proofErr w:type="spellStart"/>
            <w:r w:rsidRPr="00C61FFE">
              <w:rPr>
                <w:iCs/>
              </w:rPr>
              <w:t>доступнос</w:t>
            </w:r>
            <w:proofErr w:type="spellEnd"/>
            <w:r>
              <w:rPr>
                <w:iCs/>
                <w:lang w:val="uk-UA"/>
              </w:rPr>
              <w:t>ті</w:t>
            </w:r>
          </w:p>
          <w:p w:rsidR="00C61FFE" w:rsidRPr="00DB5644" w:rsidRDefault="00C61FFE" w:rsidP="00BC1A54">
            <w:pPr>
              <w:pStyle w:val="a3"/>
              <w:rPr>
                <w:iCs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C61FFE" w:rsidRDefault="00C61FFE" w:rsidP="00C61FFE">
            <w:pPr>
              <w:pStyle w:val="a3"/>
              <w:rPr>
                <w:iCs/>
              </w:rPr>
            </w:pPr>
            <w:proofErr w:type="spellStart"/>
            <w:r w:rsidRPr="00C61FFE">
              <w:rPr>
                <w:iCs/>
              </w:rPr>
              <w:t>Забезпеч</w:t>
            </w:r>
            <w:r>
              <w:rPr>
                <w:iCs/>
                <w:lang w:val="uk-UA"/>
              </w:rPr>
              <w:t>ено</w:t>
            </w:r>
            <w:proofErr w:type="spellEnd"/>
            <w:r w:rsidRPr="00C61FFE">
              <w:rPr>
                <w:iCs/>
              </w:rPr>
              <w:t xml:space="preserve"> </w:t>
            </w:r>
            <w:proofErr w:type="spellStart"/>
            <w:r w:rsidRPr="00C61FFE">
              <w:rPr>
                <w:iCs/>
              </w:rPr>
              <w:t>безперешкодний</w:t>
            </w:r>
            <w:proofErr w:type="spellEnd"/>
          </w:p>
          <w:p w:rsidR="00C61FFE" w:rsidRPr="00C61FFE" w:rsidRDefault="00C61FFE" w:rsidP="00C61FFE">
            <w:pPr>
              <w:pStyle w:val="a3"/>
              <w:rPr>
                <w:iCs/>
                <w:lang w:val="uk-UA"/>
              </w:rPr>
            </w:pPr>
            <w:r w:rsidRPr="00C61FFE">
              <w:rPr>
                <w:iCs/>
              </w:rPr>
              <w:t xml:space="preserve">доступ до </w:t>
            </w:r>
            <w:proofErr w:type="spellStart"/>
            <w:r w:rsidRPr="00C61FFE">
              <w:rPr>
                <w:iCs/>
              </w:rPr>
              <w:t>приміщень</w:t>
            </w:r>
            <w:proofErr w:type="spellEnd"/>
            <w:r w:rsidRPr="00C61FFE">
              <w:rPr>
                <w:iCs/>
              </w:rPr>
              <w:t xml:space="preserve"> </w:t>
            </w:r>
            <w:proofErr w:type="spellStart"/>
            <w:r w:rsidRPr="00C61FFE">
              <w:rPr>
                <w:iCs/>
              </w:rPr>
              <w:t>бібліотек</w:t>
            </w:r>
            <w:proofErr w:type="spellEnd"/>
            <w:r w:rsidRPr="00C61FFE">
              <w:rPr>
                <w:iCs/>
              </w:rPr>
              <w:t xml:space="preserve"> з </w:t>
            </w:r>
            <w:proofErr w:type="spellStart"/>
            <w:r w:rsidRPr="00C61FFE">
              <w:rPr>
                <w:iCs/>
              </w:rPr>
              <w:t>використанням</w:t>
            </w:r>
            <w:proofErr w:type="spellEnd"/>
            <w:r w:rsidRPr="00C61FFE">
              <w:rPr>
                <w:iCs/>
              </w:rPr>
              <w:t xml:space="preserve"> </w:t>
            </w:r>
            <w:proofErr w:type="spellStart"/>
            <w:r w:rsidRPr="00C61FFE">
              <w:rPr>
                <w:iCs/>
              </w:rPr>
              <w:t>елемент</w:t>
            </w:r>
            <w:r>
              <w:rPr>
                <w:iCs/>
                <w:lang w:val="uk-UA"/>
              </w:rPr>
              <w:t>ів</w:t>
            </w:r>
            <w:proofErr w:type="spellEnd"/>
            <w:r w:rsidRPr="00C61FFE">
              <w:rPr>
                <w:iCs/>
              </w:rPr>
              <w:t xml:space="preserve"> </w:t>
            </w:r>
            <w:proofErr w:type="spellStart"/>
            <w:r w:rsidRPr="00C61FFE">
              <w:rPr>
                <w:iCs/>
              </w:rPr>
              <w:t>доступнос</w:t>
            </w:r>
            <w:proofErr w:type="spellEnd"/>
            <w:r>
              <w:rPr>
                <w:iCs/>
                <w:lang w:val="uk-UA"/>
              </w:rPr>
              <w:t>ті</w:t>
            </w:r>
          </w:p>
          <w:p w:rsidR="00C61FFE" w:rsidRPr="00DB5644" w:rsidRDefault="00C61FFE" w:rsidP="00BC1A54">
            <w:pPr>
              <w:pStyle w:val="a3"/>
              <w:rPr>
                <w:iCs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DB5644" w:rsidRDefault="00C61FFE" w:rsidP="00880D1F">
            <w:pPr>
              <w:pStyle w:val="a3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01.01.23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DB5644" w:rsidRDefault="00C61FFE" w:rsidP="00880D1F">
            <w:pPr>
              <w:pStyle w:val="a3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31.12.24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DB5644" w:rsidRDefault="00C61FFE" w:rsidP="00DB5644">
            <w:pPr>
              <w:pStyle w:val="a3"/>
              <w:rPr>
                <w:iCs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Default="00C61FFE" w:rsidP="00E86224">
            <w:pPr>
              <w:pStyle w:val="a3"/>
              <w:rPr>
                <w:iCs/>
                <w:lang w:val="uk-UA"/>
              </w:rPr>
            </w:pPr>
            <w:r w:rsidRPr="00C61FFE">
              <w:rPr>
                <w:iCs/>
                <w:lang w:val="uk-UA"/>
              </w:rPr>
              <w:t>відділ будівництва, земельних ресурсів,архітектури та ЖКГ</w:t>
            </w:r>
            <w:r>
              <w:rPr>
                <w:iCs/>
                <w:lang w:val="uk-UA"/>
              </w:rPr>
              <w:t>.</w:t>
            </w:r>
          </w:p>
          <w:p w:rsidR="00C61FFE" w:rsidRPr="00E86224" w:rsidRDefault="00C61FFE" w:rsidP="00E86224">
            <w:pPr>
              <w:pStyle w:val="a3"/>
              <w:rPr>
                <w:iCs/>
              </w:rPr>
            </w:pPr>
            <w:r w:rsidRPr="00C61FFE">
              <w:rPr>
                <w:iCs/>
                <w:lang w:val="uk-UA"/>
              </w:rPr>
              <w:t>Від</w:t>
            </w:r>
            <w:r w:rsidR="007171E7">
              <w:rPr>
                <w:iCs/>
                <w:lang w:val="uk-UA"/>
              </w:rPr>
              <w:t>д</w:t>
            </w:r>
            <w:r w:rsidRPr="00C61FFE">
              <w:rPr>
                <w:iCs/>
                <w:lang w:val="uk-UA"/>
              </w:rPr>
              <w:t>іл освіти культури, молоді та спорту</w:t>
            </w:r>
          </w:p>
        </w:tc>
      </w:tr>
      <w:tr w:rsidR="00C61FFE" w:rsidRPr="00D81C37" w:rsidTr="00C350BD">
        <w:trPr>
          <w:trHeight w:val="416"/>
        </w:trPr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C350BD" w:rsidRDefault="00C350BD" w:rsidP="00DB5644">
            <w:pPr>
              <w:pStyle w:val="a3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3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695FD2" w:rsidRDefault="00C61FFE" w:rsidP="00C61FFE">
            <w:pPr>
              <w:pStyle w:val="a3"/>
              <w:rPr>
                <w:iCs/>
                <w:lang w:val="uk-UA"/>
              </w:rPr>
            </w:pPr>
            <w:r w:rsidRPr="00695FD2">
              <w:rPr>
                <w:iCs/>
                <w:lang w:val="uk-UA"/>
              </w:rPr>
              <w:t>Забезпечено</w:t>
            </w:r>
          </w:p>
          <w:p w:rsidR="00C61FFE" w:rsidRPr="00695FD2" w:rsidRDefault="00C61FFE" w:rsidP="00C61FFE">
            <w:pPr>
              <w:pStyle w:val="a3"/>
              <w:rPr>
                <w:iCs/>
                <w:lang w:val="uk-UA"/>
              </w:rPr>
            </w:pPr>
            <w:r w:rsidRPr="00695FD2">
              <w:rPr>
                <w:iCs/>
                <w:lang w:val="uk-UA"/>
              </w:rPr>
              <w:t>функціонування системи цив</w:t>
            </w:r>
            <w:r>
              <w:rPr>
                <w:iCs/>
                <w:lang w:val="uk-UA"/>
              </w:rPr>
              <w:t>іл</w:t>
            </w:r>
            <w:r w:rsidRPr="00695FD2">
              <w:rPr>
                <w:iCs/>
                <w:lang w:val="uk-UA"/>
              </w:rPr>
              <w:t xml:space="preserve">ьного захисту і безпеки </w:t>
            </w:r>
            <w:proofErr w:type="spellStart"/>
            <w:r w:rsidRPr="00695FD2">
              <w:rPr>
                <w:iCs/>
                <w:lang w:val="uk-UA"/>
              </w:rPr>
              <w:t>маломобільних</w:t>
            </w:r>
            <w:proofErr w:type="spellEnd"/>
            <w:r w:rsidRPr="00695FD2">
              <w:rPr>
                <w:iCs/>
                <w:lang w:val="uk-UA"/>
              </w:rPr>
              <w:t xml:space="preserve"> груп населення, зокрема осіб з </w:t>
            </w:r>
            <w:proofErr w:type="spellStart"/>
            <w:r w:rsidRPr="00695FD2">
              <w:rPr>
                <w:iCs/>
                <w:lang w:val="uk-UA"/>
              </w:rPr>
              <w:t>інва</w:t>
            </w:r>
            <w:r>
              <w:rPr>
                <w:iCs/>
                <w:lang w:val="uk-UA"/>
              </w:rPr>
              <w:t>лід</w:t>
            </w:r>
            <w:r w:rsidRPr="00695FD2">
              <w:rPr>
                <w:iCs/>
                <w:lang w:val="uk-UA"/>
              </w:rPr>
              <w:t>дністю</w:t>
            </w:r>
            <w:proofErr w:type="spellEnd"/>
            <w:r w:rsidRPr="00695FD2">
              <w:rPr>
                <w:iCs/>
                <w:lang w:val="uk-UA"/>
              </w:rPr>
              <w:t>, в умовах в</w:t>
            </w:r>
            <w:r>
              <w:rPr>
                <w:iCs/>
                <w:lang w:val="uk-UA"/>
              </w:rPr>
              <w:t>оє</w:t>
            </w:r>
            <w:r w:rsidRPr="00695FD2">
              <w:rPr>
                <w:iCs/>
                <w:lang w:val="uk-UA"/>
              </w:rPr>
              <w:t>нного чи надзвичайного стану</w:t>
            </w:r>
          </w:p>
          <w:p w:rsidR="00C61FFE" w:rsidRPr="00695FD2" w:rsidRDefault="00C61FFE" w:rsidP="00C61FFE">
            <w:pPr>
              <w:pStyle w:val="a3"/>
              <w:rPr>
                <w:iCs/>
                <w:lang w:val="uk-UA"/>
              </w:rPr>
            </w:pPr>
          </w:p>
        </w:tc>
        <w:tc>
          <w:tcPr>
            <w:tcW w:w="3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C61FFE" w:rsidRDefault="00C61FFE" w:rsidP="00C61FFE">
            <w:pPr>
              <w:pStyle w:val="a3"/>
              <w:rPr>
                <w:iCs/>
              </w:rPr>
            </w:pPr>
            <w:proofErr w:type="spellStart"/>
            <w:r>
              <w:rPr>
                <w:iCs/>
                <w:lang w:val="uk-UA"/>
              </w:rPr>
              <w:t>Обла</w:t>
            </w:r>
            <w:r w:rsidRPr="00C61FFE">
              <w:rPr>
                <w:iCs/>
              </w:rPr>
              <w:t>штувати</w:t>
            </w:r>
            <w:proofErr w:type="spellEnd"/>
            <w:r w:rsidRPr="00C61FFE">
              <w:rPr>
                <w:iCs/>
              </w:rPr>
              <w:t xml:space="preserve"> </w:t>
            </w:r>
            <w:proofErr w:type="spellStart"/>
            <w:r w:rsidRPr="00C61FFE">
              <w:rPr>
                <w:iCs/>
              </w:rPr>
              <w:t>споруди</w:t>
            </w:r>
            <w:proofErr w:type="spellEnd"/>
            <w:r w:rsidRPr="00C61FFE">
              <w:rPr>
                <w:iCs/>
              </w:rPr>
              <w:t xml:space="preserve"> </w:t>
            </w:r>
            <w:proofErr w:type="spellStart"/>
            <w:r w:rsidRPr="00C61FFE">
              <w:rPr>
                <w:iCs/>
              </w:rPr>
              <w:t>цивільного</w:t>
            </w:r>
            <w:proofErr w:type="spellEnd"/>
            <w:r w:rsidRPr="00C61FFE">
              <w:rPr>
                <w:iCs/>
              </w:rPr>
              <w:t xml:space="preserve"> </w:t>
            </w:r>
            <w:proofErr w:type="spellStart"/>
            <w:r w:rsidRPr="00C61FFE">
              <w:rPr>
                <w:iCs/>
              </w:rPr>
              <w:t>захисту</w:t>
            </w:r>
            <w:proofErr w:type="spellEnd"/>
            <w:r w:rsidRPr="00C61FFE">
              <w:rPr>
                <w:iCs/>
              </w:rPr>
              <w:t xml:space="preserve"> </w:t>
            </w:r>
            <w:proofErr w:type="spellStart"/>
            <w:r w:rsidRPr="00C61FFE">
              <w:rPr>
                <w:iCs/>
              </w:rPr>
              <w:t>засобами</w:t>
            </w:r>
            <w:proofErr w:type="spellEnd"/>
            <w:r w:rsidRPr="00C61FFE">
              <w:rPr>
                <w:iCs/>
              </w:rPr>
              <w:t xml:space="preserve">, </w:t>
            </w:r>
            <w:proofErr w:type="spellStart"/>
            <w:r w:rsidRPr="00C61FFE">
              <w:rPr>
                <w:iCs/>
              </w:rPr>
              <w:t>що</w:t>
            </w:r>
            <w:proofErr w:type="spellEnd"/>
            <w:r w:rsidRPr="00C61FFE">
              <w:rPr>
                <w:iCs/>
              </w:rPr>
              <w:t xml:space="preserve"> </w:t>
            </w:r>
            <w:proofErr w:type="spellStart"/>
            <w:r w:rsidRPr="00C61FFE">
              <w:rPr>
                <w:iCs/>
              </w:rPr>
              <w:t>забезпечують</w:t>
            </w:r>
            <w:proofErr w:type="spellEnd"/>
            <w:r w:rsidRPr="00C61FFE">
              <w:rPr>
                <w:iCs/>
              </w:rPr>
              <w:t xml:space="preserve"> </w:t>
            </w:r>
            <w:proofErr w:type="spellStart"/>
            <w:r w:rsidRPr="00C61FFE">
              <w:rPr>
                <w:iCs/>
              </w:rPr>
              <w:t>їх</w:t>
            </w:r>
            <w:proofErr w:type="spellEnd"/>
            <w:r w:rsidRPr="00C61FFE">
              <w:rPr>
                <w:iCs/>
              </w:rPr>
              <w:t xml:space="preserve"> </w:t>
            </w:r>
            <w:proofErr w:type="spellStart"/>
            <w:r w:rsidRPr="00C61FFE">
              <w:rPr>
                <w:iCs/>
              </w:rPr>
              <w:t>доступність</w:t>
            </w:r>
            <w:proofErr w:type="spellEnd"/>
            <w:r w:rsidRPr="00C61FFE">
              <w:rPr>
                <w:iCs/>
              </w:rPr>
              <w:t xml:space="preserve"> для </w:t>
            </w:r>
            <w:proofErr w:type="spellStart"/>
            <w:r w:rsidRPr="00C61FFE">
              <w:rPr>
                <w:iCs/>
              </w:rPr>
              <w:t>маломобільних</w:t>
            </w:r>
            <w:proofErr w:type="spellEnd"/>
          </w:p>
          <w:p w:rsidR="00C61FFE" w:rsidRPr="00C61FFE" w:rsidRDefault="00C61FFE" w:rsidP="00C61FFE">
            <w:pPr>
              <w:pStyle w:val="a3"/>
              <w:rPr>
                <w:iCs/>
              </w:rPr>
            </w:pPr>
            <w:proofErr w:type="spellStart"/>
            <w:r w:rsidRPr="00C61FFE">
              <w:rPr>
                <w:iCs/>
              </w:rPr>
              <w:t>груп</w:t>
            </w:r>
            <w:proofErr w:type="spellEnd"/>
            <w:r w:rsidRPr="00C61FFE">
              <w:rPr>
                <w:iCs/>
              </w:rPr>
              <w:t xml:space="preserve"> </w:t>
            </w:r>
            <w:proofErr w:type="spellStart"/>
            <w:r w:rsidRPr="00C61FFE">
              <w:rPr>
                <w:iCs/>
              </w:rPr>
              <w:t>населення</w:t>
            </w:r>
            <w:proofErr w:type="spellEnd"/>
            <w:r w:rsidRPr="00C61FFE">
              <w:rPr>
                <w:iCs/>
              </w:rPr>
              <w:t xml:space="preserve">, </w:t>
            </w:r>
            <w:proofErr w:type="spellStart"/>
            <w:r w:rsidRPr="00C61FFE">
              <w:rPr>
                <w:iCs/>
              </w:rPr>
              <w:t>зокрема</w:t>
            </w:r>
            <w:proofErr w:type="spellEnd"/>
            <w:r w:rsidRPr="00C61FFE">
              <w:rPr>
                <w:iCs/>
              </w:rPr>
              <w:t xml:space="preserve"> </w:t>
            </w:r>
            <w:proofErr w:type="spellStart"/>
            <w:proofErr w:type="gramStart"/>
            <w:r w:rsidRPr="00C61FFE">
              <w:rPr>
                <w:iCs/>
              </w:rPr>
              <w:t>осіб</w:t>
            </w:r>
            <w:proofErr w:type="spellEnd"/>
            <w:proofErr w:type="gramEnd"/>
            <w:r w:rsidRPr="00C61FFE">
              <w:rPr>
                <w:iCs/>
              </w:rPr>
              <w:t xml:space="preserve"> з</w:t>
            </w:r>
          </w:p>
          <w:p w:rsidR="00C61FFE" w:rsidRPr="00C61FFE" w:rsidRDefault="00C61FFE" w:rsidP="00C61FFE">
            <w:pPr>
              <w:pStyle w:val="a3"/>
              <w:rPr>
                <w:iCs/>
              </w:rPr>
            </w:pPr>
            <w:r w:rsidRPr="00C61FFE">
              <w:rPr>
                <w:iCs/>
              </w:rPr>
              <w:t xml:space="preserve">з </w:t>
            </w:r>
            <w:proofErr w:type="spellStart"/>
            <w:r w:rsidRPr="00C61FFE">
              <w:rPr>
                <w:iCs/>
              </w:rPr>
              <w:t>інва</w:t>
            </w:r>
            <w:proofErr w:type="spellEnd"/>
            <w:r w:rsidRPr="00C61FFE">
              <w:rPr>
                <w:iCs/>
                <w:lang w:val="uk-UA"/>
              </w:rPr>
              <w:t>лід</w:t>
            </w:r>
            <w:proofErr w:type="spellStart"/>
            <w:r w:rsidRPr="00C61FFE">
              <w:rPr>
                <w:iCs/>
              </w:rPr>
              <w:t>дністю</w:t>
            </w:r>
            <w:proofErr w:type="spellEnd"/>
            <w:r w:rsidRPr="00C61FFE">
              <w:rPr>
                <w:iCs/>
              </w:rPr>
              <w:t xml:space="preserve">, в </w:t>
            </w:r>
            <w:proofErr w:type="spellStart"/>
            <w:r w:rsidRPr="00C61FFE">
              <w:rPr>
                <w:iCs/>
              </w:rPr>
              <w:t>умовах</w:t>
            </w:r>
            <w:proofErr w:type="spellEnd"/>
            <w:r w:rsidRPr="00C61FFE">
              <w:rPr>
                <w:iCs/>
              </w:rPr>
              <w:t xml:space="preserve"> в</w:t>
            </w:r>
            <w:proofErr w:type="spellStart"/>
            <w:r w:rsidRPr="00C61FFE">
              <w:rPr>
                <w:iCs/>
                <w:lang w:val="uk-UA"/>
              </w:rPr>
              <w:t>оє</w:t>
            </w:r>
            <w:r w:rsidRPr="00C61FFE">
              <w:rPr>
                <w:iCs/>
              </w:rPr>
              <w:t>нного</w:t>
            </w:r>
            <w:proofErr w:type="spellEnd"/>
            <w:r w:rsidRPr="00C61FFE">
              <w:rPr>
                <w:iCs/>
              </w:rPr>
              <w:t xml:space="preserve"> </w:t>
            </w:r>
            <w:proofErr w:type="spellStart"/>
            <w:r w:rsidRPr="00C61FFE">
              <w:rPr>
                <w:iCs/>
              </w:rPr>
              <w:t>чи</w:t>
            </w:r>
            <w:proofErr w:type="spellEnd"/>
            <w:r w:rsidRPr="00C61FFE">
              <w:rPr>
                <w:iCs/>
              </w:rPr>
              <w:t xml:space="preserve"> </w:t>
            </w:r>
            <w:proofErr w:type="spellStart"/>
            <w:r w:rsidRPr="00C61FFE">
              <w:rPr>
                <w:iCs/>
              </w:rPr>
              <w:t>надзвичайного</w:t>
            </w:r>
            <w:proofErr w:type="spellEnd"/>
            <w:r w:rsidRPr="00C61FFE">
              <w:rPr>
                <w:iCs/>
              </w:rPr>
              <w:t xml:space="preserve"> стану</w:t>
            </w:r>
          </w:p>
          <w:p w:rsidR="00C61FFE" w:rsidRPr="00C61FFE" w:rsidRDefault="00C61FFE" w:rsidP="00C61FFE">
            <w:pPr>
              <w:pStyle w:val="a3"/>
              <w:rPr>
                <w:iCs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C61FFE" w:rsidRDefault="00C61FFE" w:rsidP="00C61FFE">
            <w:pPr>
              <w:pStyle w:val="a3"/>
              <w:rPr>
                <w:iCs/>
              </w:rPr>
            </w:pPr>
            <w:proofErr w:type="spellStart"/>
            <w:r w:rsidRPr="00C61FFE">
              <w:rPr>
                <w:iCs/>
                <w:lang w:val="uk-UA"/>
              </w:rPr>
              <w:t>Обла</w:t>
            </w:r>
            <w:r w:rsidRPr="00C61FFE">
              <w:rPr>
                <w:iCs/>
              </w:rPr>
              <w:t>шт</w:t>
            </w:r>
            <w:r>
              <w:rPr>
                <w:iCs/>
                <w:lang w:val="uk-UA"/>
              </w:rPr>
              <w:t>овано</w:t>
            </w:r>
            <w:proofErr w:type="spellEnd"/>
            <w:r w:rsidRPr="00C61FFE">
              <w:rPr>
                <w:iCs/>
              </w:rPr>
              <w:t xml:space="preserve"> </w:t>
            </w:r>
            <w:proofErr w:type="spellStart"/>
            <w:r w:rsidRPr="00C61FFE">
              <w:rPr>
                <w:iCs/>
              </w:rPr>
              <w:t>споруди</w:t>
            </w:r>
            <w:proofErr w:type="spellEnd"/>
            <w:r w:rsidRPr="00C61FFE">
              <w:rPr>
                <w:iCs/>
              </w:rPr>
              <w:t xml:space="preserve"> </w:t>
            </w:r>
            <w:proofErr w:type="spellStart"/>
            <w:r w:rsidRPr="00C61FFE">
              <w:rPr>
                <w:iCs/>
              </w:rPr>
              <w:t>цивільного</w:t>
            </w:r>
            <w:proofErr w:type="spellEnd"/>
            <w:r w:rsidRPr="00C61FFE">
              <w:rPr>
                <w:iCs/>
              </w:rPr>
              <w:t xml:space="preserve"> </w:t>
            </w:r>
            <w:proofErr w:type="spellStart"/>
            <w:r w:rsidRPr="00C61FFE">
              <w:rPr>
                <w:iCs/>
              </w:rPr>
              <w:t>захисту</w:t>
            </w:r>
            <w:proofErr w:type="spellEnd"/>
            <w:r w:rsidRPr="00C61FFE">
              <w:rPr>
                <w:iCs/>
              </w:rPr>
              <w:t xml:space="preserve"> </w:t>
            </w:r>
            <w:proofErr w:type="spellStart"/>
            <w:r w:rsidRPr="00C61FFE">
              <w:rPr>
                <w:iCs/>
              </w:rPr>
              <w:t>засобами</w:t>
            </w:r>
            <w:proofErr w:type="spellEnd"/>
            <w:r w:rsidRPr="00C61FFE">
              <w:rPr>
                <w:iCs/>
              </w:rPr>
              <w:t xml:space="preserve">, </w:t>
            </w:r>
            <w:proofErr w:type="spellStart"/>
            <w:r w:rsidRPr="00C61FFE">
              <w:rPr>
                <w:iCs/>
              </w:rPr>
              <w:t>що</w:t>
            </w:r>
            <w:proofErr w:type="spellEnd"/>
            <w:r w:rsidRPr="00C61FFE">
              <w:rPr>
                <w:iCs/>
              </w:rPr>
              <w:t xml:space="preserve"> </w:t>
            </w:r>
            <w:proofErr w:type="spellStart"/>
            <w:r w:rsidRPr="00C61FFE">
              <w:rPr>
                <w:iCs/>
              </w:rPr>
              <w:t>забезпечують</w:t>
            </w:r>
            <w:proofErr w:type="spellEnd"/>
            <w:r w:rsidRPr="00C61FFE">
              <w:rPr>
                <w:iCs/>
              </w:rPr>
              <w:t xml:space="preserve"> </w:t>
            </w:r>
            <w:proofErr w:type="spellStart"/>
            <w:r w:rsidRPr="00C61FFE">
              <w:rPr>
                <w:iCs/>
              </w:rPr>
              <w:t>їх</w:t>
            </w:r>
            <w:proofErr w:type="spellEnd"/>
            <w:r w:rsidRPr="00C61FFE">
              <w:rPr>
                <w:iCs/>
              </w:rPr>
              <w:t xml:space="preserve"> </w:t>
            </w:r>
            <w:proofErr w:type="spellStart"/>
            <w:r w:rsidRPr="00C61FFE">
              <w:rPr>
                <w:iCs/>
              </w:rPr>
              <w:t>доступність</w:t>
            </w:r>
            <w:proofErr w:type="spellEnd"/>
            <w:r w:rsidRPr="00C61FFE">
              <w:rPr>
                <w:iCs/>
              </w:rPr>
              <w:t xml:space="preserve"> для </w:t>
            </w:r>
            <w:proofErr w:type="spellStart"/>
            <w:r w:rsidRPr="00C61FFE">
              <w:rPr>
                <w:iCs/>
              </w:rPr>
              <w:t>маломобільних</w:t>
            </w:r>
            <w:proofErr w:type="spellEnd"/>
          </w:p>
          <w:p w:rsidR="00C61FFE" w:rsidRPr="00C61FFE" w:rsidRDefault="00C61FFE" w:rsidP="00C61FFE">
            <w:pPr>
              <w:pStyle w:val="a3"/>
              <w:rPr>
                <w:iCs/>
              </w:rPr>
            </w:pPr>
            <w:proofErr w:type="spellStart"/>
            <w:r w:rsidRPr="00C61FFE">
              <w:rPr>
                <w:iCs/>
              </w:rPr>
              <w:t>груп</w:t>
            </w:r>
            <w:proofErr w:type="spellEnd"/>
            <w:r w:rsidRPr="00C61FFE">
              <w:rPr>
                <w:iCs/>
              </w:rPr>
              <w:t xml:space="preserve"> </w:t>
            </w:r>
            <w:proofErr w:type="spellStart"/>
            <w:r w:rsidRPr="00C61FFE">
              <w:rPr>
                <w:iCs/>
              </w:rPr>
              <w:t>населення</w:t>
            </w:r>
            <w:proofErr w:type="spellEnd"/>
            <w:r w:rsidRPr="00C61FFE">
              <w:rPr>
                <w:iCs/>
              </w:rPr>
              <w:t xml:space="preserve">, </w:t>
            </w:r>
            <w:proofErr w:type="spellStart"/>
            <w:r w:rsidRPr="00C61FFE">
              <w:rPr>
                <w:iCs/>
              </w:rPr>
              <w:t>зокрема</w:t>
            </w:r>
            <w:proofErr w:type="spellEnd"/>
            <w:r w:rsidRPr="00C61FFE">
              <w:rPr>
                <w:iCs/>
              </w:rPr>
              <w:t xml:space="preserve"> </w:t>
            </w:r>
            <w:proofErr w:type="spellStart"/>
            <w:proofErr w:type="gramStart"/>
            <w:r w:rsidRPr="00C61FFE">
              <w:rPr>
                <w:iCs/>
              </w:rPr>
              <w:t>осіб</w:t>
            </w:r>
            <w:proofErr w:type="spellEnd"/>
            <w:proofErr w:type="gramEnd"/>
            <w:r w:rsidRPr="00C61FFE">
              <w:rPr>
                <w:iCs/>
              </w:rPr>
              <w:t xml:space="preserve"> з</w:t>
            </w:r>
          </w:p>
          <w:p w:rsidR="00C61FFE" w:rsidRPr="00C61FFE" w:rsidRDefault="00C61FFE" w:rsidP="00C61FFE">
            <w:pPr>
              <w:pStyle w:val="a3"/>
              <w:rPr>
                <w:iCs/>
              </w:rPr>
            </w:pPr>
            <w:r w:rsidRPr="00C61FFE">
              <w:rPr>
                <w:iCs/>
              </w:rPr>
              <w:t xml:space="preserve">з </w:t>
            </w:r>
            <w:proofErr w:type="spellStart"/>
            <w:r w:rsidRPr="00C61FFE">
              <w:rPr>
                <w:iCs/>
              </w:rPr>
              <w:t>інва</w:t>
            </w:r>
            <w:proofErr w:type="spellEnd"/>
            <w:r w:rsidRPr="00C61FFE">
              <w:rPr>
                <w:iCs/>
                <w:lang w:val="uk-UA"/>
              </w:rPr>
              <w:t>лід</w:t>
            </w:r>
            <w:proofErr w:type="spellStart"/>
            <w:r w:rsidRPr="00C61FFE">
              <w:rPr>
                <w:iCs/>
              </w:rPr>
              <w:t>дністю</w:t>
            </w:r>
            <w:proofErr w:type="spellEnd"/>
            <w:r w:rsidRPr="00C61FFE">
              <w:rPr>
                <w:iCs/>
              </w:rPr>
              <w:t xml:space="preserve">, в </w:t>
            </w:r>
            <w:proofErr w:type="spellStart"/>
            <w:r w:rsidRPr="00C61FFE">
              <w:rPr>
                <w:iCs/>
              </w:rPr>
              <w:t>умовах</w:t>
            </w:r>
            <w:proofErr w:type="spellEnd"/>
            <w:r w:rsidRPr="00C61FFE">
              <w:rPr>
                <w:iCs/>
              </w:rPr>
              <w:t xml:space="preserve"> в</w:t>
            </w:r>
            <w:proofErr w:type="spellStart"/>
            <w:r w:rsidRPr="00C61FFE">
              <w:rPr>
                <w:iCs/>
                <w:lang w:val="uk-UA"/>
              </w:rPr>
              <w:t>оє</w:t>
            </w:r>
            <w:r w:rsidRPr="00C61FFE">
              <w:rPr>
                <w:iCs/>
              </w:rPr>
              <w:t>нного</w:t>
            </w:r>
            <w:proofErr w:type="spellEnd"/>
            <w:r w:rsidRPr="00C61FFE">
              <w:rPr>
                <w:iCs/>
              </w:rPr>
              <w:t xml:space="preserve"> </w:t>
            </w:r>
            <w:proofErr w:type="spellStart"/>
            <w:r w:rsidRPr="00C61FFE">
              <w:rPr>
                <w:iCs/>
              </w:rPr>
              <w:t>чи</w:t>
            </w:r>
            <w:proofErr w:type="spellEnd"/>
            <w:r w:rsidRPr="00C61FFE">
              <w:rPr>
                <w:iCs/>
              </w:rPr>
              <w:t xml:space="preserve"> </w:t>
            </w:r>
            <w:proofErr w:type="spellStart"/>
            <w:r w:rsidRPr="00C61FFE">
              <w:rPr>
                <w:iCs/>
              </w:rPr>
              <w:t>надзвичайного</w:t>
            </w:r>
            <w:proofErr w:type="spellEnd"/>
            <w:r w:rsidRPr="00C61FFE">
              <w:rPr>
                <w:iCs/>
              </w:rPr>
              <w:t xml:space="preserve"> стану</w:t>
            </w:r>
          </w:p>
          <w:p w:rsidR="00C61FFE" w:rsidRPr="00C61FFE" w:rsidRDefault="00C61FFE" w:rsidP="00C61FFE">
            <w:pPr>
              <w:pStyle w:val="a3"/>
              <w:rPr>
                <w:iCs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Default="00C61FFE" w:rsidP="00880D1F">
            <w:pPr>
              <w:pStyle w:val="a3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01.04.2023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Default="00C61FFE" w:rsidP="00C61FFE">
            <w:pPr>
              <w:pStyle w:val="a3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31.12.2023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DB5644" w:rsidRDefault="00C61FFE" w:rsidP="00DB5644">
            <w:pPr>
              <w:pStyle w:val="a3"/>
              <w:rPr>
                <w:iCs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C61FFE" w:rsidRDefault="00C61FFE" w:rsidP="00E86224">
            <w:pPr>
              <w:pStyle w:val="a3"/>
              <w:rPr>
                <w:iCs/>
                <w:lang w:val="uk-UA"/>
              </w:rPr>
            </w:pPr>
            <w:r w:rsidRPr="00C61FFE">
              <w:rPr>
                <w:iCs/>
                <w:lang w:val="uk-UA"/>
              </w:rPr>
              <w:t>відділ будівництва, земельних ресурсів,архітектури та ЖКГ</w:t>
            </w:r>
            <w:r>
              <w:rPr>
                <w:iCs/>
                <w:lang w:val="uk-UA"/>
              </w:rPr>
              <w:t>. Спеціаліст ЦЗ</w:t>
            </w:r>
          </w:p>
        </w:tc>
      </w:tr>
      <w:tr w:rsidR="007171E7" w:rsidRPr="00D81C37" w:rsidTr="00FE0B17">
        <w:trPr>
          <w:trHeight w:val="975"/>
        </w:trPr>
        <w:tc>
          <w:tcPr>
            <w:tcW w:w="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E7" w:rsidRPr="00C350BD" w:rsidRDefault="00C350BD" w:rsidP="00DB5644">
            <w:pPr>
              <w:pStyle w:val="a3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4</w:t>
            </w:r>
          </w:p>
        </w:tc>
        <w:tc>
          <w:tcPr>
            <w:tcW w:w="21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E7" w:rsidRPr="007171E7" w:rsidRDefault="007171E7" w:rsidP="007171E7">
            <w:pPr>
              <w:pStyle w:val="a3"/>
              <w:rPr>
                <w:iCs/>
              </w:rPr>
            </w:pPr>
            <w:proofErr w:type="spellStart"/>
            <w:r w:rsidRPr="007171E7">
              <w:rPr>
                <w:iCs/>
              </w:rPr>
              <w:t>Забезпечено</w:t>
            </w:r>
            <w:proofErr w:type="spellEnd"/>
          </w:p>
          <w:p w:rsidR="007171E7" w:rsidRPr="007171E7" w:rsidRDefault="007171E7" w:rsidP="007171E7">
            <w:pPr>
              <w:pStyle w:val="a3"/>
              <w:rPr>
                <w:iCs/>
                <w:lang w:val="uk-UA"/>
              </w:rPr>
            </w:pPr>
            <w:proofErr w:type="spellStart"/>
            <w:r w:rsidRPr="007171E7">
              <w:rPr>
                <w:iCs/>
              </w:rPr>
              <w:t>доступність</w:t>
            </w:r>
            <w:proofErr w:type="spellEnd"/>
            <w:r w:rsidRPr="007171E7">
              <w:rPr>
                <w:iCs/>
              </w:rPr>
              <w:t xml:space="preserve"> </w:t>
            </w:r>
            <w:proofErr w:type="spellStart"/>
            <w:r w:rsidRPr="007171E7">
              <w:rPr>
                <w:iCs/>
              </w:rPr>
              <w:t>будівель</w:t>
            </w:r>
            <w:proofErr w:type="spellEnd"/>
            <w:r w:rsidRPr="007171E7">
              <w:rPr>
                <w:iCs/>
              </w:rPr>
              <w:t xml:space="preserve"> і</w:t>
            </w:r>
            <w:r>
              <w:rPr>
                <w:iCs/>
                <w:lang w:val="uk-UA"/>
              </w:rPr>
              <w:t xml:space="preserve"> </w:t>
            </w:r>
            <w:proofErr w:type="spellStart"/>
            <w:r w:rsidRPr="007171E7">
              <w:rPr>
                <w:iCs/>
              </w:rPr>
              <w:t>примпцень</w:t>
            </w:r>
            <w:proofErr w:type="spellEnd"/>
            <w:r w:rsidRPr="007171E7">
              <w:rPr>
                <w:iCs/>
              </w:rPr>
              <w:t xml:space="preserve"> заклад</w:t>
            </w:r>
            <w:proofErr w:type="spellStart"/>
            <w:r>
              <w:rPr>
                <w:iCs/>
                <w:lang w:val="uk-UA"/>
              </w:rPr>
              <w:t>і</w:t>
            </w:r>
            <w:proofErr w:type="gramStart"/>
            <w:r>
              <w:rPr>
                <w:iCs/>
                <w:lang w:val="uk-UA"/>
              </w:rPr>
              <w:t>в</w:t>
            </w:r>
            <w:proofErr w:type="spellEnd"/>
            <w:proofErr w:type="gramEnd"/>
          </w:p>
          <w:p w:rsidR="007171E7" w:rsidRPr="007171E7" w:rsidRDefault="007171E7" w:rsidP="007171E7">
            <w:pPr>
              <w:pStyle w:val="a3"/>
              <w:rPr>
                <w:iCs/>
              </w:rPr>
            </w:pPr>
            <w:proofErr w:type="spellStart"/>
            <w:r w:rsidRPr="007171E7">
              <w:rPr>
                <w:iCs/>
              </w:rPr>
              <w:t>освіти</w:t>
            </w:r>
            <w:proofErr w:type="spellEnd"/>
            <w:r w:rsidRPr="007171E7">
              <w:rPr>
                <w:iCs/>
              </w:rPr>
              <w:t xml:space="preserve"> для </w:t>
            </w:r>
            <w:proofErr w:type="spellStart"/>
            <w:r w:rsidRPr="007171E7">
              <w:rPr>
                <w:iCs/>
              </w:rPr>
              <w:t>маломобільних</w:t>
            </w:r>
            <w:proofErr w:type="spellEnd"/>
            <w:r w:rsidRPr="007171E7">
              <w:rPr>
                <w:iCs/>
              </w:rPr>
              <w:t xml:space="preserve"> </w:t>
            </w:r>
            <w:proofErr w:type="spellStart"/>
            <w:r w:rsidRPr="007171E7">
              <w:rPr>
                <w:iCs/>
              </w:rPr>
              <w:t>груп</w:t>
            </w:r>
            <w:proofErr w:type="spellEnd"/>
            <w:r w:rsidRPr="007171E7">
              <w:rPr>
                <w:iCs/>
              </w:rPr>
              <w:t xml:space="preserve"> </w:t>
            </w:r>
            <w:proofErr w:type="spellStart"/>
            <w:r w:rsidRPr="007171E7">
              <w:rPr>
                <w:iCs/>
              </w:rPr>
              <w:t>населення</w:t>
            </w:r>
            <w:proofErr w:type="spellEnd"/>
            <w:r w:rsidRPr="007171E7">
              <w:rPr>
                <w:iCs/>
              </w:rPr>
              <w:t xml:space="preserve"> </w:t>
            </w:r>
            <w:r>
              <w:rPr>
                <w:iCs/>
                <w:lang w:val="uk-UA"/>
              </w:rPr>
              <w:t>і</w:t>
            </w:r>
            <w:r w:rsidRPr="007171E7">
              <w:rPr>
                <w:iCs/>
              </w:rPr>
              <w:t xml:space="preserve">з </w:t>
            </w:r>
            <w:proofErr w:type="spellStart"/>
            <w:r w:rsidRPr="007171E7">
              <w:rPr>
                <w:iCs/>
              </w:rPr>
              <w:t>забезпеченнями</w:t>
            </w:r>
            <w:proofErr w:type="spellEnd"/>
            <w:r w:rsidRPr="007171E7">
              <w:rPr>
                <w:iCs/>
              </w:rPr>
              <w:t xml:space="preserve"> </w:t>
            </w:r>
            <w:proofErr w:type="spellStart"/>
            <w:r w:rsidRPr="007171E7">
              <w:rPr>
                <w:iCs/>
              </w:rPr>
              <w:lastRenderedPageBreak/>
              <w:t>універсального</w:t>
            </w:r>
            <w:proofErr w:type="spellEnd"/>
            <w:r w:rsidRPr="007171E7">
              <w:rPr>
                <w:iCs/>
              </w:rPr>
              <w:t xml:space="preserve"> дизайну та </w:t>
            </w:r>
            <w:proofErr w:type="spellStart"/>
            <w:r w:rsidRPr="007171E7">
              <w:rPr>
                <w:iCs/>
              </w:rPr>
              <w:t>розумного</w:t>
            </w:r>
            <w:proofErr w:type="spellEnd"/>
            <w:r w:rsidRPr="007171E7">
              <w:rPr>
                <w:iCs/>
              </w:rPr>
              <w:t xml:space="preserve"> </w:t>
            </w:r>
            <w:proofErr w:type="spellStart"/>
            <w:r w:rsidRPr="007171E7">
              <w:rPr>
                <w:iCs/>
              </w:rPr>
              <w:t>пристосування</w:t>
            </w:r>
            <w:proofErr w:type="spellEnd"/>
          </w:p>
          <w:p w:rsidR="007171E7" w:rsidRPr="00C61FFE" w:rsidRDefault="007171E7" w:rsidP="00C61FFE">
            <w:pPr>
              <w:pStyle w:val="a3"/>
              <w:rPr>
                <w:iCs/>
              </w:rPr>
            </w:pPr>
          </w:p>
        </w:tc>
        <w:tc>
          <w:tcPr>
            <w:tcW w:w="3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E7" w:rsidRPr="007171E7" w:rsidRDefault="007171E7" w:rsidP="007171E7">
            <w:pPr>
              <w:pStyle w:val="a3"/>
              <w:rPr>
                <w:iCs/>
                <w:lang w:val="uk-UA"/>
              </w:rPr>
            </w:pPr>
            <w:r w:rsidRPr="007171E7">
              <w:rPr>
                <w:iCs/>
              </w:rPr>
              <w:lastRenderedPageBreak/>
              <w:t xml:space="preserve">1) провести </w:t>
            </w:r>
            <w:proofErr w:type="spellStart"/>
            <w:r w:rsidRPr="007171E7">
              <w:rPr>
                <w:iCs/>
              </w:rPr>
              <w:t>моніторинг</w:t>
            </w:r>
            <w:proofErr w:type="spellEnd"/>
            <w:r w:rsidRPr="007171E7">
              <w:rPr>
                <w:iCs/>
              </w:rPr>
              <w:t xml:space="preserve"> </w:t>
            </w:r>
            <w:proofErr w:type="spellStart"/>
            <w:r w:rsidRPr="007171E7">
              <w:rPr>
                <w:iCs/>
              </w:rPr>
              <w:t>будівель</w:t>
            </w:r>
            <w:proofErr w:type="spellEnd"/>
            <w:r w:rsidRPr="007171E7">
              <w:rPr>
                <w:iCs/>
              </w:rPr>
              <w:t xml:space="preserve"> і</w:t>
            </w:r>
            <w:r w:rsidRPr="007171E7">
              <w:rPr>
                <w:iCs/>
                <w:lang w:val="uk-UA"/>
              </w:rPr>
              <w:t xml:space="preserve"> </w:t>
            </w:r>
            <w:r w:rsidRPr="007171E7">
              <w:rPr>
                <w:iCs/>
              </w:rPr>
              <w:t>прим</w:t>
            </w:r>
            <w:r>
              <w:rPr>
                <w:iCs/>
                <w:lang w:val="uk-UA"/>
              </w:rPr>
              <w:t>іщ</w:t>
            </w:r>
            <w:proofErr w:type="spellStart"/>
            <w:r w:rsidRPr="007171E7">
              <w:rPr>
                <w:iCs/>
              </w:rPr>
              <w:t>ень</w:t>
            </w:r>
            <w:proofErr w:type="spellEnd"/>
            <w:r w:rsidRPr="007171E7">
              <w:rPr>
                <w:iCs/>
              </w:rPr>
              <w:t xml:space="preserve"> заклад</w:t>
            </w:r>
            <w:proofErr w:type="spellStart"/>
            <w:r w:rsidRPr="007171E7">
              <w:rPr>
                <w:iCs/>
                <w:lang w:val="uk-UA"/>
              </w:rPr>
              <w:t>і</w:t>
            </w:r>
            <w:proofErr w:type="gramStart"/>
            <w:r w:rsidRPr="007171E7">
              <w:rPr>
                <w:iCs/>
                <w:lang w:val="uk-UA"/>
              </w:rPr>
              <w:t>в</w:t>
            </w:r>
            <w:proofErr w:type="spellEnd"/>
            <w:proofErr w:type="gramEnd"/>
          </w:p>
          <w:p w:rsidR="007171E7" w:rsidRPr="007171E7" w:rsidRDefault="007171E7" w:rsidP="007171E7">
            <w:pPr>
              <w:pStyle w:val="a3"/>
              <w:rPr>
                <w:iCs/>
                <w:lang w:val="uk-UA"/>
              </w:rPr>
            </w:pPr>
            <w:proofErr w:type="spellStart"/>
            <w:r w:rsidRPr="007171E7">
              <w:rPr>
                <w:iCs/>
              </w:rPr>
              <w:t>освіти</w:t>
            </w:r>
            <w:proofErr w:type="spellEnd"/>
            <w:r w:rsidRPr="007171E7">
              <w:rPr>
                <w:iCs/>
              </w:rPr>
              <w:t xml:space="preserve"> для </w:t>
            </w:r>
            <w:proofErr w:type="spellStart"/>
            <w:r w:rsidRPr="007171E7">
              <w:rPr>
                <w:iCs/>
              </w:rPr>
              <w:t>маломобільних</w:t>
            </w:r>
            <w:proofErr w:type="spellEnd"/>
            <w:r w:rsidRPr="007171E7">
              <w:rPr>
                <w:iCs/>
              </w:rPr>
              <w:t xml:space="preserve"> </w:t>
            </w:r>
            <w:proofErr w:type="spellStart"/>
            <w:r w:rsidRPr="007171E7">
              <w:rPr>
                <w:iCs/>
              </w:rPr>
              <w:t>груп</w:t>
            </w:r>
            <w:proofErr w:type="spellEnd"/>
            <w:r w:rsidRPr="007171E7">
              <w:rPr>
                <w:iCs/>
              </w:rPr>
              <w:t xml:space="preserve"> </w:t>
            </w:r>
            <w:proofErr w:type="spellStart"/>
            <w:r w:rsidRPr="007171E7">
              <w:rPr>
                <w:iCs/>
              </w:rPr>
              <w:t>населення</w:t>
            </w:r>
            <w:proofErr w:type="spellEnd"/>
            <w:r w:rsidRPr="007171E7">
              <w:rPr>
                <w:iCs/>
              </w:rPr>
              <w:t xml:space="preserve"> </w:t>
            </w:r>
            <w:r w:rsidRPr="007171E7">
              <w:rPr>
                <w:iCs/>
                <w:lang w:val="uk-UA"/>
              </w:rPr>
              <w:t>і</w:t>
            </w:r>
            <w:r w:rsidRPr="007171E7">
              <w:rPr>
                <w:iCs/>
              </w:rPr>
              <w:t xml:space="preserve">з </w:t>
            </w:r>
            <w:proofErr w:type="spellStart"/>
            <w:r w:rsidRPr="007171E7">
              <w:rPr>
                <w:iCs/>
              </w:rPr>
              <w:t>забезпеченнями</w:t>
            </w:r>
            <w:proofErr w:type="spellEnd"/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E7" w:rsidRPr="007171E7" w:rsidRDefault="007171E7" w:rsidP="007171E7">
            <w:pPr>
              <w:pStyle w:val="a3"/>
              <w:rPr>
                <w:iCs/>
                <w:lang w:val="uk-UA"/>
              </w:rPr>
            </w:pPr>
            <w:r w:rsidRPr="007171E7">
              <w:rPr>
                <w:iCs/>
              </w:rPr>
              <w:t xml:space="preserve"> </w:t>
            </w:r>
            <w:r>
              <w:rPr>
                <w:iCs/>
                <w:lang w:val="uk-UA"/>
              </w:rPr>
              <w:t>П</w:t>
            </w:r>
            <w:proofErr w:type="spellStart"/>
            <w:r w:rsidRPr="007171E7">
              <w:rPr>
                <w:iCs/>
              </w:rPr>
              <w:t>рове</w:t>
            </w:r>
            <w:r>
              <w:rPr>
                <w:iCs/>
                <w:lang w:val="uk-UA"/>
              </w:rPr>
              <w:t>дений</w:t>
            </w:r>
            <w:proofErr w:type="spellEnd"/>
            <w:r w:rsidRPr="007171E7">
              <w:rPr>
                <w:iCs/>
              </w:rPr>
              <w:t xml:space="preserve"> </w:t>
            </w:r>
            <w:proofErr w:type="spellStart"/>
            <w:r w:rsidRPr="007171E7">
              <w:rPr>
                <w:iCs/>
              </w:rPr>
              <w:t>моніторинг</w:t>
            </w:r>
            <w:proofErr w:type="spellEnd"/>
            <w:r w:rsidRPr="007171E7">
              <w:rPr>
                <w:iCs/>
              </w:rPr>
              <w:t xml:space="preserve"> </w:t>
            </w:r>
            <w:proofErr w:type="spellStart"/>
            <w:r w:rsidRPr="007171E7">
              <w:rPr>
                <w:iCs/>
              </w:rPr>
              <w:t>будівель</w:t>
            </w:r>
            <w:proofErr w:type="spellEnd"/>
            <w:r w:rsidRPr="007171E7">
              <w:rPr>
                <w:iCs/>
              </w:rPr>
              <w:t xml:space="preserve"> і</w:t>
            </w:r>
            <w:r w:rsidRPr="007171E7">
              <w:rPr>
                <w:iCs/>
                <w:lang w:val="uk-UA"/>
              </w:rPr>
              <w:t xml:space="preserve"> </w:t>
            </w:r>
            <w:r w:rsidRPr="007171E7">
              <w:rPr>
                <w:iCs/>
              </w:rPr>
              <w:t>прим</w:t>
            </w:r>
            <w:r>
              <w:rPr>
                <w:iCs/>
                <w:lang w:val="uk-UA"/>
              </w:rPr>
              <w:t>іщ</w:t>
            </w:r>
            <w:proofErr w:type="spellStart"/>
            <w:r w:rsidRPr="007171E7">
              <w:rPr>
                <w:iCs/>
              </w:rPr>
              <w:t>ень</w:t>
            </w:r>
            <w:proofErr w:type="spellEnd"/>
            <w:r w:rsidRPr="007171E7">
              <w:rPr>
                <w:iCs/>
              </w:rPr>
              <w:t xml:space="preserve"> заклад</w:t>
            </w:r>
            <w:proofErr w:type="spellStart"/>
            <w:r w:rsidRPr="007171E7">
              <w:rPr>
                <w:iCs/>
                <w:lang w:val="uk-UA"/>
              </w:rPr>
              <w:t>ів</w:t>
            </w:r>
            <w:proofErr w:type="spellEnd"/>
          </w:p>
          <w:p w:rsidR="007171E7" w:rsidRPr="00C61FFE" w:rsidRDefault="007171E7" w:rsidP="007171E7">
            <w:pPr>
              <w:pStyle w:val="a3"/>
              <w:rPr>
                <w:iCs/>
              </w:rPr>
            </w:pPr>
            <w:proofErr w:type="spellStart"/>
            <w:r w:rsidRPr="007171E7">
              <w:rPr>
                <w:iCs/>
              </w:rPr>
              <w:t>освіти</w:t>
            </w:r>
            <w:proofErr w:type="spellEnd"/>
            <w:r w:rsidRPr="007171E7">
              <w:rPr>
                <w:iCs/>
              </w:rPr>
              <w:t xml:space="preserve"> для </w:t>
            </w:r>
            <w:proofErr w:type="spellStart"/>
            <w:r w:rsidRPr="007171E7">
              <w:rPr>
                <w:iCs/>
              </w:rPr>
              <w:t>маломобільних</w:t>
            </w:r>
            <w:proofErr w:type="spellEnd"/>
            <w:r w:rsidRPr="007171E7">
              <w:rPr>
                <w:iCs/>
              </w:rPr>
              <w:t xml:space="preserve"> </w:t>
            </w:r>
            <w:proofErr w:type="spellStart"/>
            <w:r w:rsidRPr="007171E7">
              <w:rPr>
                <w:iCs/>
              </w:rPr>
              <w:t>груп</w:t>
            </w:r>
            <w:proofErr w:type="spellEnd"/>
            <w:r w:rsidRPr="007171E7">
              <w:rPr>
                <w:iCs/>
              </w:rPr>
              <w:t xml:space="preserve"> </w:t>
            </w:r>
            <w:proofErr w:type="spellStart"/>
            <w:r w:rsidRPr="007171E7">
              <w:rPr>
                <w:iCs/>
              </w:rPr>
              <w:t>населення</w:t>
            </w:r>
            <w:proofErr w:type="spellEnd"/>
            <w:r w:rsidRPr="007171E7">
              <w:rPr>
                <w:iCs/>
              </w:rPr>
              <w:t xml:space="preserve"> </w:t>
            </w:r>
            <w:r w:rsidRPr="007171E7">
              <w:rPr>
                <w:iCs/>
                <w:lang w:val="uk-UA"/>
              </w:rPr>
              <w:t>і</w:t>
            </w:r>
            <w:r w:rsidRPr="007171E7">
              <w:rPr>
                <w:iCs/>
              </w:rPr>
              <w:t xml:space="preserve">з </w:t>
            </w:r>
            <w:proofErr w:type="spellStart"/>
            <w:r w:rsidRPr="007171E7">
              <w:rPr>
                <w:iCs/>
              </w:rPr>
              <w:t>забезпеченнями</w:t>
            </w:r>
            <w:proofErr w:type="spellEnd"/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E7" w:rsidRDefault="007171E7" w:rsidP="00880D1F">
            <w:pPr>
              <w:pStyle w:val="a3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01.05.2023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E7" w:rsidRDefault="007171E7" w:rsidP="00880D1F">
            <w:pPr>
              <w:pStyle w:val="a3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01.09.2023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E7" w:rsidRPr="00DB5644" w:rsidRDefault="007171E7" w:rsidP="00DB5644">
            <w:pPr>
              <w:pStyle w:val="a3"/>
              <w:rPr>
                <w:iCs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E7" w:rsidRPr="00C61FFE" w:rsidRDefault="007171E7" w:rsidP="00E86224">
            <w:pPr>
              <w:pStyle w:val="a3"/>
              <w:rPr>
                <w:iCs/>
                <w:lang w:val="uk-UA"/>
              </w:rPr>
            </w:pPr>
            <w:r w:rsidRPr="007171E7">
              <w:rPr>
                <w:iCs/>
                <w:lang w:val="uk-UA"/>
              </w:rPr>
              <w:t>Від</w:t>
            </w:r>
            <w:r>
              <w:rPr>
                <w:iCs/>
                <w:lang w:val="uk-UA"/>
              </w:rPr>
              <w:t>д</w:t>
            </w:r>
            <w:r w:rsidRPr="007171E7">
              <w:rPr>
                <w:iCs/>
                <w:lang w:val="uk-UA"/>
              </w:rPr>
              <w:t>іл освіти культури, молоді та спорту</w:t>
            </w:r>
          </w:p>
        </w:tc>
      </w:tr>
      <w:tr w:rsidR="007171E7" w:rsidRPr="00D81C37" w:rsidTr="00FE0B17">
        <w:trPr>
          <w:trHeight w:val="1305"/>
        </w:trPr>
        <w:tc>
          <w:tcPr>
            <w:tcW w:w="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E7" w:rsidRPr="00DB5644" w:rsidRDefault="007171E7" w:rsidP="00DB5644">
            <w:pPr>
              <w:pStyle w:val="a3"/>
              <w:rPr>
                <w:iCs/>
              </w:rPr>
            </w:pPr>
          </w:p>
        </w:tc>
        <w:tc>
          <w:tcPr>
            <w:tcW w:w="21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E7" w:rsidRPr="007171E7" w:rsidRDefault="007171E7" w:rsidP="007171E7">
            <w:pPr>
              <w:pStyle w:val="a3"/>
              <w:rPr>
                <w:iCs/>
              </w:rPr>
            </w:pPr>
          </w:p>
        </w:tc>
        <w:tc>
          <w:tcPr>
            <w:tcW w:w="3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E7" w:rsidRPr="00C61FFE" w:rsidRDefault="007171E7" w:rsidP="00C61FFE">
            <w:pPr>
              <w:pStyle w:val="a3"/>
              <w:rPr>
                <w:iCs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E7" w:rsidRPr="00C61FFE" w:rsidRDefault="007171E7" w:rsidP="00C61FFE">
            <w:pPr>
              <w:pStyle w:val="a3"/>
              <w:rPr>
                <w:iCs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E7" w:rsidRDefault="007171E7" w:rsidP="00880D1F">
            <w:pPr>
              <w:pStyle w:val="a3"/>
              <w:rPr>
                <w:iCs/>
                <w:lang w:val="uk-UA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E7" w:rsidRDefault="007171E7" w:rsidP="00880D1F">
            <w:pPr>
              <w:pStyle w:val="a3"/>
              <w:rPr>
                <w:iCs/>
                <w:lang w:val="uk-UA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E7" w:rsidRPr="00DB5644" w:rsidRDefault="007171E7" w:rsidP="00DB5644">
            <w:pPr>
              <w:pStyle w:val="a3"/>
              <w:rPr>
                <w:iCs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E7" w:rsidRPr="00C61FFE" w:rsidRDefault="007171E7" w:rsidP="00E86224">
            <w:pPr>
              <w:pStyle w:val="a3"/>
              <w:rPr>
                <w:iCs/>
                <w:lang w:val="uk-UA"/>
              </w:rPr>
            </w:pPr>
          </w:p>
        </w:tc>
      </w:tr>
      <w:tr w:rsidR="007171E7" w:rsidRPr="00D81C37" w:rsidTr="00FE0B17">
        <w:trPr>
          <w:trHeight w:val="1005"/>
        </w:trPr>
        <w:tc>
          <w:tcPr>
            <w:tcW w:w="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E7" w:rsidRPr="00DB5644" w:rsidRDefault="007171E7" w:rsidP="00DB5644">
            <w:pPr>
              <w:pStyle w:val="a3"/>
              <w:rPr>
                <w:iCs/>
              </w:rPr>
            </w:pPr>
          </w:p>
        </w:tc>
        <w:tc>
          <w:tcPr>
            <w:tcW w:w="21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E7" w:rsidRPr="007171E7" w:rsidRDefault="007171E7" w:rsidP="007171E7">
            <w:pPr>
              <w:pStyle w:val="a3"/>
              <w:rPr>
                <w:iCs/>
              </w:rPr>
            </w:pPr>
          </w:p>
        </w:tc>
        <w:tc>
          <w:tcPr>
            <w:tcW w:w="3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E7" w:rsidRPr="007171E7" w:rsidRDefault="007171E7" w:rsidP="007171E7">
            <w:pPr>
              <w:pStyle w:val="a3"/>
              <w:rPr>
                <w:iCs/>
              </w:rPr>
            </w:pPr>
            <w:r w:rsidRPr="007171E7">
              <w:rPr>
                <w:iCs/>
              </w:rPr>
              <w:t xml:space="preserve">2) </w:t>
            </w:r>
            <w:proofErr w:type="spellStart"/>
            <w:r w:rsidRPr="007171E7">
              <w:rPr>
                <w:iCs/>
              </w:rPr>
              <w:t>вжити</w:t>
            </w:r>
            <w:proofErr w:type="spellEnd"/>
            <w:r w:rsidRPr="007171E7">
              <w:rPr>
                <w:iCs/>
              </w:rPr>
              <w:t xml:space="preserve"> </w:t>
            </w:r>
            <w:proofErr w:type="spellStart"/>
            <w:r w:rsidRPr="007171E7">
              <w:rPr>
                <w:iCs/>
              </w:rPr>
              <w:t>заході</w:t>
            </w:r>
            <w:proofErr w:type="gramStart"/>
            <w:r w:rsidRPr="007171E7">
              <w:rPr>
                <w:iCs/>
              </w:rPr>
              <w:t>в</w:t>
            </w:r>
            <w:proofErr w:type="spellEnd"/>
            <w:proofErr w:type="gramEnd"/>
            <w:r w:rsidRPr="007171E7">
              <w:rPr>
                <w:iCs/>
              </w:rPr>
              <w:t xml:space="preserve"> за результатами</w:t>
            </w:r>
            <w:r>
              <w:rPr>
                <w:iCs/>
                <w:lang w:val="uk-UA"/>
              </w:rPr>
              <w:t xml:space="preserve"> </w:t>
            </w:r>
            <w:proofErr w:type="spellStart"/>
            <w:r w:rsidRPr="007171E7">
              <w:rPr>
                <w:iCs/>
              </w:rPr>
              <w:t>моніторингу</w:t>
            </w:r>
            <w:proofErr w:type="spellEnd"/>
          </w:p>
          <w:p w:rsidR="007171E7" w:rsidRPr="007171E7" w:rsidRDefault="007171E7" w:rsidP="007171E7">
            <w:pPr>
              <w:pStyle w:val="a3"/>
              <w:rPr>
                <w:iCs/>
              </w:rPr>
            </w:pPr>
            <w:r w:rsidRPr="007171E7">
              <w:rPr>
                <w:iCs/>
              </w:rPr>
              <w:t xml:space="preserve">для </w:t>
            </w:r>
            <w:proofErr w:type="spellStart"/>
            <w:r w:rsidRPr="007171E7">
              <w:rPr>
                <w:iCs/>
              </w:rPr>
              <w:t>забезпечення</w:t>
            </w:r>
            <w:proofErr w:type="spellEnd"/>
            <w:r>
              <w:rPr>
                <w:iCs/>
                <w:lang w:val="uk-UA"/>
              </w:rPr>
              <w:t xml:space="preserve"> </w:t>
            </w:r>
            <w:proofErr w:type="spellStart"/>
            <w:r w:rsidRPr="007171E7">
              <w:rPr>
                <w:iCs/>
              </w:rPr>
              <w:t>доступност</w:t>
            </w:r>
            <w:proofErr w:type="spellEnd"/>
            <w:r>
              <w:rPr>
                <w:iCs/>
                <w:lang w:val="uk-UA"/>
              </w:rPr>
              <w:t>і</w:t>
            </w:r>
            <w:r w:rsidRPr="007171E7">
              <w:rPr>
                <w:iCs/>
              </w:rPr>
              <w:t xml:space="preserve"> заклад</w:t>
            </w:r>
            <w:proofErr w:type="spellStart"/>
            <w:r>
              <w:rPr>
                <w:iCs/>
                <w:lang w:val="uk-UA"/>
              </w:rPr>
              <w:t>ів</w:t>
            </w:r>
            <w:proofErr w:type="spellEnd"/>
            <w:r w:rsidRPr="007171E7">
              <w:rPr>
                <w:iCs/>
              </w:rPr>
              <w:t xml:space="preserve"> </w:t>
            </w:r>
            <w:proofErr w:type="spellStart"/>
            <w:r w:rsidRPr="007171E7">
              <w:rPr>
                <w:iCs/>
              </w:rPr>
              <w:t>осв</w:t>
            </w:r>
            <w:r>
              <w:rPr>
                <w:iCs/>
                <w:lang w:val="uk-UA"/>
              </w:rPr>
              <w:t>іт</w:t>
            </w:r>
            <w:proofErr w:type="spellEnd"/>
            <w:r w:rsidRPr="007171E7">
              <w:rPr>
                <w:iCs/>
              </w:rPr>
              <w:t>и ус</w:t>
            </w:r>
            <w:r>
              <w:rPr>
                <w:iCs/>
                <w:lang w:val="uk-UA"/>
              </w:rPr>
              <w:t>і</w:t>
            </w:r>
            <w:r w:rsidRPr="007171E7">
              <w:rPr>
                <w:iCs/>
              </w:rPr>
              <w:t xml:space="preserve">х </w:t>
            </w:r>
            <w:proofErr w:type="spellStart"/>
            <w:proofErr w:type="gramStart"/>
            <w:r w:rsidRPr="007171E7">
              <w:rPr>
                <w:iCs/>
              </w:rPr>
              <w:t>р</w:t>
            </w:r>
            <w:proofErr w:type="gramEnd"/>
            <w:r w:rsidRPr="007171E7">
              <w:rPr>
                <w:iCs/>
              </w:rPr>
              <w:t>івнів</w:t>
            </w:r>
            <w:proofErr w:type="spellEnd"/>
            <w:r w:rsidRPr="007171E7">
              <w:rPr>
                <w:iCs/>
              </w:rPr>
              <w:t xml:space="preserve"> для </w:t>
            </w:r>
            <w:proofErr w:type="spellStart"/>
            <w:r w:rsidRPr="007171E7">
              <w:rPr>
                <w:iCs/>
              </w:rPr>
              <w:t>ма</w:t>
            </w:r>
            <w:proofErr w:type="spellEnd"/>
            <w:r>
              <w:rPr>
                <w:iCs/>
                <w:lang w:val="uk-UA"/>
              </w:rPr>
              <w:t>л</w:t>
            </w:r>
            <w:proofErr w:type="spellStart"/>
            <w:r w:rsidRPr="007171E7">
              <w:rPr>
                <w:iCs/>
              </w:rPr>
              <w:t>омобільних</w:t>
            </w:r>
            <w:proofErr w:type="spellEnd"/>
            <w:r w:rsidRPr="007171E7">
              <w:rPr>
                <w:iCs/>
              </w:rPr>
              <w:t xml:space="preserve"> </w:t>
            </w:r>
            <w:proofErr w:type="spellStart"/>
            <w:r w:rsidRPr="007171E7">
              <w:rPr>
                <w:iCs/>
              </w:rPr>
              <w:t>груп</w:t>
            </w:r>
            <w:proofErr w:type="spellEnd"/>
            <w:r w:rsidRPr="007171E7">
              <w:rPr>
                <w:iCs/>
              </w:rPr>
              <w:t xml:space="preserve"> </w:t>
            </w:r>
            <w:proofErr w:type="spellStart"/>
            <w:r w:rsidRPr="007171E7">
              <w:rPr>
                <w:iCs/>
              </w:rPr>
              <w:t>населення</w:t>
            </w:r>
            <w:proofErr w:type="spellEnd"/>
          </w:p>
          <w:p w:rsidR="007171E7" w:rsidRPr="00C61FFE" w:rsidRDefault="007171E7" w:rsidP="00C61FFE">
            <w:pPr>
              <w:pStyle w:val="a3"/>
              <w:rPr>
                <w:iCs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E7" w:rsidRPr="007171E7" w:rsidRDefault="007171E7" w:rsidP="007171E7">
            <w:pPr>
              <w:pStyle w:val="a3"/>
              <w:rPr>
                <w:iCs/>
              </w:rPr>
            </w:pPr>
            <w:proofErr w:type="spellStart"/>
            <w:r w:rsidRPr="007171E7">
              <w:rPr>
                <w:iCs/>
              </w:rPr>
              <w:t>вжит</w:t>
            </w:r>
            <w:proofErr w:type="spellEnd"/>
            <w:r>
              <w:rPr>
                <w:iCs/>
                <w:lang w:val="uk-UA"/>
              </w:rPr>
              <w:t>о</w:t>
            </w:r>
            <w:r w:rsidRPr="007171E7">
              <w:rPr>
                <w:iCs/>
              </w:rPr>
              <w:t xml:space="preserve"> </w:t>
            </w:r>
            <w:proofErr w:type="spellStart"/>
            <w:r w:rsidRPr="007171E7">
              <w:rPr>
                <w:iCs/>
              </w:rPr>
              <w:t>заході</w:t>
            </w:r>
            <w:proofErr w:type="gramStart"/>
            <w:r w:rsidRPr="007171E7">
              <w:rPr>
                <w:iCs/>
              </w:rPr>
              <w:t>в</w:t>
            </w:r>
            <w:proofErr w:type="spellEnd"/>
            <w:proofErr w:type="gramEnd"/>
            <w:r w:rsidRPr="007171E7">
              <w:rPr>
                <w:iCs/>
              </w:rPr>
              <w:t xml:space="preserve"> за результатами</w:t>
            </w:r>
            <w:r w:rsidRPr="007171E7">
              <w:rPr>
                <w:iCs/>
                <w:lang w:val="uk-UA"/>
              </w:rPr>
              <w:t xml:space="preserve"> </w:t>
            </w:r>
            <w:proofErr w:type="spellStart"/>
            <w:r w:rsidRPr="007171E7">
              <w:rPr>
                <w:iCs/>
              </w:rPr>
              <w:t>моніторингу</w:t>
            </w:r>
            <w:proofErr w:type="spellEnd"/>
          </w:p>
          <w:p w:rsidR="007171E7" w:rsidRPr="007171E7" w:rsidRDefault="007171E7" w:rsidP="007171E7">
            <w:pPr>
              <w:pStyle w:val="a3"/>
              <w:rPr>
                <w:iCs/>
              </w:rPr>
            </w:pPr>
            <w:r w:rsidRPr="007171E7">
              <w:rPr>
                <w:iCs/>
              </w:rPr>
              <w:t xml:space="preserve">для </w:t>
            </w:r>
            <w:proofErr w:type="spellStart"/>
            <w:r w:rsidRPr="007171E7">
              <w:rPr>
                <w:iCs/>
              </w:rPr>
              <w:t>забезпечення</w:t>
            </w:r>
            <w:proofErr w:type="spellEnd"/>
            <w:r w:rsidRPr="007171E7">
              <w:rPr>
                <w:iCs/>
                <w:lang w:val="uk-UA"/>
              </w:rPr>
              <w:t xml:space="preserve"> </w:t>
            </w:r>
            <w:proofErr w:type="spellStart"/>
            <w:r w:rsidRPr="007171E7">
              <w:rPr>
                <w:iCs/>
              </w:rPr>
              <w:t>доступност</w:t>
            </w:r>
            <w:proofErr w:type="spellEnd"/>
            <w:r w:rsidRPr="007171E7">
              <w:rPr>
                <w:iCs/>
                <w:lang w:val="uk-UA"/>
              </w:rPr>
              <w:t>і</w:t>
            </w:r>
            <w:r w:rsidRPr="007171E7">
              <w:rPr>
                <w:iCs/>
              </w:rPr>
              <w:t xml:space="preserve"> заклад</w:t>
            </w:r>
            <w:proofErr w:type="spellStart"/>
            <w:r w:rsidRPr="007171E7">
              <w:rPr>
                <w:iCs/>
                <w:lang w:val="uk-UA"/>
              </w:rPr>
              <w:t>ів</w:t>
            </w:r>
            <w:proofErr w:type="spellEnd"/>
            <w:r w:rsidRPr="007171E7">
              <w:rPr>
                <w:iCs/>
              </w:rPr>
              <w:t xml:space="preserve"> </w:t>
            </w:r>
            <w:proofErr w:type="spellStart"/>
            <w:r w:rsidRPr="007171E7">
              <w:rPr>
                <w:iCs/>
              </w:rPr>
              <w:t>осв</w:t>
            </w:r>
            <w:r w:rsidRPr="007171E7">
              <w:rPr>
                <w:iCs/>
                <w:lang w:val="uk-UA"/>
              </w:rPr>
              <w:t>іт</w:t>
            </w:r>
            <w:proofErr w:type="spellEnd"/>
            <w:r w:rsidRPr="007171E7">
              <w:rPr>
                <w:iCs/>
              </w:rPr>
              <w:t>и ус</w:t>
            </w:r>
            <w:r w:rsidRPr="007171E7">
              <w:rPr>
                <w:iCs/>
                <w:lang w:val="uk-UA"/>
              </w:rPr>
              <w:t>і</w:t>
            </w:r>
            <w:r w:rsidRPr="007171E7">
              <w:rPr>
                <w:iCs/>
              </w:rPr>
              <w:t xml:space="preserve">х </w:t>
            </w:r>
            <w:proofErr w:type="spellStart"/>
            <w:proofErr w:type="gramStart"/>
            <w:r w:rsidRPr="007171E7">
              <w:rPr>
                <w:iCs/>
              </w:rPr>
              <w:t>р</w:t>
            </w:r>
            <w:proofErr w:type="gramEnd"/>
            <w:r w:rsidRPr="007171E7">
              <w:rPr>
                <w:iCs/>
              </w:rPr>
              <w:t>івнів</w:t>
            </w:r>
            <w:proofErr w:type="spellEnd"/>
            <w:r w:rsidRPr="007171E7">
              <w:rPr>
                <w:iCs/>
              </w:rPr>
              <w:t xml:space="preserve"> для </w:t>
            </w:r>
            <w:proofErr w:type="spellStart"/>
            <w:r w:rsidRPr="007171E7">
              <w:rPr>
                <w:iCs/>
              </w:rPr>
              <w:t>ма</w:t>
            </w:r>
            <w:proofErr w:type="spellEnd"/>
            <w:r w:rsidRPr="007171E7">
              <w:rPr>
                <w:iCs/>
                <w:lang w:val="uk-UA"/>
              </w:rPr>
              <w:t>л</w:t>
            </w:r>
            <w:proofErr w:type="spellStart"/>
            <w:r w:rsidRPr="007171E7">
              <w:rPr>
                <w:iCs/>
              </w:rPr>
              <w:t>омобільних</w:t>
            </w:r>
            <w:proofErr w:type="spellEnd"/>
            <w:r w:rsidRPr="007171E7">
              <w:rPr>
                <w:iCs/>
              </w:rPr>
              <w:t xml:space="preserve"> </w:t>
            </w:r>
            <w:proofErr w:type="spellStart"/>
            <w:r w:rsidRPr="007171E7">
              <w:rPr>
                <w:iCs/>
              </w:rPr>
              <w:t>груп</w:t>
            </w:r>
            <w:proofErr w:type="spellEnd"/>
            <w:r w:rsidRPr="007171E7">
              <w:rPr>
                <w:iCs/>
              </w:rPr>
              <w:t xml:space="preserve"> </w:t>
            </w:r>
            <w:proofErr w:type="spellStart"/>
            <w:r w:rsidRPr="007171E7">
              <w:rPr>
                <w:iCs/>
              </w:rPr>
              <w:t>населення</w:t>
            </w:r>
            <w:proofErr w:type="spellEnd"/>
          </w:p>
          <w:p w:rsidR="007171E7" w:rsidRPr="00C61FFE" w:rsidRDefault="007171E7" w:rsidP="00C61FFE">
            <w:pPr>
              <w:pStyle w:val="a3"/>
              <w:rPr>
                <w:iCs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E7" w:rsidRDefault="007171E7" w:rsidP="00880D1F">
            <w:pPr>
              <w:pStyle w:val="a3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01.01.2024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E7" w:rsidRDefault="007171E7" w:rsidP="00880D1F">
            <w:pPr>
              <w:pStyle w:val="a3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31.12.2024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E7" w:rsidRPr="00DB5644" w:rsidRDefault="007171E7" w:rsidP="00DB5644">
            <w:pPr>
              <w:pStyle w:val="a3"/>
              <w:rPr>
                <w:iCs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E7" w:rsidRPr="00C61FFE" w:rsidRDefault="007171E7" w:rsidP="00E86224">
            <w:pPr>
              <w:pStyle w:val="a3"/>
              <w:rPr>
                <w:iCs/>
                <w:lang w:val="uk-UA"/>
              </w:rPr>
            </w:pPr>
            <w:r w:rsidRPr="007171E7">
              <w:rPr>
                <w:iCs/>
                <w:lang w:val="uk-UA"/>
              </w:rPr>
              <w:t>Відділ освіти культури, молоді та спорту</w:t>
            </w:r>
          </w:p>
        </w:tc>
      </w:tr>
      <w:tr w:rsidR="00C61FFE" w:rsidRPr="00D81C37" w:rsidTr="00BC1A54">
        <w:trPr>
          <w:trHeight w:val="416"/>
        </w:trPr>
        <w:tc>
          <w:tcPr>
            <w:tcW w:w="149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DB5644" w:rsidRDefault="00C61FFE" w:rsidP="00DB5644">
            <w:pPr>
              <w:pStyle w:val="a3"/>
              <w:rPr>
                <w:i/>
                <w:iCs/>
              </w:rPr>
            </w:pPr>
            <w:proofErr w:type="spellStart"/>
            <w:r w:rsidRPr="00DB5644">
              <w:rPr>
                <w:i/>
                <w:iCs/>
              </w:rPr>
              <w:t>Напрям</w:t>
            </w:r>
            <w:proofErr w:type="spellEnd"/>
            <w:r w:rsidRPr="00DB5644">
              <w:rPr>
                <w:i/>
                <w:iCs/>
              </w:rPr>
              <w:t xml:space="preserve"> 2. </w:t>
            </w:r>
            <w:proofErr w:type="spellStart"/>
            <w:r w:rsidRPr="00DB5644">
              <w:rPr>
                <w:i/>
                <w:iCs/>
              </w:rPr>
              <w:t>Інформаційна</w:t>
            </w:r>
            <w:proofErr w:type="spellEnd"/>
            <w:r w:rsidRPr="00DB5644">
              <w:rPr>
                <w:i/>
                <w:iCs/>
              </w:rPr>
              <w:t xml:space="preserve"> </w:t>
            </w:r>
            <w:proofErr w:type="spellStart"/>
            <w:r w:rsidRPr="00DB5644">
              <w:rPr>
                <w:i/>
                <w:iCs/>
              </w:rPr>
              <w:t>безбар'єрність</w:t>
            </w:r>
            <w:proofErr w:type="spellEnd"/>
            <w:r w:rsidRPr="00DB5644">
              <w:rPr>
                <w:i/>
                <w:iCs/>
              </w:rPr>
              <w:t xml:space="preserve">: Люди </w:t>
            </w:r>
            <w:proofErr w:type="spellStart"/>
            <w:r w:rsidRPr="00DB5644">
              <w:rPr>
                <w:i/>
                <w:iCs/>
              </w:rPr>
              <w:t>незалежно</w:t>
            </w:r>
            <w:proofErr w:type="spellEnd"/>
            <w:r w:rsidRPr="00DB5644">
              <w:rPr>
                <w:i/>
                <w:iCs/>
              </w:rPr>
              <w:t xml:space="preserve"> </w:t>
            </w:r>
            <w:proofErr w:type="spellStart"/>
            <w:r w:rsidRPr="00DB5644">
              <w:rPr>
                <w:i/>
                <w:iCs/>
              </w:rPr>
              <w:t>від</w:t>
            </w:r>
            <w:proofErr w:type="spellEnd"/>
            <w:r w:rsidRPr="00DB5644">
              <w:rPr>
                <w:i/>
                <w:iCs/>
              </w:rPr>
              <w:t xml:space="preserve"> </w:t>
            </w:r>
            <w:proofErr w:type="spellStart"/>
            <w:r w:rsidRPr="00DB5644">
              <w:rPr>
                <w:i/>
                <w:iCs/>
              </w:rPr>
              <w:t>іх</w:t>
            </w:r>
            <w:proofErr w:type="spellEnd"/>
            <w:r w:rsidRPr="00DB5644">
              <w:rPr>
                <w:i/>
                <w:iCs/>
              </w:rPr>
              <w:t xml:space="preserve"> </w:t>
            </w:r>
            <w:proofErr w:type="spellStart"/>
            <w:r w:rsidRPr="00DB5644">
              <w:rPr>
                <w:i/>
                <w:iCs/>
              </w:rPr>
              <w:t>функ</w:t>
            </w:r>
            <w:proofErr w:type="spellEnd"/>
            <w:r w:rsidR="005F12B8">
              <w:rPr>
                <w:i/>
                <w:iCs/>
                <w:lang w:val="uk-UA"/>
              </w:rPr>
              <w:t>ц</w:t>
            </w:r>
            <w:proofErr w:type="spellStart"/>
            <w:r w:rsidRPr="00DB5644">
              <w:rPr>
                <w:i/>
                <w:iCs/>
              </w:rPr>
              <w:t>іональних</w:t>
            </w:r>
            <w:proofErr w:type="spellEnd"/>
            <w:r w:rsidRPr="00DB5644">
              <w:rPr>
                <w:i/>
                <w:iCs/>
              </w:rPr>
              <w:t xml:space="preserve"> </w:t>
            </w:r>
            <w:proofErr w:type="spellStart"/>
            <w:r w:rsidRPr="00DB5644">
              <w:rPr>
                <w:i/>
                <w:iCs/>
              </w:rPr>
              <w:t>порушень</w:t>
            </w:r>
            <w:proofErr w:type="spellEnd"/>
            <w:r w:rsidRPr="00DB5644">
              <w:rPr>
                <w:i/>
                <w:iCs/>
              </w:rPr>
              <w:t xml:space="preserve"> </w:t>
            </w:r>
            <w:proofErr w:type="spellStart"/>
            <w:r w:rsidRPr="00DB5644">
              <w:rPr>
                <w:i/>
                <w:iCs/>
              </w:rPr>
              <w:t>чи</w:t>
            </w:r>
            <w:proofErr w:type="spellEnd"/>
            <w:r w:rsidRPr="00DB5644">
              <w:rPr>
                <w:i/>
                <w:iCs/>
              </w:rPr>
              <w:t xml:space="preserve"> </w:t>
            </w:r>
            <w:proofErr w:type="spellStart"/>
            <w:r w:rsidRPr="00DB5644">
              <w:rPr>
                <w:i/>
                <w:iCs/>
              </w:rPr>
              <w:t>комунікативних</w:t>
            </w:r>
            <w:proofErr w:type="spellEnd"/>
            <w:r w:rsidRPr="00DB5644">
              <w:rPr>
                <w:i/>
                <w:iCs/>
              </w:rPr>
              <w:t xml:space="preserve"> </w:t>
            </w:r>
            <w:proofErr w:type="spellStart"/>
            <w:r w:rsidRPr="00DB5644">
              <w:rPr>
                <w:i/>
                <w:iCs/>
              </w:rPr>
              <w:t>мо</w:t>
            </w:r>
            <w:r w:rsidR="005F12B8">
              <w:rPr>
                <w:i/>
                <w:iCs/>
                <w:lang w:val="uk-UA"/>
              </w:rPr>
              <w:t>жли</w:t>
            </w:r>
            <w:r w:rsidRPr="00DB5644">
              <w:rPr>
                <w:i/>
                <w:iCs/>
              </w:rPr>
              <w:t>ивостей</w:t>
            </w:r>
            <w:proofErr w:type="spellEnd"/>
            <w:r w:rsidRPr="00DB5644">
              <w:rPr>
                <w:i/>
                <w:iCs/>
              </w:rPr>
              <w:t xml:space="preserve"> </w:t>
            </w:r>
            <w:proofErr w:type="spellStart"/>
            <w:r w:rsidRPr="00DB5644">
              <w:rPr>
                <w:i/>
                <w:iCs/>
              </w:rPr>
              <w:t>мають</w:t>
            </w:r>
            <w:proofErr w:type="spellEnd"/>
            <w:r w:rsidRPr="00DB5644">
              <w:rPr>
                <w:i/>
                <w:iCs/>
              </w:rPr>
              <w:t xml:space="preserve"> доступ д</w:t>
            </w:r>
            <w:r w:rsidR="005F12B8">
              <w:rPr>
                <w:i/>
                <w:iCs/>
                <w:lang w:val="uk-UA"/>
              </w:rPr>
              <w:t>о</w:t>
            </w:r>
            <w:r w:rsidRPr="00DB5644">
              <w:rPr>
                <w:i/>
                <w:iCs/>
              </w:rPr>
              <w:t xml:space="preserve"> </w:t>
            </w:r>
            <w:proofErr w:type="spellStart"/>
            <w:r w:rsidRPr="00DB5644">
              <w:rPr>
                <w:i/>
                <w:iCs/>
              </w:rPr>
              <w:t>іиформації</w:t>
            </w:r>
            <w:proofErr w:type="spellEnd"/>
            <w:r w:rsidRPr="00DB5644">
              <w:rPr>
                <w:i/>
                <w:iCs/>
              </w:rPr>
              <w:t xml:space="preserve"> в </w:t>
            </w:r>
            <w:proofErr w:type="spellStart"/>
            <w:proofErr w:type="gramStart"/>
            <w:r w:rsidRPr="00DB5644">
              <w:rPr>
                <w:i/>
                <w:iCs/>
              </w:rPr>
              <w:t>р</w:t>
            </w:r>
            <w:proofErr w:type="gramEnd"/>
            <w:r w:rsidRPr="00DB5644">
              <w:rPr>
                <w:i/>
                <w:iCs/>
              </w:rPr>
              <w:t>ізиих</w:t>
            </w:r>
            <w:proofErr w:type="spellEnd"/>
            <w:r w:rsidRPr="00DB5644">
              <w:rPr>
                <w:i/>
                <w:iCs/>
              </w:rPr>
              <w:t xml:space="preserve"> форматах та з </w:t>
            </w:r>
            <w:proofErr w:type="spellStart"/>
            <w:r w:rsidRPr="00DB5644">
              <w:rPr>
                <w:i/>
                <w:iCs/>
              </w:rPr>
              <w:t>використаиням</w:t>
            </w:r>
            <w:proofErr w:type="spellEnd"/>
            <w:r w:rsidRPr="00DB5644">
              <w:rPr>
                <w:i/>
                <w:iCs/>
              </w:rPr>
              <w:t xml:space="preserve"> тех</w:t>
            </w:r>
            <w:r w:rsidR="005F12B8">
              <w:rPr>
                <w:i/>
                <w:iCs/>
                <w:lang w:val="uk-UA"/>
              </w:rPr>
              <w:t>н</w:t>
            </w:r>
            <w:proofErr w:type="spellStart"/>
            <w:r w:rsidRPr="00DB5644">
              <w:rPr>
                <w:i/>
                <w:iCs/>
              </w:rPr>
              <w:t>ологій</w:t>
            </w:r>
            <w:proofErr w:type="spellEnd"/>
            <w:r w:rsidRPr="00DB5644">
              <w:rPr>
                <w:i/>
                <w:iCs/>
              </w:rPr>
              <w:t xml:space="preserve">, </w:t>
            </w:r>
            <w:proofErr w:type="spellStart"/>
            <w:r w:rsidRPr="00DB5644">
              <w:rPr>
                <w:i/>
                <w:iCs/>
              </w:rPr>
              <w:t>зокрема</w:t>
            </w:r>
            <w:proofErr w:type="spellEnd"/>
            <w:r w:rsidRPr="00DB5644">
              <w:rPr>
                <w:i/>
                <w:iCs/>
              </w:rPr>
              <w:t xml:space="preserve"> шрифт Брайля, </w:t>
            </w:r>
            <w:proofErr w:type="spellStart"/>
            <w:r w:rsidRPr="00DB5644">
              <w:rPr>
                <w:i/>
                <w:iCs/>
              </w:rPr>
              <w:t>великошрифтовий</w:t>
            </w:r>
            <w:proofErr w:type="spellEnd"/>
            <w:r w:rsidRPr="00DB5644">
              <w:rPr>
                <w:i/>
                <w:iCs/>
              </w:rPr>
              <w:t xml:space="preserve"> </w:t>
            </w:r>
            <w:proofErr w:type="spellStart"/>
            <w:r w:rsidRPr="00DB5644">
              <w:rPr>
                <w:i/>
                <w:iCs/>
              </w:rPr>
              <w:t>друк</w:t>
            </w:r>
            <w:proofErr w:type="spellEnd"/>
            <w:r w:rsidRPr="00DB5644">
              <w:rPr>
                <w:i/>
                <w:iCs/>
              </w:rPr>
              <w:t xml:space="preserve">, </w:t>
            </w:r>
            <w:proofErr w:type="spellStart"/>
            <w:r w:rsidRPr="00DB5644">
              <w:rPr>
                <w:i/>
                <w:iCs/>
              </w:rPr>
              <w:t>аудіодискрипція</w:t>
            </w:r>
            <w:proofErr w:type="spellEnd"/>
            <w:r w:rsidRPr="00DB5644">
              <w:rPr>
                <w:i/>
                <w:iCs/>
              </w:rPr>
              <w:t xml:space="preserve"> (</w:t>
            </w:r>
            <w:proofErr w:type="spellStart"/>
            <w:r w:rsidRPr="00DB5644">
              <w:rPr>
                <w:i/>
                <w:iCs/>
              </w:rPr>
              <w:t>тифлокоментування</w:t>
            </w:r>
            <w:proofErr w:type="spellEnd"/>
            <w:r w:rsidRPr="00DB5644">
              <w:rPr>
                <w:i/>
                <w:iCs/>
              </w:rPr>
              <w:t xml:space="preserve">), переклад жестовою </w:t>
            </w:r>
            <w:proofErr w:type="spellStart"/>
            <w:r w:rsidRPr="00DB5644">
              <w:rPr>
                <w:i/>
                <w:iCs/>
              </w:rPr>
              <w:t>мовою</w:t>
            </w:r>
            <w:proofErr w:type="spellEnd"/>
            <w:r w:rsidRPr="00DB5644">
              <w:rPr>
                <w:i/>
                <w:iCs/>
              </w:rPr>
              <w:t xml:space="preserve">, </w:t>
            </w:r>
            <w:proofErr w:type="spellStart"/>
            <w:r w:rsidRPr="00DB5644">
              <w:rPr>
                <w:i/>
                <w:iCs/>
              </w:rPr>
              <w:t>субтитрувания</w:t>
            </w:r>
            <w:proofErr w:type="spellEnd"/>
            <w:r w:rsidRPr="00DB5644">
              <w:rPr>
                <w:i/>
                <w:iCs/>
              </w:rPr>
              <w:t xml:space="preserve">, формат </w:t>
            </w:r>
            <w:proofErr w:type="spellStart"/>
            <w:r w:rsidRPr="00DB5644">
              <w:rPr>
                <w:i/>
                <w:iCs/>
              </w:rPr>
              <w:t>придатний</w:t>
            </w:r>
            <w:proofErr w:type="spellEnd"/>
            <w:r w:rsidRPr="00DB5644">
              <w:rPr>
                <w:i/>
                <w:iCs/>
              </w:rPr>
              <w:t xml:space="preserve"> для  </w:t>
            </w:r>
            <w:proofErr w:type="spellStart"/>
            <w:r w:rsidRPr="00DB5644">
              <w:rPr>
                <w:i/>
                <w:iCs/>
              </w:rPr>
              <w:t>зчитування</w:t>
            </w:r>
            <w:proofErr w:type="spellEnd"/>
            <w:r w:rsidRPr="00DB5644">
              <w:rPr>
                <w:i/>
                <w:iCs/>
              </w:rPr>
              <w:t xml:space="preserve"> </w:t>
            </w:r>
            <w:proofErr w:type="spellStart"/>
            <w:r w:rsidRPr="00DB5644">
              <w:rPr>
                <w:i/>
                <w:iCs/>
              </w:rPr>
              <w:t>програмами</w:t>
            </w:r>
            <w:proofErr w:type="spellEnd"/>
            <w:r w:rsidRPr="00DB5644">
              <w:rPr>
                <w:i/>
                <w:iCs/>
              </w:rPr>
              <w:t xml:space="preserve"> </w:t>
            </w:r>
            <w:proofErr w:type="spellStart"/>
            <w:r w:rsidRPr="00DB5644">
              <w:rPr>
                <w:i/>
                <w:iCs/>
              </w:rPr>
              <w:t>екра</w:t>
            </w:r>
            <w:r w:rsidR="005F12B8">
              <w:rPr>
                <w:i/>
                <w:iCs/>
                <w:lang w:val="uk-UA"/>
              </w:rPr>
              <w:t>нн</w:t>
            </w:r>
            <w:proofErr w:type="spellEnd"/>
            <w:r w:rsidRPr="00DB5644">
              <w:rPr>
                <w:i/>
                <w:iCs/>
              </w:rPr>
              <w:t xml:space="preserve">ого доступу, </w:t>
            </w:r>
            <w:proofErr w:type="spellStart"/>
            <w:r w:rsidRPr="00DB5644">
              <w:rPr>
                <w:i/>
                <w:iCs/>
              </w:rPr>
              <w:t>формати</w:t>
            </w:r>
            <w:proofErr w:type="spellEnd"/>
            <w:r w:rsidRPr="00DB5644">
              <w:rPr>
                <w:i/>
                <w:iCs/>
              </w:rPr>
              <w:t xml:space="preserve"> </w:t>
            </w:r>
            <w:proofErr w:type="spellStart"/>
            <w:r w:rsidRPr="00DB5644">
              <w:rPr>
                <w:i/>
                <w:iCs/>
              </w:rPr>
              <w:t>простої</w:t>
            </w:r>
            <w:proofErr w:type="spellEnd"/>
            <w:r w:rsidRPr="00DB5644">
              <w:rPr>
                <w:i/>
                <w:iCs/>
              </w:rPr>
              <w:t xml:space="preserve"> </w:t>
            </w:r>
            <w:proofErr w:type="spellStart"/>
            <w:r w:rsidRPr="00DB5644">
              <w:rPr>
                <w:i/>
                <w:iCs/>
              </w:rPr>
              <w:t>мови</w:t>
            </w:r>
            <w:proofErr w:type="spellEnd"/>
            <w:r w:rsidRPr="00DB5644">
              <w:rPr>
                <w:i/>
                <w:iCs/>
              </w:rPr>
              <w:t xml:space="preserve">, легкого </w:t>
            </w:r>
            <w:proofErr w:type="spellStart"/>
            <w:r w:rsidRPr="00DB5644">
              <w:rPr>
                <w:i/>
                <w:iCs/>
              </w:rPr>
              <w:t>читання</w:t>
            </w:r>
            <w:proofErr w:type="spellEnd"/>
            <w:r w:rsidRPr="00DB5644">
              <w:rPr>
                <w:i/>
                <w:iCs/>
              </w:rPr>
              <w:t xml:space="preserve">, </w:t>
            </w:r>
            <w:proofErr w:type="spellStart"/>
            <w:r w:rsidRPr="00DB5644">
              <w:rPr>
                <w:i/>
                <w:iCs/>
              </w:rPr>
              <w:t>засоби</w:t>
            </w:r>
            <w:proofErr w:type="spellEnd"/>
            <w:r w:rsidRPr="00DB5644">
              <w:rPr>
                <w:i/>
                <w:iCs/>
              </w:rPr>
              <w:t xml:space="preserve"> </w:t>
            </w:r>
            <w:proofErr w:type="spellStart"/>
            <w:r w:rsidRPr="00DB5644">
              <w:rPr>
                <w:i/>
                <w:iCs/>
              </w:rPr>
              <w:t>альтернативної</w:t>
            </w:r>
            <w:proofErr w:type="spellEnd"/>
            <w:r w:rsidRPr="00DB5644">
              <w:rPr>
                <w:i/>
                <w:iCs/>
              </w:rPr>
              <w:t xml:space="preserve"> </w:t>
            </w:r>
            <w:proofErr w:type="spellStart"/>
            <w:r w:rsidRPr="00DB5644">
              <w:rPr>
                <w:i/>
                <w:iCs/>
              </w:rPr>
              <w:t>комуиікаціі</w:t>
            </w:r>
            <w:proofErr w:type="spellEnd"/>
            <w:r w:rsidRPr="00DB5644">
              <w:rPr>
                <w:i/>
                <w:iCs/>
              </w:rPr>
              <w:t>:</w:t>
            </w:r>
          </w:p>
          <w:p w:rsidR="00C61FFE" w:rsidRPr="00DB5644" w:rsidRDefault="00C61FFE" w:rsidP="00DB5644">
            <w:pPr>
              <w:pStyle w:val="a3"/>
              <w:rPr>
                <w:iCs/>
              </w:rPr>
            </w:pPr>
          </w:p>
        </w:tc>
      </w:tr>
      <w:tr w:rsidR="00C61FFE" w:rsidRPr="00D81C37" w:rsidTr="00BC1A54">
        <w:trPr>
          <w:trHeight w:val="416"/>
        </w:trPr>
        <w:tc>
          <w:tcPr>
            <w:tcW w:w="149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DB5644" w:rsidRDefault="00C61FFE" w:rsidP="00DB5644">
            <w:pPr>
              <w:pStyle w:val="a3"/>
              <w:rPr>
                <w:i/>
                <w:iCs/>
              </w:rPr>
            </w:pPr>
            <w:proofErr w:type="spellStart"/>
            <w:r w:rsidRPr="00DB5644">
              <w:rPr>
                <w:i/>
                <w:iCs/>
              </w:rPr>
              <w:t>Стратегічна</w:t>
            </w:r>
            <w:proofErr w:type="spellEnd"/>
            <w:r w:rsidRPr="00DB5644">
              <w:rPr>
                <w:i/>
                <w:iCs/>
              </w:rPr>
              <w:t xml:space="preserve"> </w:t>
            </w:r>
            <w:proofErr w:type="spellStart"/>
            <w:r w:rsidRPr="00DB5644">
              <w:rPr>
                <w:i/>
                <w:iCs/>
              </w:rPr>
              <w:t>ціль</w:t>
            </w:r>
            <w:proofErr w:type="spellEnd"/>
            <w:r w:rsidRPr="00DB5644">
              <w:rPr>
                <w:i/>
                <w:iCs/>
              </w:rPr>
              <w:t xml:space="preserve"> 2.1. </w:t>
            </w:r>
            <w:proofErr w:type="spellStart"/>
            <w:r w:rsidRPr="00DB5644">
              <w:rPr>
                <w:i/>
                <w:iCs/>
              </w:rPr>
              <w:t>Інфор</w:t>
            </w:r>
            <w:proofErr w:type="spellEnd"/>
            <w:r w:rsidR="005F12B8">
              <w:rPr>
                <w:i/>
                <w:iCs/>
                <w:lang w:val="uk-UA"/>
              </w:rPr>
              <w:t>м</w:t>
            </w:r>
            <w:proofErr w:type="spellStart"/>
            <w:r w:rsidRPr="00DB5644">
              <w:rPr>
                <w:i/>
                <w:iCs/>
              </w:rPr>
              <w:t>ація</w:t>
            </w:r>
            <w:proofErr w:type="spellEnd"/>
            <w:r w:rsidRPr="00DB5644">
              <w:rPr>
                <w:i/>
                <w:iCs/>
              </w:rPr>
              <w:t xml:space="preserve">, яка </w:t>
            </w:r>
            <w:proofErr w:type="spellStart"/>
            <w:r w:rsidRPr="00DB5644">
              <w:rPr>
                <w:i/>
                <w:iCs/>
              </w:rPr>
              <w:t>надходить</w:t>
            </w:r>
            <w:proofErr w:type="spellEnd"/>
            <w:r w:rsidRPr="00DB5644">
              <w:rPr>
                <w:i/>
                <w:iCs/>
              </w:rPr>
              <w:t xml:space="preserve"> </w:t>
            </w:r>
            <w:proofErr w:type="spellStart"/>
            <w:r w:rsidRPr="00DB5644">
              <w:rPr>
                <w:i/>
                <w:iCs/>
              </w:rPr>
              <w:t>від</w:t>
            </w:r>
            <w:proofErr w:type="spellEnd"/>
            <w:r w:rsidRPr="00DB5644">
              <w:rPr>
                <w:i/>
                <w:iCs/>
              </w:rPr>
              <w:t xml:space="preserve"> </w:t>
            </w:r>
            <w:proofErr w:type="spellStart"/>
            <w:r w:rsidRPr="00DB5644">
              <w:rPr>
                <w:i/>
                <w:iCs/>
              </w:rPr>
              <w:t>суб'єктів</w:t>
            </w:r>
            <w:proofErr w:type="spellEnd"/>
            <w:r w:rsidRPr="00DB5644">
              <w:rPr>
                <w:i/>
                <w:iCs/>
              </w:rPr>
              <w:t xml:space="preserve"> </w:t>
            </w:r>
            <w:proofErr w:type="spellStart"/>
            <w:r w:rsidRPr="00DB5644">
              <w:rPr>
                <w:i/>
                <w:iCs/>
              </w:rPr>
              <w:t>владних</w:t>
            </w:r>
            <w:proofErr w:type="spellEnd"/>
            <w:r w:rsidRPr="00DB5644">
              <w:rPr>
                <w:i/>
                <w:iCs/>
              </w:rPr>
              <w:t xml:space="preserve"> </w:t>
            </w:r>
            <w:proofErr w:type="spellStart"/>
            <w:r w:rsidRPr="00DB5644">
              <w:rPr>
                <w:i/>
                <w:iCs/>
              </w:rPr>
              <w:t>повнова</w:t>
            </w:r>
            <w:proofErr w:type="gramStart"/>
            <w:r w:rsidRPr="00DB5644">
              <w:rPr>
                <w:i/>
                <w:iCs/>
              </w:rPr>
              <w:t>:ж</w:t>
            </w:r>
            <w:proofErr w:type="gramEnd"/>
            <w:r w:rsidRPr="00DB5644">
              <w:rPr>
                <w:i/>
                <w:iCs/>
              </w:rPr>
              <w:t>ень</w:t>
            </w:r>
            <w:proofErr w:type="spellEnd"/>
            <w:r w:rsidRPr="00DB5644">
              <w:rPr>
                <w:i/>
                <w:iCs/>
              </w:rPr>
              <w:t xml:space="preserve"> та в </w:t>
            </w:r>
            <w:proofErr w:type="spellStart"/>
            <w:r w:rsidRPr="00DB5644">
              <w:rPr>
                <w:i/>
                <w:iCs/>
              </w:rPr>
              <w:t>ході</w:t>
            </w:r>
            <w:proofErr w:type="spellEnd"/>
            <w:r w:rsidRPr="00DB5644">
              <w:rPr>
                <w:i/>
                <w:iCs/>
              </w:rPr>
              <w:t xml:space="preserve"> судового та </w:t>
            </w:r>
            <w:proofErr w:type="spellStart"/>
            <w:r w:rsidRPr="00DB5644">
              <w:rPr>
                <w:i/>
                <w:iCs/>
              </w:rPr>
              <w:t>виборчого</w:t>
            </w:r>
            <w:proofErr w:type="spellEnd"/>
            <w:r w:rsidRPr="00DB5644">
              <w:rPr>
                <w:i/>
                <w:iCs/>
              </w:rPr>
              <w:t xml:space="preserve"> </w:t>
            </w:r>
            <w:proofErr w:type="spellStart"/>
            <w:r w:rsidRPr="00DB5644">
              <w:rPr>
                <w:i/>
                <w:iCs/>
              </w:rPr>
              <w:t>процесу</w:t>
            </w:r>
            <w:proofErr w:type="spellEnd"/>
            <w:r w:rsidRPr="00DB5644">
              <w:rPr>
                <w:i/>
                <w:iCs/>
              </w:rPr>
              <w:t>, є доступною для ко</w:t>
            </w:r>
            <w:proofErr w:type="spellStart"/>
            <w:r>
              <w:rPr>
                <w:i/>
                <w:iCs/>
                <w:lang w:val="uk-UA"/>
              </w:rPr>
              <w:t>жного</w:t>
            </w:r>
            <w:proofErr w:type="spellEnd"/>
          </w:p>
          <w:p w:rsidR="00C61FFE" w:rsidRPr="00DB5644" w:rsidRDefault="00C61FFE" w:rsidP="00DB5644">
            <w:pPr>
              <w:pStyle w:val="a3"/>
              <w:rPr>
                <w:iCs/>
              </w:rPr>
            </w:pPr>
          </w:p>
        </w:tc>
      </w:tr>
      <w:tr w:rsidR="00C61FFE" w:rsidRPr="00D81C37" w:rsidTr="00C350BD">
        <w:trPr>
          <w:trHeight w:val="416"/>
        </w:trPr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C350BD" w:rsidRDefault="00C350BD" w:rsidP="00DB5644">
            <w:pPr>
              <w:pStyle w:val="a3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DB5644" w:rsidRDefault="00C61FFE" w:rsidP="00DB5644">
            <w:pPr>
              <w:pStyle w:val="a3"/>
              <w:rPr>
                <w:iCs/>
              </w:rPr>
            </w:pPr>
            <w:proofErr w:type="spellStart"/>
            <w:r w:rsidRPr="00DB5644">
              <w:rPr>
                <w:iCs/>
              </w:rPr>
              <w:t>Висвітлено</w:t>
            </w:r>
            <w:proofErr w:type="spellEnd"/>
            <w:r w:rsidRPr="00DB5644">
              <w:rPr>
                <w:iCs/>
              </w:rPr>
              <w:t xml:space="preserve"> та</w:t>
            </w:r>
          </w:p>
          <w:p w:rsidR="00C61FFE" w:rsidRPr="00DB5644" w:rsidRDefault="00C61FFE" w:rsidP="00DB5644">
            <w:pPr>
              <w:pStyle w:val="a3"/>
              <w:rPr>
                <w:iCs/>
              </w:rPr>
            </w:pPr>
            <w:proofErr w:type="spellStart"/>
            <w:r w:rsidRPr="00DB5644">
              <w:rPr>
                <w:iCs/>
              </w:rPr>
              <w:t>поширено</w:t>
            </w:r>
            <w:proofErr w:type="spellEnd"/>
            <w:r w:rsidRPr="00DB5644">
              <w:rPr>
                <w:iCs/>
              </w:rPr>
              <w:t xml:space="preserve"> в мед</w:t>
            </w:r>
            <w:proofErr w:type="spellStart"/>
            <w:r>
              <w:rPr>
                <w:iCs/>
                <w:lang w:val="uk-UA"/>
              </w:rPr>
              <w:t>іа</w:t>
            </w:r>
            <w:proofErr w:type="spellEnd"/>
            <w:r w:rsidRPr="00DB5644">
              <w:rPr>
                <w:iCs/>
              </w:rPr>
              <w:t xml:space="preserve">  заходи з </w:t>
            </w:r>
            <w:proofErr w:type="spellStart"/>
            <w:r w:rsidRPr="00DB5644">
              <w:rPr>
                <w:iCs/>
              </w:rPr>
              <w:t>реалізацї</w:t>
            </w:r>
            <w:proofErr w:type="spellEnd"/>
            <w:r w:rsidRPr="00DB5644">
              <w:rPr>
                <w:iCs/>
              </w:rPr>
              <w:t xml:space="preserve"> </w:t>
            </w:r>
            <w:proofErr w:type="spellStart"/>
            <w:r w:rsidRPr="00DB5644">
              <w:rPr>
                <w:iCs/>
              </w:rPr>
              <w:t>стратегічних</w:t>
            </w:r>
            <w:proofErr w:type="spellEnd"/>
            <w:r w:rsidRPr="00DB5644">
              <w:rPr>
                <w:iCs/>
              </w:rPr>
              <w:t xml:space="preserve"> </w:t>
            </w:r>
            <w:proofErr w:type="spellStart"/>
            <w:r w:rsidRPr="00DB5644">
              <w:rPr>
                <w:iCs/>
              </w:rPr>
              <w:t>ціле</w:t>
            </w:r>
            <w:proofErr w:type="spellEnd"/>
            <w:r>
              <w:rPr>
                <w:iCs/>
                <w:lang w:val="uk-UA"/>
              </w:rPr>
              <w:t>й</w:t>
            </w:r>
            <w:r w:rsidRPr="00DB5644">
              <w:rPr>
                <w:iCs/>
              </w:rPr>
              <w:t xml:space="preserve"> </w:t>
            </w:r>
            <w:proofErr w:type="spellStart"/>
            <w:r w:rsidRPr="00DB5644">
              <w:rPr>
                <w:iCs/>
              </w:rPr>
              <w:t>безбар'єрності</w:t>
            </w:r>
            <w:proofErr w:type="spellEnd"/>
            <w:r w:rsidRPr="00DB5644">
              <w:rPr>
                <w:iCs/>
              </w:rPr>
              <w:t xml:space="preserve">, в тому </w:t>
            </w:r>
            <w:proofErr w:type="spellStart"/>
            <w:r w:rsidRPr="00DB5644">
              <w:rPr>
                <w:iCs/>
              </w:rPr>
              <w:t>числі</w:t>
            </w:r>
            <w:proofErr w:type="spellEnd"/>
            <w:r w:rsidRPr="00DB5644">
              <w:rPr>
                <w:iCs/>
              </w:rPr>
              <w:t xml:space="preserve"> про спектр </w:t>
            </w:r>
            <w:proofErr w:type="spellStart"/>
            <w:r w:rsidRPr="00DB5644">
              <w:rPr>
                <w:iCs/>
              </w:rPr>
              <w:t>послуг</w:t>
            </w:r>
            <w:proofErr w:type="spellEnd"/>
            <w:r w:rsidRPr="00DB5644">
              <w:rPr>
                <w:iCs/>
              </w:rPr>
              <w:t xml:space="preserve"> для </w:t>
            </w:r>
            <w:proofErr w:type="spellStart"/>
            <w:r w:rsidRPr="00DB5644">
              <w:rPr>
                <w:iCs/>
              </w:rPr>
              <w:t>ветеранів</w:t>
            </w:r>
            <w:proofErr w:type="spellEnd"/>
            <w:r w:rsidRPr="00DB5644">
              <w:rPr>
                <w:iCs/>
              </w:rPr>
              <w:t xml:space="preserve"> та </w:t>
            </w:r>
            <w:proofErr w:type="spellStart"/>
            <w:r w:rsidRPr="00DB5644">
              <w:rPr>
                <w:iCs/>
              </w:rPr>
              <w:t>членів</w:t>
            </w:r>
            <w:proofErr w:type="spellEnd"/>
            <w:r w:rsidRPr="00DB5644">
              <w:rPr>
                <w:iCs/>
              </w:rPr>
              <w:t xml:space="preserve"> </w:t>
            </w:r>
            <w:proofErr w:type="spellStart"/>
            <w:r w:rsidRPr="00DB5644">
              <w:rPr>
                <w:iCs/>
              </w:rPr>
              <w:t>їх</w:t>
            </w:r>
            <w:proofErr w:type="spellEnd"/>
            <w:r w:rsidRPr="00DB5644">
              <w:rPr>
                <w:iCs/>
              </w:rPr>
              <w:t xml:space="preserve"> </w:t>
            </w:r>
            <w:proofErr w:type="spellStart"/>
            <w:proofErr w:type="gramStart"/>
            <w:r w:rsidRPr="00DB5644">
              <w:rPr>
                <w:iCs/>
              </w:rPr>
              <w:t>сімей</w:t>
            </w:r>
            <w:proofErr w:type="spellEnd"/>
            <w:proofErr w:type="gramEnd"/>
          </w:p>
          <w:p w:rsidR="00C61FFE" w:rsidRPr="00DB5644" w:rsidRDefault="00C61FFE" w:rsidP="00DB5644">
            <w:pPr>
              <w:pStyle w:val="a3"/>
              <w:rPr>
                <w:iCs/>
              </w:rPr>
            </w:pPr>
          </w:p>
        </w:tc>
        <w:tc>
          <w:tcPr>
            <w:tcW w:w="3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DB5644" w:rsidRDefault="00C61FFE" w:rsidP="00DB5644">
            <w:pPr>
              <w:pStyle w:val="a3"/>
              <w:rPr>
                <w:iCs/>
              </w:rPr>
            </w:pPr>
            <w:proofErr w:type="spellStart"/>
            <w:r w:rsidRPr="00DB5644">
              <w:rPr>
                <w:iCs/>
              </w:rPr>
              <w:t>Поширити</w:t>
            </w:r>
            <w:proofErr w:type="spellEnd"/>
            <w:r w:rsidRPr="00DB5644">
              <w:rPr>
                <w:iCs/>
              </w:rPr>
              <w:t xml:space="preserve"> </w:t>
            </w:r>
            <w:proofErr w:type="spellStart"/>
            <w:r w:rsidRPr="00DB5644">
              <w:rPr>
                <w:iCs/>
              </w:rPr>
              <w:t>інформаційний</w:t>
            </w:r>
            <w:proofErr w:type="spellEnd"/>
          </w:p>
          <w:p w:rsidR="00C61FFE" w:rsidRPr="00DB5644" w:rsidRDefault="00C61FFE" w:rsidP="00DB5644">
            <w:pPr>
              <w:pStyle w:val="a3"/>
              <w:rPr>
                <w:iCs/>
              </w:rPr>
            </w:pPr>
            <w:r w:rsidRPr="00DB5644">
              <w:rPr>
                <w:iCs/>
              </w:rPr>
              <w:t xml:space="preserve">контент, в тому </w:t>
            </w:r>
            <w:proofErr w:type="spellStart"/>
            <w:r w:rsidRPr="00DB5644">
              <w:rPr>
                <w:iCs/>
              </w:rPr>
              <w:t>чис</w:t>
            </w:r>
            <w:proofErr w:type="spellEnd"/>
            <w:r>
              <w:rPr>
                <w:iCs/>
                <w:lang w:val="uk-UA"/>
              </w:rPr>
              <w:t>лі</w:t>
            </w:r>
            <w:r w:rsidRPr="00DB5644">
              <w:rPr>
                <w:iCs/>
              </w:rPr>
              <w:t xml:space="preserve"> про спектр </w:t>
            </w:r>
            <w:proofErr w:type="spellStart"/>
            <w:r w:rsidRPr="00DB5644">
              <w:rPr>
                <w:iCs/>
              </w:rPr>
              <w:t>послуг</w:t>
            </w:r>
            <w:proofErr w:type="spellEnd"/>
            <w:r w:rsidRPr="00DB5644">
              <w:rPr>
                <w:iCs/>
              </w:rPr>
              <w:t xml:space="preserve"> для </w:t>
            </w:r>
            <w:proofErr w:type="spellStart"/>
            <w:r w:rsidRPr="00DB5644">
              <w:rPr>
                <w:iCs/>
              </w:rPr>
              <w:t>ветера</w:t>
            </w:r>
            <w:r>
              <w:rPr>
                <w:iCs/>
                <w:lang w:val="uk-UA"/>
              </w:rPr>
              <w:t>нів</w:t>
            </w:r>
            <w:proofErr w:type="spellEnd"/>
            <w:r w:rsidRPr="00DB5644">
              <w:rPr>
                <w:iCs/>
              </w:rPr>
              <w:t xml:space="preserve"> та </w:t>
            </w:r>
            <w:proofErr w:type="spellStart"/>
            <w:r w:rsidRPr="00DB5644">
              <w:rPr>
                <w:iCs/>
              </w:rPr>
              <w:t>членів</w:t>
            </w:r>
            <w:proofErr w:type="spellEnd"/>
            <w:r w:rsidRPr="00DB5644">
              <w:rPr>
                <w:iCs/>
              </w:rPr>
              <w:t xml:space="preserve"> </w:t>
            </w:r>
            <w:proofErr w:type="spellStart"/>
            <w:r w:rsidRPr="00DB5644">
              <w:rPr>
                <w:iCs/>
              </w:rPr>
              <w:t>їх</w:t>
            </w:r>
            <w:proofErr w:type="spellEnd"/>
            <w:r w:rsidRPr="00DB5644">
              <w:rPr>
                <w:iCs/>
              </w:rPr>
              <w:t xml:space="preserve"> </w:t>
            </w:r>
            <w:proofErr w:type="spellStart"/>
            <w:proofErr w:type="gramStart"/>
            <w:r w:rsidRPr="00DB5644">
              <w:rPr>
                <w:iCs/>
              </w:rPr>
              <w:t>сімей</w:t>
            </w:r>
            <w:proofErr w:type="spellEnd"/>
            <w:proofErr w:type="gramEnd"/>
          </w:p>
          <w:p w:rsidR="00C61FFE" w:rsidRPr="00DB5644" w:rsidRDefault="00C61FFE" w:rsidP="00DB5644">
            <w:pPr>
              <w:pStyle w:val="a3"/>
              <w:rPr>
                <w:iCs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841291" w:rsidRDefault="00C61FFE" w:rsidP="00841291">
            <w:pPr>
              <w:pStyle w:val="a3"/>
              <w:rPr>
                <w:iCs/>
              </w:rPr>
            </w:pPr>
            <w:proofErr w:type="spellStart"/>
            <w:r w:rsidRPr="00841291">
              <w:rPr>
                <w:iCs/>
              </w:rPr>
              <w:t>Поширено</w:t>
            </w:r>
            <w:proofErr w:type="spellEnd"/>
          </w:p>
          <w:p w:rsidR="00C61FFE" w:rsidRPr="00841291" w:rsidRDefault="00C61FFE" w:rsidP="00841291">
            <w:pPr>
              <w:pStyle w:val="a3"/>
              <w:rPr>
                <w:iCs/>
              </w:rPr>
            </w:pPr>
            <w:proofErr w:type="spellStart"/>
            <w:r w:rsidRPr="00841291">
              <w:rPr>
                <w:iCs/>
              </w:rPr>
              <w:t>інформаційний</w:t>
            </w:r>
            <w:proofErr w:type="spellEnd"/>
            <w:r w:rsidRPr="00841291">
              <w:rPr>
                <w:iCs/>
              </w:rPr>
              <w:t xml:space="preserve"> контент, в тому </w:t>
            </w:r>
            <w:proofErr w:type="spellStart"/>
            <w:r w:rsidRPr="00841291">
              <w:rPr>
                <w:iCs/>
              </w:rPr>
              <w:t>чис</w:t>
            </w:r>
            <w:proofErr w:type="spellEnd"/>
            <w:r>
              <w:rPr>
                <w:iCs/>
                <w:lang w:val="uk-UA"/>
              </w:rPr>
              <w:t>лі</w:t>
            </w:r>
            <w:r w:rsidRPr="00841291">
              <w:rPr>
                <w:iCs/>
              </w:rPr>
              <w:t xml:space="preserve"> про спектр </w:t>
            </w:r>
            <w:proofErr w:type="spellStart"/>
            <w:r w:rsidRPr="00841291">
              <w:rPr>
                <w:iCs/>
              </w:rPr>
              <w:t>послуг</w:t>
            </w:r>
            <w:proofErr w:type="spellEnd"/>
            <w:r w:rsidRPr="00841291">
              <w:rPr>
                <w:iCs/>
              </w:rPr>
              <w:t xml:space="preserve"> для </w:t>
            </w:r>
            <w:proofErr w:type="spellStart"/>
            <w:r w:rsidRPr="00841291">
              <w:rPr>
                <w:iCs/>
              </w:rPr>
              <w:t>ветеранів</w:t>
            </w:r>
            <w:proofErr w:type="spellEnd"/>
            <w:r w:rsidRPr="00841291">
              <w:rPr>
                <w:iCs/>
              </w:rPr>
              <w:t xml:space="preserve"> та </w:t>
            </w:r>
            <w:proofErr w:type="spellStart"/>
            <w:r w:rsidRPr="00841291">
              <w:rPr>
                <w:iCs/>
              </w:rPr>
              <w:t>їх</w:t>
            </w:r>
            <w:proofErr w:type="spellEnd"/>
            <w:r w:rsidRPr="00841291">
              <w:rPr>
                <w:iCs/>
              </w:rPr>
              <w:t xml:space="preserve"> </w:t>
            </w:r>
            <w:proofErr w:type="spellStart"/>
            <w:proofErr w:type="gramStart"/>
            <w:r w:rsidRPr="00841291">
              <w:rPr>
                <w:iCs/>
              </w:rPr>
              <w:t>сімей</w:t>
            </w:r>
            <w:proofErr w:type="spellEnd"/>
            <w:proofErr w:type="gramEnd"/>
          </w:p>
          <w:p w:rsidR="00C61FFE" w:rsidRPr="00DB5644" w:rsidRDefault="00C61FFE" w:rsidP="00DB5644">
            <w:pPr>
              <w:pStyle w:val="a3"/>
              <w:rPr>
                <w:iCs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Default="00C61FFE" w:rsidP="00DB5644">
            <w:pPr>
              <w:pStyle w:val="a3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01.06.23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Default="00C61FFE" w:rsidP="00DB5644">
            <w:pPr>
              <w:pStyle w:val="a3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31.12.23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DB5644" w:rsidRDefault="00C61FFE" w:rsidP="00DB5644">
            <w:pPr>
              <w:pStyle w:val="a3"/>
              <w:rPr>
                <w:iCs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841291" w:rsidRDefault="00C61FFE" w:rsidP="00841291">
            <w:pPr>
              <w:pStyle w:val="a3"/>
              <w:rPr>
                <w:iCs/>
              </w:rPr>
            </w:pPr>
            <w:r w:rsidRPr="003D71CF">
              <w:rPr>
                <w:iCs/>
                <w:lang w:val="uk-UA"/>
              </w:rPr>
              <w:t>відділ будівництва, земельних ресурсів,архітектури та ЖКГ</w:t>
            </w:r>
            <w:r>
              <w:rPr>
                <w:iCs/>
                <w:lang w:val="uk-UA"/>
              </w:rPr>
              <w:t xml:space="preserve">, </w:t>
            </w:r>
          </w:p>
          <w:p w:rsidR="00C61FFE" w:rsidRPr="00DB5644" w:rsidRDefault="00C61FFE" w:rsidP="00E86224">
            <w:pPr>
              <w:pStyle w:val="a3"/>
              <w:rPr>
                <w:iCs/>
              </w:rPr>
            </w:pPr>
          </w:p>
        </w:tc>
      </w:tr>
      <w:tr w:rsidR="00C61FFE" w:rsidRPr="00D81C37" w:rsidTr="00841291">
        <w:trPr>
          <w:trHeight w:val="1212"/>
        </w:trPr>
        <w:tc>
          <w:tcPr>
            <w:tcW w:w="149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841291" w:rsidRDefault="00C61FFE" w:rsidP="003D71CF">
            <w:pPr>
              <w:pStyle w:val="a3"/>
              <w:rPr>
                <w:iCs/>
              </w:rPr>
            </w:pPr>
            <w:proofErr w:type="spellStart"/>
            <w:r w:rsidRPr="00841291">
              <w:rPr>
                <w:i/>
                <w:iCs/>
              </w:rPr>
              <w:lastRenderedPageBreak/>
              <w:t>Напрям</w:t>
            </w:r>
            <w:proofErr w:type="spellEnd"/>
            <w:r w:rsidRPr="00841291">
              <w:rPr>
                <w:i/>
                <w:iCs/>
              </w:rPr>
              <w:t xml:space="preserve"> 3. </w:t>
            </w:r>
            <w:proofErr w:type="spellStart"/>
            <w:r w:rsidRPr="00841291">
              <w:rPr>
                <w:i/>
                <w:iCs/>
              </w:rPr>
              <w:t>Суспільна</w:t>
            </w:r>
            <w:proofErr w:type="spellEnd"/>
            <w:r w:rsidRPr="00841291">
              <w:rPr>
                <w:i/>
                <w:iCs/>
              </w:rPr>
              <w:t xml:space="preserve"> та </w:t>
            </w:r>
            <w:proofErr w:type="spellStart"/>
            <w:r w:rsidRPr="00841291">
              <w:rPr>
                <w:i/>
                <w:iCs/>
              </w:rPr>
              <w:t>громадянська</w:t>
            </w:r>
            <w:proofErr w:type="spellEnd"/>
            <w:r w:rsidRPr="00841291">
              <w:rPr>
                <w:i/>
                <w:iCs/>
              </w:rPr>
              <w:t xml:space="preserve">  </w:t>
            </w:r>
            <w:proofErr w:type="spellStart"/>
            <w:r w:rsidRPr="00841291">
              <w:rPr>
                <w:i/>
                <w:iCs/>
              </w:rPr>
              <w:t>безбар'єрність</w:t>
            </w:r>
            <w:proofErr w:type="spellEnd"/>
            <w:r w:rsidRPr="00841291">
              <w:rPr>
                <w:i/>
                <w:iCs/>
              </w:rPr>
              <w:t xml:space="preserve">: </w:t>
            </w:r>
            <w:proofErr w:type="spellStart"/>
            <w:r w:rsidRPr="00841291">
              <w:rPr>
                <w:i/>
                <w:iCs/>
              </w:rPr>
              <w:t>Забезпечено</w:t>
            </w:r>
            <w:proofErr w:type="spellEnd"/>
            <w:r w:rsidRPr="00841291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841291">
              <w:rPr>
                <w:i/>
                <w:iCs/>
              </w:rPr>
              <w:t>р</w:t>
            </w:r>
            <w:proofErr w:type="gramEnd"/>
            <w:r w:rsidRPr="00841291">
              <w:rPr>
                <w:i/>
                <w:iCs/>
              </w:rPr>
              <w:t>івні</w:t>
            </w:r>
            <w:proofErr w:type="spellEnd"/>
            <w:r w:rsidRPr="00841291">
              <w:rPr>
                <w:i/>
                <w:iCs/>
              </w:rPr>
              <w:t xml:space="preserve"> </w:t>
            </w:r>
            <w:proofErr w:type="spellStart"/>
            <w:r w:rsidRPr="00841291">
              <w:rPr>
                <w:i/>
                <w:iCs/>
              </w:rPr>
              <w:t>можливості</w:t>
            </w:r>
            <w:proofErr w:type="spellEnd"/>
            <w:r w:rsidRPr="00841291">
              <w:rPr>
                <w:i/>
                <w:iCs/>
              </w:rPr>
              <w:t xml:space="preserve"> </w:t>
            </w:r>
            <w:proofErr w:type="spellStart"/>
            <w:r w:rsidRPr="00841291">
              <w:rPr>
                <w:i/>
                <w:iCs/>
              </w:rPr>
              <w:t>участі</w:t>
            </w:r>
            <w:proofErr w:type="spellEnd"/>
            <w:r w:rsidRPr="00841291">
              <w:rPr>
                <w:i/>
                <w:iCs/>
              </w:rPr>
              <w:t xml:space="preserve"> </w:t>
            </w:r>
            <w:proofErr w:type="spellStart"/>
            <w:r w:rsidRPr="00841291">
              <w:rPr>
                <w:i/>
                <w:iCs/>
              </w:rPr>
              <w:t>всіх</w:t>
            </w:r>
            <w:proofErr w:type="spellEnd"/>
            <w:r w:rsidRPr="00841291">
              <w:rPr>
                <w:i/>
                <w:iCs/>
              </w:rPr>
              <w:t xml:space="preserve"> людей, </w:t>
            </w:r>
            <w:proofErr w:type="spellStart"/>
            <w:r w:rsidRPr="00841291">
              <w:rPr>
                <w:i/>
                <w:iCs/>
              </w:rPr>
              <w:t>іх</w:t>
            </w:r>
            <w:proofErr w:type="spellEnd"/>
            <w:r w:rsidRPr="00841291">
              <w:rPr>
                <w:i/>
                <w:iCs/>
              </w:rPr>
              <w:t xml:space="preserve"> </w:t>
            </w:r>
            <w:proofErr w:type="spellStart"/>
            <w:r w:rsidRPr="00841291">
              <w:rPr>
                <w:i/>
                <w:iCs/>
              </w:rPr>
              <w:t>об'єднань</w:t>
            </w:r>
            <w:proofErr w:type="spellEnd"/>
            <w:r w:rsidRPr="00841291">
              <w:rPr>
                <w:i/>
                <w:iCs/>
              </w:rPr>
              <w:t xml:space="preserve"> та </w:t>
            </w:r>
            <w:proofErr w:type="spellStart"/>
            <w:r w:rsidRPr="00841291">
              <w:rPr>
                <w:i/>
                <w:iCs/>
              </w:rPr>
              <w:t>окремих</w:t>
            </w:r>
            <w:proofErr w:type="spellEnd"/>
            <w:r w:rsidRPr="00841291">
              <w:rPr>
                <w:i/>
                <w:iCs/>
              </w:rPr>
              <w:t xml:space="preserve"> </w:t>
            </w:r>
            <w:proofErr w:type="spellStart"/>
            <w:r w:rsidRPr="00841291">
              <w:rPr>
                <w:i/>
                <w:iCs/>
              </w:rPr>
              <w:t>суспільних</w:t>
            </w:r>
            <w:proofErr w:type="spellEnd"/>
            <w:r w:rsidRPr="00841291">
              <w:rPr>
                <w:i/>
                <w:iCs/>
              </w:rPr>
              <w:t xml:space="preserve"> </w:t>
            </w:r>
            <w:proofErr w:type="spellStart"/>
            <w:r w:rsidRPr="00841291">
              <w:rPr>
                <w:i/>
                <w:iCs/>
              </w:rPr>
              <w:t>груп</w:t>
            </w:r>
            <w:proofErr w:type="spellEnd"/>
            <w:r w:rsidRPr="00841291">
              <w:rPr>
                <w:i/>
                <w:iCs/>
              </w:rPr>
              <w:t xml:space="preserve"> у </w:t>
            </w:r>
            <w:proofErr w:type="spellStart"/>
            <w:r w:rsidRPr="00841291">
              <w:rPr>
                <w:i/>
                <w:iCs/>
              </w:rPr>
              <w:t>житті</w:t>
            </w:r>
            <w:proofErr w:type="spellEnd"/>
            <w:r w:rsidRPr="00841291">
              <w:rPr>
                <w:i/>
                <w:iCs/>
              </w:rPr>
              <w:t xml:space="preserve"> громад та </w:t>
            </w:r>
            <w:proofErr w:type="spellStart"/>
            <w:r w:rsidRPr="00841291">
              <w:rPr>
                <w:i/>
                <w:iCs/>
              </w:rPr>
              <w:t>держави</w:t>
            </w:r>
            <w:proofErr w:type="spellEnd"/>
            <w:r w:rsidRPr="00841291">
              <w:rPr>
                <w:i/>
                <w:iCs/>
              </w:rPr>
              <w:t xml:space="preserve">, </w:t>
            </w:r>
            <w:proofErr w:type="spellStart"/>
            <w:r w:rsidRPr="00841291">
              <w:rPr>
                <w:i/>
                <w:iCs/>
              </w:rPr>
              <w:t>рівний</w:t>
            </w:r>
            <w:proofErr w:type="spellEnd"/>
            <w:r w:rsidRPr="00841291">
              <w:rPr>
                <w:i/>
                <w:iCs/>
              </w:rPr>
              <w:t xml:space="preserve"> доступ до </w:t>
            </w:r>
            <w:proofErr w:type="spellStart"/>
            <w:r w:rsidRPr="00841291">
              <w:rPr>
                <w:i/>
                <w:iCs/>
              </w:rPr>
              <w:t>суспільно-політичного</w:t>
            </w:r>
            <w:proofErr w:type="spellEnd"/>
            <w:r w:rsidRPr="00841291">
              <w:rPr>
                <w:i/>
                <w:iCs/>
              </w:rPr>
              <w:t xml:space="preserve"> та культурного </w:t>
            </w:r>
            <w:proofErr w:type="spellStart"/>
            <w:r w:rsidRPr="00841291">
              <w:rPr>
                <w:i/>
                <w:iCs/>
              </w:rPr>
              <w:t>життя</w:t>
            </w:r>
            <w:proofErr w:type="spellEnd"/>
            <w:r w:rsidRPr="00841291">
              <w:rPr>
                <w:i/>
                <w:iCs/>
              </w:rPr>
              <w:t xml:space="preserve">, </w:t>
            </w:r>
            <w:proofErr w:type="spellStart"/>
            <w:r w:rsidRPr="00841291">
              <w:rPr>
                <w:i/>
                <w:iCs/>
              </w:rPr>
              <w:t>сприятливе</w:t>
            </w:r>
            <w:proofErr w:type="spellEnd"/>
            <w:r w:rsidRPr="00841291">
              <w:rPr>
                <w:i/>
                <w:iCs/>
              </w:rPr>
              <w:t xml:space="preserve"> </w:t>
            </w:r>
            <w:proofErr w:type="spellStart"/>
            <w:r w:rsidRPr="00841291">
              <w:rPr>
                <w:i/>
                <w:iCs/>
              </w:rPr>
              <w:t>середовище</w:t>
            </w:r>
            <w:proofErr w:type="spellEnd"/>
            <w:r w:rsidRPr="00841291">
              <w:rPr>
                <w:i/>
                <w:iCs/>
              </w:rPr>
              <w:t xml:space="preserve"> для </w:t>
            </w:r>
            <w:proofErr w:type="spellStart"/>
            <w:r w:rsidRPr="00841291">
              <w:rPr>
                <w:i/>
                <w:iCs/>
              </w:rPr>
              <w:t>фізичного</w:t>
            </w:r>
            <w:proofErr w:type="spellEnd"/>
            <w:r w:rsidRPr="00841291">
              <w:rPr>
                <w:i/>
                <w:iCs/>
              </w:rPr>
              <w:t xml:space="preserve"> </w:t>
            </w:r>
            <w:proofErr w:type="spellStart"/>
            <w:r w:rsidRPr="00841291">
              <w:rPr>
                <w:i/>
                <w:iCs/>
              </w:rPr>
              <w:t>розвитку</w:t>
            </w:r>
            <w:proofErr w:type="spellEnd"/>
            <w:r w:rsidRPr="00841291">
              <w:rPr>
                <w:i/>
                <w:iCs/>
              </w:rPr>
              <w:t xml:space="preserve"> та </w:t>
            </w:r>
            <w:proofErr w:type="spellStart"/>
            <w:r w:rsidRPr="00841291">
              <w:rPr>
                <w:i/>
                <w:iCs/>
              </w:rPr>
              <w:t>самореалізаціі</w:t>
            </w:r>
            <w:proofErr w:type="spellEnd"/>
            <w:r w:rsidRPr="00841291">
              <w:rPr>
                <w:i/>
                <w:iCs/>
              </w:rPr>
              <w:t xml:space="preserve"> а </w:t>
            </w:r>
            <w:proofErr w:type="spellStart"/>
            <w:r w:rsidRPr="00841291">
              <w:rPr>
                <w:i/>
                <w:iCs/>
              </w:rPr>
              <w:t>також</w:t>
            </w:r>
            <w:proofErr w:type="spellEnd"/>
            <w:r w:rsidRPr="00841291">
              <w:rPr>
                <w:i/>
                <w:iCs/>
              </w:rPr>
              <w:t xml:space="preserve"> </w:t>
            </w:r>
            <w:proofErr w:type="spellStart"/>
            <w:r w:rsidRPr="00841291">
              <w:rPr>
                <w:i/>
                <w:iCs/>
              </w:rPr>
              <w:t>інклюзивне</w:t>
            </w:r>
            <w:proofErr w:type="spellEnd"/>
            <w:r w:rsidRPr="00841291">
              <w:rPr>
                <w:i/>
                <w:iCs/>
              </w:rPr>
              <w:t xml:space="preserve"> </w:t>
            </w:r>
            <w:proofErr w:type="spellStart"/>
            <w:r w:rsidRPr="00841291">
              <w:rPr>
                <w:i/>
                <w:iCs/>
              </w:rPr>
              <w:t>середовище</w:t>
            </w:r>
            <w:proofErr w:type="spellEnd"/>
            <w:r w:rsidRPr="00841291">
              <w:rPr>
                <w:i/>
                <w:iCs/>
              </w:rPr>
              <w:t xml:space="preserve"> як </w:t>
            </w:r>
            <w:proofErr w:type="spellStart"/>
            <w:r w:rsidRPr="00841291">
              <w:rPr>
                <w:i/>
                <w:iCs/>
              </w:rPr>
              <w:t>передумова</w:t>
            </w:r>
            <w:proofErr w:type="spellEnd"/>
            <w:r w:rsidRPr="00841291">
              <w:rPr>
                <w:i/>
                <w:iCs/>
              </w:rPr>
              <w:t xml:space="preserve"> для </w:t>
            </w:r>
            <w:proofErr w:type="spellStart"/>
            <w:r w:rsidRPr="00841291">
              <w:rPr>
                <w:i/>
                <w:iCs/>
              </w:rPr>
              <w:t>участі</w:t>
            </w:r>
            <w:proofErr w:type="spellEnd"/>
            <w:r w:rsidRPr="00841291">
              <w:rPr>
                <w:i/>
                <w:iCs/>
              </w:rPr>
              <w:t xml:space="preserve"> у </w:t>
            </w:r>
            <w:proofErr w:type="spellStart"/>
            <w:r w:rsidRPr="00841291">
              <w:rPr>
                <w:i/>
                <w:iCs/>
              </w:rPr>
              <w:t>всіх</w:t>
            </w:r>
            <w:proofErr w:type="spellEnd"/>
            <w:r w:rsidRPr="00841291">
              <w:rPr>
                <w:i/>
                <w:iCs/>
              </w:rPr>
              <w:t xml:space="preserve"> формах </w:t>
            </w:r>
            <w:proofErr w:type="spellStart"/>
            <w:r w:rsidRPr="00841291">
              <w:rPr>
                <w:i/>
                <w:iCs/>
              </w:rPr>
              <w:t>суспільного</w:t>
            </w:r>
            <w:proofErr w:type="spellEnd"/>
            <w:r w:rsidRPr="00841291">
              <w:rPr>
                <w:i/>
                <w:iCs/>
              </w:rPr>
              <w:t xml:space="preserve"> </w:t>
            </w:r>
            <w:proofErr w:type="spellStart"/>
            <w:r w:rsidRPr="00841291">
              <w:rPr>
                <w:i/>
                <w:iCs/>
              </w:rPr>
              <w:t>життя</w:t>
            </w:r>
            <w:proofErr w:type="spellEnd"/>
            <w:r w:rsidRPr="00841291">
              <w:rPr>
                <w:i/>
                <w:iCs/>
              </w:rPr>
              <w:t xml:space="preserve"> та </w:t>
            </w:r>
            <w:proofErr w:type="spellStart"/>
            <w:r w:rsidRPr="00841291">
              <w:rPr>
                <w:i/>
                <w:iCs/>
              </w:rPr>
              <w:t>громадської</w:t>
            </w:r>
            <w:proofErr w:type="spellEnd"/>
            <w:r w:rsidRPr="00841291">
              <w:rPr>
                <w:i/>
                <w:iCs/>
              </w:rPr>
              <w:t xml:space="preserve"> </w:t>
            </w:r>
            <w:proofErr w:type="spellStart"/>
            <w:r w:rsidRPr="00841291">
              <w:rPr>
                <w:i/>
                <w:iCs/>
              </w:rPr>
              <w:t>активності</w:t>
            </w:r>
            <w:proofErr w:type="spellEnd"/>
          </w:p>
        </w:tc>
      </w:tr>
      <w:tr w:rsidR="00C61FFE" w:rsidRPr="00D81C37" w:rsidTr="00BC1A54">
        <w:trPr>
          <w:trHeight w:val="416"/>
        </w:trPr>
        <w:tc>
          <w:tcPr>
            <w:tcW w:w="149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841291" w:rsidRDefault="00C61FFE" w:rsidP="00841291">
            <w:pPr>
              <w:pStyle w:val="a3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Стратегічна ціль 3.1. Усім громадянам доступні публічні послуги, які відповідають міжнародним стандартам</w:t>
            </w:r>
          </w:p>
        </w:tc>
      </w:tr>
      <w:tr w:rsidR="00C61FFE" w:rsidRPr="00D81C37" w:rsidTr="00C350BD">
        <w:trPr>
          <w:trHeight w:val="41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Default="00C350BD" w:rsidP="00841291">
            <w:pPr>
              <w:pStyle w:val="a3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</w:t>
            </w:r>
          </w:p>
        </w:tc>
        <w:tc>
          <w:tcPr>
            <w:tcW w:w="2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3D71CF" w:rsidRDefault="00C61FFE" w:rsidP="003D71CF">
            <w:pPr>
              <w:pStyle w:val="a3"/>
            </w:pPr>
            <w:r w:rsidRPr="003D71CF">
              <w:t>Проведено</w:t>
            </w:r>
          </w:p>
          <w:p w:rsidR="00C61FFE" w:rsidRPr="003D71CF" w:rsidRDefault="00C61FFE" w:rsidP="003D71CF">
            <w:pPr>
              <w:pStyle w:val="a3"/>
            </w:pPr>
            <w:r w:rsidRPr="003D71CF">
              <w:t xml:space="preserve">комплекс </w:t>
            </w:r>
            <w:proofErr w:type="spellStart"/>
            <w:proofErr w:type="gramStart"/>
            <w:r w:rsidRPr="003D71CF">
              <w:t>дос</w:t>
            </w:r>
            <w:proofErr w:type="spellEnd"/>
            <w:r w:rsidR="005F12B8">
              <w:rPr>
                <w:lang w:val="uk-UA"/>
              </w:rPr>
              <w:t>л</w:t>
            </w:r>
            <w:proofErr w:type="gramEnd"/>
            <w:r w:rsidR="005F12B8">
              <w:rPr>
                <w:lang w:val="uk-UA"/>
              </w:rPr>
              <w:t>і</w:t>
            </w:r>
            <w:proofErr w:type="spellStart"/>
            <w:r w:rsidRPr="003D71CF">
              <w:t>дження</w:t>
            </w:r>
            <w:proofErr w:type="spellEnd"/>
            <w:r w:rsidRPr="003D71CF">
              <w:t xml:space="preserve"> </w:t>
            </w:r>
            <w:proofErr w:type="spellStart"/>
            <w:r w:rsidRPr="003D71CF">
              <w:t>діючої</w:t>
            </w:r>
            <w:proofErr w:type="spellEnd"/>
            <w:r w:rsidRPr="003D71CF">
              <w:t xml:space="preserve"> </w:t>
            </w:r>
            <w:proofErr w:type="spellStart"/>
            <w:r w:rsidRPr="003D71CF">
              <w:t>системи</w:t>
            </w:r>
            <w:proofErr w:type="spellEnd"/>
            <w:r w:rsidRPr="003D71CF">
              <w:t xml:space="preserve"> </w:t>
            </w:r>
            <w:proofErr w:type="spellStart"/>
            <w:r w:rsidRPr="003D71CF">
              <w:t>соціальних</w:t>
            </w:r>
            <w:proofErr w:type="spellEnd"/>
            <w:r w:rsidRPr="003D71CF">
              <w:t xml:space="preserve"> </w:t>
            </w:r>
            <w:proofErr w:type="spellStart"/>
            <w:r w:rsidRPr="003D71CF">
              <w:t>послуг</w:t>
            </w:r>
            <w:proofErr w:type="spellEnd"/>
          </w:p>
          <w:p w:rsidR="00C61FFE" w:rsidRPr="003D71CF" w:rsidRDefault="00C61FFE" w:rsidP="003D71CF">
            <w:pPr>
              <w:pStyle w:val="a3"/>
            </w:pPr>
            <w:r w:rsidRPr="003D71CF">
              <w:t xml:space="preserve">для </w:t>
            </w:r>
            <w:proofErr w:type="spellStart"/>
            <w:proofErr w:type="gramStart"/>
            <w:r w:rsidRPr="003D71CF">
              <w:t>сімей</w:t>
            </w:r>
            <w:proofErr w:type="spellEnd"/>
            <w:proofErr w:type="gramEnd"/>
            <w:r w:rsidRPr="003D71CF">
              <w:t xml:space="preserve"> з </w:t>
            </w:r>
            <w:proofErr w:type="spellStart"/>
            <w:r w:rsidRPr="003D71CF">
              <w:t>дітьми</w:t>
            </w:r>
            <w:proofErr w:type="spellEnd"/>
            <w:r w:rsidRPr="003D71CF">
              <w:t xml:space="preserve"> з </w:t>
            </w:r>
            <w:r>
              <w:rPr>
                <w:lang w:val="uk-UA"/>
              </w:rPr>
              <w:t>інвалідністю</w:t>
            </w:r>
            <w:r w:rsidRPr="003D71CF">
              <w:t>,</w:t>
            </w:r>
          </w:p>
          <w:p w:rsidR="00C61FFE" w:rsidRPr="003D71CF" w:rsidRDefault="00C61FFE" w:rsidP="003D71CF">
            <w:pPr>
              <w:pStyle w:val="a3"/>
            </w:pPr>
            <w:r>
              <w:rPr>
                <w:lang w:val="uk-UA"/>
              </w:rPr>
              <w:t>дітьми з</w:t>
            </w:r>
          </w:p>
          <w:p w:rsidR="00C61FFE" w:rsidRPr="003C1C36" w:rsidRDefault="00C61FFE" w:rsidP="003D71CF">
            <w:pPr>
              <w:pStyle w:val="a3"/>
            </w:pPr>
            <w:proofErr w:type="spellStart"/>
            <w:r w:rsidRPr="003D71CF">
              <w:t>порушенням</w:t>
            </w:r>
            <w:proofErr w:type="spellEnd"/>
            <w:r w:rsidRPr="003D71CF">
              <w:t xml:space="preserve"> </w:t>
            </w:r>
            <w:proofErr w:type="spellStart"/>
            <w:r w:rsidRPr="003D71CF">
              <w:t>розвитку</w:t>
            </w:r>
            <w:proofErr w:type="spellEnd"/>
            <w:r w:rsidRPr="003D71CF">
              <w:t xml:space="preserve"> </w:t>
            </w:r>
            <w:proofErr w:type="spellStart"/>
            <w:r w:rsidRPr="003D71CF">
              <w:t>або</w:t>
            </w:r>
            <w:proofErr w:type="spellEnd"/>
            <w:r w:rsidRPr="003D71CF">
              <w:t xml:space="preserve"> в </w:t>
            </w:r>
            <w:proofErr w:type="spellStart"/>
            <w:r w:rsidRPr="003D71CF">
              <w:t>яких</w:t>
            </w:r>
            <w:proofErr w:type="spellEnd"/>
            <w:r w:rsidRPr="003D71CF">
              <w:t xml:space="preserve"> </w:t>
            </w:r>
            <w:proofErr w:type="spellStart"/>
            <w:r w:rsidRPr="003D71CF">
              <w:t>існує</w:t>
            </w:r>
            <w:proofErr w:type="spellEnd"/>
            <w:r w:rsidRPr="003D71CF">
              <w:t xml:space="preserve"> </w:t>
            </w:r>
            <w:proofErr w:type="spellStart"/>
            <w:r w:rsidRPr="003D71CF">
              <w:t>ризик</w:t>
            </w:r>
            <w:proofErr w:type="spellEnd"/>
            <w:r w:rsidRPr="003D71CF">
              <w:t xml:space="preserve"> </w:t>
            </w:r>
            <w:proofErr w:type="spellStart"/>
            <w:r w:rsidRPr="003D71CF">
              <w:t>отримання</w:t>
            </w:r>
            <w:proofErr w:type="spellEnd"/>
            <w:r w:rsidRPr="003D71CF">
              <w:t xml:space="preserve"> </w:t>
            </w:r>
            <w:proofErr w:type="gramStart"/>
            <w:r w:rsidRPr="003D71CF">
              <w:t>таких</w:t>
            </w:r>
            <w:proofErr w:type="gramEnd"/>
            <w:r w:rsidRPr="003D71CF">
              <w:t xml:space="preserve"> </w:t>
            </w:r>
            <w:proofErr w:type="spellStart"/>
            <w:r w:rsidRPr="003D71CF">
              <w:t>порушень</w:t>
            </w:r>
            <w:proofErr w:type="spellEnd"/>
            <w:r w:rsidRPr="003D71CF">
              <w:t xml:space="preserve"> та </w:t>
            </w:r>
            <w:proofErr w:type="spellStart"/>
            <w:r w:rsidRPr="003D71CF">
              <w:t>визначати</w:t>
            </w:r>
            <w:proofErr w:type="spellEnd"/>
            <w:r w:rsidRPr="003D71CF">
              <w:t xml:space="preserve"> </w:t>
            </w:r>
            <w:proofErr w:type="spellStart"/>
            <w:r w:rsidRPr="003D71CF">
              <w:t>перспективи</w:t>
            </w:r>
            <w:proofErr w:type="spellEnd"/>
            <w:r w:rsidRPr="003D71CF">
              <w:t xml:space="preserve"> у </w:t>
            </w:r>
            <w:proofErr w:type="spellStart"/>
            <w:r w:rsidRPr="003D71CF">
              <w:t>подальшому</w:t>
            </w:r>
            <w:proofErr w:type="spellEnd"/>
            <w:r w:rsidRPr="003D71CF">
              <w:t xml:space="preserve"> </w:t>
            </w:r>
            <w:proofErr w:type="spellStart"/>
            <w:r w:rsidRPr="003D71CF">
              <w:t>формуванні</w:t>
            </w:r>
            <w:proofErr w:type="spellEnd"/>
            <w:r w:rsidRPr="003D71CF">
              <w:t xml:space="preserve"> </w:t>
            </w:r>
            <w:proofErr w:type="spellStart"/>
            <w:r w:rsidRPr="003D71CF">
              <w:t>вищезазначеної</w:t>
            </w:r>
            <w:proofErr w:type="spellEnd"/>
            <w:r w:rsidRPr="003C1C36">
              <w:t xml:space="preserve"> </w:t>
            </w:r>
            <w:proofErr w:type="spellStart"/>
            <w:r w:rsidRPr="003C1C36">
              <w:t>системи</w:t>
            </w:r>
            <w:proofErr w:type="spellEnd"/>
          </w:p>
          <w:p w:rsidR="00C61FFE" w:rsidRPr="00841291" w:rsidRDefault="00C61FFE" w:rsidP="00BC1A54">
            <w:pPr>
              <w:pStyle w:val="a3"/>
              <w:rPr>
                <w:iCs/>
              </w:rPr>
            </w:pPr>
          </w:p>
          <w:p w:rsidR="00C61FFE" w:rsidRPr="00DB5644" w:rsidRDefault="00C61FFE" w:rsidP="00BC1A54">
            <w:pPr>
              <w:pStyle w:val="a3"/>
              <w:rPr>
                <w:iCs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3C1C36" w:rsidRDefault="00C61FFE" w:rsidP="00BC1A54">
            <w:pPr>
              <w:pStyle w:val="a3"/>
              <w:rPr>
                <w:iCs/>
              </w:rPr>
            </w:pPr>
            <w:proofErr w:type="spellStart"/>
            <w:proofErr w:type="gramStart"/>
            <w:r w:rsidRPr="00841291">
              <w:rPr>
                <w:iCs/>
              </w:rPr>
              <w:t>З</w:t>
            </w:r>
            <w:proofErr w:type="gramEnd"/>
            <w:r w:rsidRPr="00841291">
              <w:rPr>
                <w:iCs/>
              </w:rPr>
              <w:t>ібрати</w:t>
            </w:r>
            <w:proofErr w:type="spellEnd"/>
            <w:r w:rsidRPr="00841291">
              <w:rPr>
                <w:iCs/>
              </w:rPr>
              <w:t xml:space="preserve"> та </w:t>
            </w:r>
            <w:proofErr w:type="spellStart"/>
            <w:r w:rsidRPr="00841291">
              <w:rPr>
                <w:iCs/>
              </w:rPr>
              <w:t>узагальнити</w:t>
            </w:r>
            <w:proofErr w:type="spellEnd"/>
            <w:r w:rsidRPr="00841291">
              <w:rPr>
                <w:iCs/>
              </w:rPr>
              <w:t xml:space="preserve"> </w:t>
            </w:r>
            <w:proofErr w:type="spellStart"/>
            <w:r w:rsidRPr="00841291">
              <w:rPr>
                <w:iCs/>
              </w:rPr>
              <w:t>інформацію</w:t>
            </w:r>
            <w:proofErr w:type="spellEnd"/>
            <w:r w:rsidRPr="00841291">
              <w:rPr>
                <w:iCs/>
              </w:rPr>
              <w:t xml:space="preserve"> про </w:t>
            </w:r>
            <w:proofErr w:type="spellStart"/>
            <w:r w:rsidRPr="00841291">
              <w:rPr>
                <w:iCs/>
              </w:rPr>
              <w:t>поточну</w:t>
            </w:r>
            <w:proofErr w:type="spellEnd"/>
            <w:r w:rsidRPr="00841291">
              <w:rPr>
                <w:iCs/>
              </w:rPr>
              <w:t xml:space="preserve"> </w:t>
            </w:r>
            <w:proofErr w:type="spellStart"/>
            <w:r w:rsidRPr="00841291">
              <w:rPr>
                <w:iCs/>
              </w:rPr>
              <w:t>ситуацію</w:t>
            </w:r>
            <w:proofErr w:type="spellEnd"/>
            <w:r w:rsidRPr="00841291">
              <w:rPr>
                <w:iCs/>
              </w:rPr>
              <w:t xml:space="preserve"> </w:t>
            </w:r>
            <w:proofErr w:type="spellStart"/>
            <w:r w:rsidRPr="00841291">
              <w:rPr>
                <w:iCs/>
              </w:rPr>
              <w:t>щодо</w:t>
            </w:r>
            <w:proofErr w:type="spellEnd"/>
            <w:r w:rsidRPr="00841291">
              <w:rPr>
                <w:iCs/>
              </w:rPr>
              <w:t xml:space="preserve"> </w:t>
            </w:r>
            <w:proofErr w:type="spellStart"/>
            <w:r w:rsidRPr="00841291">
              <w:rPr>
                <w:iCs/>
              </w:rPr>
              <w:t>надання</w:t>
            </w:r>
            <w:proofErr w:type="spellEnd"/>
            <w:r w:rsidRPr="00841291">
              <w:rPr>
                <w:iCs/>
              </w:rPr>
              <w:t xml:space="preserve"> </w:t>
            </w:r>
            <w:proofErr w:type="spellStart"/>
            <w:r w:rsidRPr="00841291">
              <w:rPr>
                <w:iCs/>
              </w:rPr>
              <w:t>соціальних</w:t>
            </w:r>
            <w:proofErr w:type="spellEnd"/>
            <w:r w:rsidRPr="00841291">
              <w:rPr>
                <w:iCs/>
              </w:rPr>
              <w:t xml:space="preserve"> </w:t>
            </w:r>
            <w:proofErr w:type="spellStart"/>
            <w:r w:rsidRPr="00841291">
              <w:rPr>
                <w:iCs/>
              </w:rPr>
              <w:t>послуг</w:t>
            </w:r>
            <w:proofErr w:type="spellEnd"/>
            <w:r w:rsidRPr="00841291">
              <w:rPr>
                <w:iCs/>
              </w:rPr>
              <w:t xml:space="preserve"> </w:t>
            </w:r>
            <w:proofErr w:type="spellStart"/>
            <w:r w:rsidRPr="00841291">
              <w:rPr>
                <w:iCs/>
              </w:rPr>
              <w:t>сім'ям</w:t>
            </w:r>
            <w:proofErr w:type="spellEnd"/>
            <w:r w:rsidRPr="00841291">
              <w:rPr>
                <w:iCs/>
              </w:rPr>
              <w:t xml:space="preserve"> </w:t>
            </w:r>
            <w:r>
              <w:rPr>
                <w:iCs/>
                <w:lang w:val="uk-UA"/>
              </w:rPr>
              <w:t>з</w:t>
            </w:r>
            <w:proofErr w:type="spellStart"/>
            <w:r w:rsidRPr="003C1C36">
              <w:rPr>
                <w:iCs/>
              </w:rPr>
              <w:t>дітьми</w:t>
            </w:r>
            <w:proofErr w:type="spellEnd"/>
            <w:r w:rsidRPr="003C1C36">
              <w:rPr>
                <w:iCs/>
              </w:rPr>
              <w:t xml:space="preserve"> з </w:t>
            </w:r>
            <w:proofErr w:type="spellStart"/>
            <w:r w:rsidRPr="003C1C36">
              <w:rPr>
                <w:iCs/>
              </w:rPr>
              <w:t>інвалідністю</w:t>
            </w:r>
            <w:proofErr w:type="spellEnd"/>
            <w:r w:rsidRPr="003C1C36">
              <w:rPr>
                <w:iCs/>
              </w:rPr>
              <w:t xml:space="preserve">, </w:t>
            </w:r>
            <w:proofErr w:type="spellStart"/>
            <w:r w:rsidRPr="003C1C36">
              <w:rPr>
                <w:iCs/>
              </w:rPr>
              <w:t>дітьми</w:t>
            </w:r>
            <w:proofErr w:type="spellEnd"/>
          </w:p>
          <w:p w:rsidR="00C61FFE" w:rsidRPr="003C1C36" w:rsidRDefault="00C61FFE" w:rsidP="00BC1A54">
            <w:pPr>
              <w:pStyle w:val="a3"/>
              <w:rPr>
                <w:iCs/>
              </w:rPr>
            </w:pPr>
            <w:r w:rsidRPr="003C1C36">
              <w:rPr>
                <w:iCs/>
              </w:rPr>
              <w:t xml:space="preserve">з </w:t>
            </w:r>
            <w:proofErr w:type="spellStart"/>
            <w:r w:rsidRPr="003C1C36">
              <w:rPr>
                <w:iCs/>
              </w:rPr>
              <w:t>порушенням</w:t>
            </w:r>
            <w:proofErr w:type="spell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розвитку</w:t>
            </w:r>
            <w:proofErr w:type="spell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або</w:t>
            </w:r>
            <w:proofErr w:type="spellEnd"/>
            <w:r w:rsidRPr="003C1C36">
              <w:rPr>
                <w:iCs/>
              </w:rPr>
              <w:t xml:space="preserve"> в </w:t>
            </w:r>
            <w:proofErr w:type="spellStart"/>
            <w:r w:rsidRPr="003C1C36">
              <w:rPr>
                <w:iCs/>
              </w:rPr>
              <w:t>яких</w:t>
            </w:r>
            <w:proofErr w:type="spell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снує</w:t>
            </w:r>
            <w:proofErr w:type="spell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ризик</w:t>
            </w:r>
            <w:proofErr w:type="spell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отримання</w:t>
            </w:r>
            <w:proofErr w:type="spellEnd"/>
            <w:r w:rsidRPr="003C1C36">
              <w:rPr>
                <w:iCs/>
              </w:rPr>
              <w:t xml:space="preserve"> таких </w:t>
            </w:r>
            <w:proofErr w:type="spellStart"/>
            <w:r w:rsidRPr="003C1C36">
              <w:rPr>
                <w:iCs/>
              </w:rPr>
              <w:t>порушень</w:t>
            </w:r>
            <w:proofErr w:type="spellEnd"/>
            <w:r w:rsidRPr="003C1C36">
              <w:rPr>
                <w:iCs/>
              </w:rPr>
              <w:t xml:space="preserve">, в </w:t>
            </w:r>
            <w:proofErr w:type="spellStart"/>
            <w:r w:rsidRPr="003C1C36">
              <w:rPr>
                <w:iCs/>
              </w:rPr>
              <w:t>країні</w:t>
            </w:r>
            <w:proofErr w:type="spellEnd"/>
            <w:r w:rsidRPr="003C1C36">
              <w:rPr>
                <w:iCs/>
              </w:rPr>
              <w:t xml:space="preserve"> (</w:t>
            </w:r>
            <w:proofErr w:type="spellStart"/>
            <w:r w:rsidRPr="003C1C36">
              <w:rPr>
                <w:iCs/>
              </w:rPr>
              <w:t>включаючи</w:t>
            </w:r>
            <w:proofErr w:type="spell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ситуацію</w:t>
            </w:r>
            <w:proofErr w:type="spellEnd"/>
            <w:r w:rsidRPr="003C1C36">
              <w:rPr>
                <w:iCs/>
              </w:rPr>
              <w:t xml:space="preserve"> до та </w:t>
            </w:r>
            <w:proofErr w:type="spellStart"/>
            <w:proofErr w:type="gramStart"/>
            <w:r w:rsidRPr="003C1C36">
              <w:rPr>
                <w:iCs/>
              </w:rPr>
              <w:t>п</w:t>
            </w:r>
            <w:proofErr w:type="gramEnd"/>
            <w:r w:rsidRPr="003C1C36">
              <w:rPr>
                <w:iCs/>
              </w:rPr>
              <w:t>ісля</w:t>
            </w:r>
            <w:proofErr w:type="spell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впровадження</w:t>
            </w:r>
            <w:proofErr w:type="spell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воєнного</w:t>
            </w:r>
            <w:proofErr w:type="spellEnd"/>
            <w:r w:rsidRPr="003C1C36">
              <w:rPr>
                <w:iCs/>
              </w:rPr>
              <w:t xml:space="preserve"> стану)</w:t>
            </w:r>
          </w:p>
          <w:p w:rsidR="00C61FFE" w:rsidRPr="00841291" w:rsidRDefault="00C61FFE" w:rsidP="00BC1A54">
            <w:pPr>
              <w:pStyle w:val="a3"/>
              <w:rPr>
                <w:iCs/>
              </w:rPr>
            </w:pPr>
          </w:p>
          <w:p w:rsidR="00C61FFE" w:rsidRPr="00DB5644" w:rsidRDefault="00C61FFE" w:rsidP="00BC1A54">
            <w:pPr>
              <w:pStyle w:val="a3"/>
              <w:rPr>
                <w:iCs/>
              </w:rPr>
            </w:pP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841291" w:rsidRDefault="00C61FFE" w:rsidP="00BC1A54">
            <w:pPr>
              <w:pStyle w:val="a3"/>
              <w:rPr>
                <w:iCs/>
              </w:rPr>
            </w:pPr>
            <w:proofErr w:type="spellStart"/>
            <w:r w:rsidRPr="00841291">
              <w:rPr>
                <w:iCs/>
              </w:rPr>
              <w:t>Узагальнено</w:t>
            </w:r>
            <w:proofErr w:type="spellEnd"/>
          </w:p>
          <w:p w:rsidR="00C61FFE" w:rsidRPr="003D71CF" w:rsidRDefault="00C61FFE" w:rsidP="003D71CF">
            <w:pPr>
              <w:pStyle w:val="a3"/>
              <w:rPr>
                <w:iCs/>
              </w:rPr>
            </w:pPr>
            <w:proofErr w:type="spellStart"/>
            <w:r w:rsidRPr="00841291">
              <w:rPr>
                <w:iCs/>
              </w:rPr>
              <w:t>інформацію</w:t>
            </w:r>
            <w:proofErr w:type="spellEnd"/>
            <w:r w:rsidRPr="00841291">
              <w:rPr>
                <w:iCs/>
              </w:rPr>
              <w:t xml:space="preserve"> </w:t>
            </w:r>
            <w:r w:rsidRPr="003D71CF">
              <w:rPr>
                <w:iCs/>
              </w:rPr>
              <w:t xml:space="preserve">про </w:t>
            </w:r>
            <w:proofErr w:type="spellStart"/>
            <w:r w:rsidRPr="003D71CF">
              <w:rPr>
                <w:iCs/>
              </w:rPr>
              <w:t>поточну</w:t>
            </w:r>
            <w:proofErr w:type="spellEnd"/>
            <w:r w:rsidRPr="003D71CF">
              <w:rPr>
                <w:iCs/>
              </w:rPr>
              <w:t xml:space="preserve"> </w:t>
            </w:r>
            <w:proofErr w:type="spellStart"/>
            <w:r w:rsidRPr="003D71CF">
              <w:rPr>
                <w:iCs/>
              </w:rPr>
              <w:t>ситуацію</w:t>
            </w:r>
            <w:proofErr w:type="spellEnd"/>
            <w:r w:rsidRPr="003D71CF">
              <w:rPr>
                <w:iCs/>
              </w:rPr>
              <w:t xml:space="preserve"> </w:t>
            </w:r>
            <w:proofErr w:type="spellStart"/>
            <w:r w:rsidRPr="003D71CF">
              <w:rPr>
                <w:iCs/>
              </w:rPr>
              <w:t>щодо</w:t>
            </w:r>
            <w:proofErr w:type="spellEnd"/>
            <w:r w:rsidRPr="003D71CF">
              <w:rPr>
                <w:iCs/>
              </w:rPr>
              <w:t xml:space="preserve"> </w:t>
            </w:r>
            <w:proofErr w:type="spellStart"/>
            <w:r w:rsidRPr="003D71CF">
              <w:rPr>
                <w:iCs/>
              </w:rPr>
              <w:t>надання</w:t>
            </w:r>
            <w:proofErr w:type="spellEnd"/>
            <w:r w:rsidRPr="003D71CF">
              <w:rPr>
                <w:iCs/>
              </w:rPr>
              <w:t xml:space="preserve"> </w:t>
            </w:r>
            <w:proofErr w:type="spellStart"/>
            <w:proofErr w:type="gramStart"/>
            <w:r w:rsidRPr="003D71CF">
              <w:rPr>
                <w:iCs/>
              </w:rPr>
              <w:t>соц</w:t>
            </w:r>
            <w:proofErr w:type="gramEnd"/>
            <w:r w:rsidRPr="003D71CF">
              <w:rPr>
                <w:iCs/>
              </w:rPr>
              <w:t>іальних</w:t>
            </w:r>
            <w:proofErr w:type="spellEnd"/>
            <w:r w:rsidRPr="003D71CF">
              <w:rPr>
                <w:iCs/>
              </w:rPr>
              <w:t xml:space="preserve"> </w:t>
            </w:r>
            <w:proofErr w:type="spellStart"/>
            <w:r w:rsidRPr="003D71CF">
              <w:rPr>
                <w:iCs/>
              </w:rPr>
              <w:t>послуг</w:t>
            </w:r>
            <w:proofErr w:type="spellEnd"/>
            <w:r w:rsidRPr="003D71CF">
              <w:rPr>
                <w:iCs/>
              </w:rPr>
              <w:t xml:space="preserve"> </w:t>
            </w:r>
            <w:proofErr w:type="spellStart"/>
            <w:r w:rsidRPr="003D71CF">
              <w:rPr>
                <w:iCs/>
              </w:rPr>
              <w:t>сім'ям</w:t>
            </w:r>
            <w:proofErr w:type="spellEnd"/>
            <w:r w:rsidRPr="003D71CF">
              <w:rPr>
                <w:iCs/>
              </w:rPr>
              <w:t xml:space="preserve"> </w:t>
            </w:r>
            <w:r w:rsidRPr="003D71CF">
              <w:rPr>
                <w:iCs/>
                <w:lang w:val="uk-UA"/>
              </w:rPr>
              <w:t>з</w:t>
            </w:r>
            <w:proofErr w:type="spellStart"/>
            <w:r w:rsidRPr="003D71CF">
              <w:rPr>
                <w:iCs/>
              </w:rPr>
              <w:t>дітьми</w:t>
            </w:r>
            <w:proofErr w:type="spellEnd"/>
            <w:r w:rsidRPr="003D71CF">
              <w:rPr>
                <w:iCs/>
              </w:rPr>
              <w:t xml:space="preserve"> з </w:t>
            </w:r>
            <w:proofErr w:type="spellStart"/>
            <w:r w:rsidRPr="003D71CF">
              <w:rPr>
                <w:iCs/>
              </w:rPr>
              <w:t>інвалідністю</w:t>
            </w:r>
            <w:proofErr w:type="spellEnd"/>
            <w:r w:rsidRPr="003D71CF">
              <w:rPr>
                <w:iCs/>
              </w:rPr>
              <w:t xml:space="preserve">, </w:t>
            </w:r>
            <w:proofErr w:type="spellStart"/>
            <w:r w:rsidRPr="003D71CF">
              <w:rPr>
                <w:iCs/>
              </w:rPr>
              <w:t>дітьми</w:t>
            </w:r>
            <w:proofErr w:type="spellEnd"/>
          </w:p>
          <w:p w:rsidR="00C61FFE" w:rsidRPr="003D71CF" w:rsidRDefault="00C61FFE" w:rsidP="003D71CF">
            <w:pPr>
              <w:pStyle w:val="a3"/>
              <w:rPr>
                <w:iCs/>
              </w:rPr>
            </w:pPr>
            <w:r w:rsidRPr="003D71CF">
              <w:rPr>
                <w:iCs/>
              </w:rPr>
              <w:t xml:space="preserve">з </w:t>
            </w:r>
            <w:proofErr w:type="spellStart"/>
            <w:r w:rsidRPr="003D71CF">
              <w:rPr>
                <w:iCs/>
              </w:rPr>
              <w:t>порушенням</w:t>
            </w:r>
            <w:proofErr w:type="spellEnd"/>
            <w:r w:rsidRPr="003D71CF">
              <w:rPr>
                <w:iCs/>
              </w:rPr>
              <w:t xml:space="preserve"> </w:t>
            </w:r>
            <w:proofErr w:type="spellStart"/>
            <w:r w:rsidRPr="003D71CF">
              <w:rPr>
                <w:iCs/>
              </w:rPr>
              <w:t>розвитку</w:t>
            </w:r>
            <w:proofErr w:type="spellEnd"/>
            <w:r w:rsidRPr="003D71CF">
              <w:rPr>
                <w:iCs/>
              </w:rPr>
              <w:t xml:space="preserve"> </w:t>
            </w:r>
            <w:proofErr w:type="spellStart"/>
            <w:r w:rsidRPr="003D71CF">
              <w:rPr>
                <w:iCs/>
              </w:rPr>
              <w:t>або</w:t>
            </w:r>
            <w:proofErr w:type="spellEnd"/>
            <w:r w:rsidRPr="003D71CF">
              <w:rPr>
                <w:iCs/>
              </w:rPr>
              <w:t xml:space="preserve"> в </w:t>
            </w:r>
            <w:proofErr w:type="spellStart"/>
            <w:r w:rsidRPr="003D71CF">
              <w:rPr>
                <w:iCs/>
              </w:rPr>
              <w:t>яких</w:t>
            </w:r>
            <w:proofErr w:type="spellEnd"/>
            <w:r w:rsidRPr="003D71CF">
              <w:rPr>
                <w:iCs/>
              </w:rPr>
              <w:t xml:space="preserve"> </w:t>
            </w:r>
            <w:proofErr w:type="spellStart"/>
            <w:r w:rsidRPr="003D71CF">
              <w:rPr>
                <w:iCs/>
              </w:rPr>
              <w:t>снує</w:t>
            </w:r>
            <w:proofErr w:type="spellEnd"/>
            <w:r w:rsidRPr="003D71CF">
              <w:rPr>
                <w:iCs/>
              </w:rPr>
              <w:t xml:space="preserve"> </w:t>
            </w:r>
            <w:proofErr w:type="spellStart"/>
            <w:r w:rsidRPr="003D71CF">
              <w:rPr>
                <w:iCs/>
              </w:rPr>
              <w:t>ризик</w:t>
            </w:r>
            <w:proofErr w:type="spellEnd"/>
            <w:r w:rsidRPr="003D71CF">
              <w:rPr>
                <w:iCs/>
              </w:rPr>
              <w:t xml:space="preserve"> </w:t>
            </w:r>
            <w:proofErr w:type="spellStart"/>
            <w:r w:rsidRPr="003D71CF">
              <w:rPr>
                <w:iCs/>
              </w:rPr>
              <w:t>отримання</w:t>
            </w:r>
            <w:proofErr w:type="spellEnd"/>
            <w:r w:rsidRPr="003D71CF">
              <w:rPr>
                <w:iCs/>
              </w:rPr>
              <w:t xml:space="preserve"> таких </w:t>
            </w:r>
            <w:proofErr w:type="spellStart"/>
            <w:r w:rsidRPr="003D71CF">
              <w:rPr>
                <w:iCs/>
              </w:rPr>
              <w:t>порушень</w:t>
            </w:r>
            <w:proofErr w:type="spellEnd"/>
            <w:r w:rsidRPr="003D71CF">
              <w:rPr>
                <w:iCs/>
              </w:rPr>
              <w:t xml:space="preserve">, в </w:t>
            </w:r>
            <w:proofErr w:type="spellStart"/>
            <w:r w:rsidRPr="003D71CF">
              <w:rPr>
                <w:iCs/>
              </w:rPr>
              <w:t>країні</w:t>
            </w:r>
            <w:proofErr w:type="spellEnd"/>
            <w:r w:rsidRPr="003D71CF">
              <w:rPr>
                <w:iCs/>
              </w:rPr>
              <w:t xml:space="preserve"> (</w:t>
            </w:r>
            <w:proofErr w:type="spellStart"/>
            <w:r w:rsidRPr="003D71CF">
              <w:rPr>
                <w:iCs/>
              </w:rPr>
              <w:t>включаючи</w:t>
            </w:r>
            <w:proofErr w:type="spellEnd"/>
            <w:r w:rsidRPr="003D71CF">
              <w:rPr>
                <w:iCs/>
              </w:rPr>
              <w:t xml:space="preserve"> </w:t>
            </w:r>
            <w:proofErr w:type="spellStart"/>
            <w:r w:rsidRPr="003D71CF">
              <w:rPr>
                <w:iCs/>
              </w:rPr>
              <w:t>ситуацію</w:t>
            </w:r>
            <w:proofErr w:type="spellEnd"/>
            <w:r w:rsidRPr="003D71CF">
              <w:rPr>
                <w:iCs/>
              </w:rPr>
              <w:t xml:space="preserve"> до та </w:t>
            </w:r>
            <w:proofErr w:type="spellStart"/>
            <w:proofErr w:type="gramStart"/>
            <w:r w:rsidRPr="003D71CF">
              <w:rPr>
                <w:iCs/>
              </w:rPr>
              <w:t>п</w:t>
            </w:r>
            <w:proofErr w:type="gramEnd"/>
            <w:r w:rsidRPr="003D71CF">
              <w:rPr>
                <w:iCs/>
              </w:rPr>
              <w:t>ісля</w:t>
            </w:r>
            <w:proofErr w:type="spellEnd"/>
            <w:r w:rsidRPr="003D71CF">
              <w:rPr>
                <w:iCs/>
              </w:rPr>
              <w:t xml:space="preserve"> </w:t>
            </w:r>
            <w:proofErr w:type="spellStart"/>
            <w:r w:rsidRPr="003D71CF">
              <w:rPr>
                <w:iCs/>
              </w:rPr>
              <w:t>впровадження</w:t>
            </w:r>
            <w:proofErr w:type="spellEnd"/>
            <w:r w:rsidRPr="003D71CF">
              <w:rPr>
                <w:iCs/>
              </w:rPr>
              <w:t xml:space="preserve"> </w:t>
            </w:r>
            <w:proofErr w:type="spellStart"/>
            <w:r w:rsidRPr="003D71CF">
              <w:rPr>
                <w:iCs/>
              </w:rPr>
              <w:t>воєнного</w:t>
            </w:r>
            <w:proofErr w:type="spellEnd"/>
            <w:r w:rsidRPr="003D71CF">
              <w:rPr>
                <w:iCs/>
              </w:rPr>
              <w:t xml:space="preserve"> стану)</w:t>
            </w:r>
          </w:p>
          <w:p w:rsidR="00C61FFE" w:rsidRPr="003C1C36" w:rsidRDefault="00C61FFE" w:rsidP="003D71CF">
            <w:pPr>
              <w:pStyle w:val="a3"/>
              <w:rPr>
                <w:iCs/>
              </w:rPr>
            </w:pPr>
          </w:p>
          <w:p w:rsidR="00C61FFE" w:rsidRPr="00841291" w:rsidRDefault="00C61FFE" w:rsidP="00BC1A54">
            <w:pPr>
              <w:pStyle w:val="a3"/>
              <w:rPr>
                <w:iCs/>
              </w:rPr>
            </w:pPr>
          </w:p>
          <w:p w:rsidR="00C61FFE" w:rsidRPr="00841291" w:rsidRDefault="00C61FFE" w:rsidP="00BC1A54">
            <w:pPr>
              <w:pStyle w:val="a3"/>
              <w:rPr>
                <w:iCs/>
              </w:rPr>
            </w:pPr>
          </w:p>
        </w:tc>
        <w:tc>
          <w:tcPr>
            <w:tcW w:w="1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3D71CF" w:rsidRDefault="00C61FFE" w:rsidP="00BC1A54">
            <w:pPr>
              <w:pStyle w:val="a3"/>
              <w:rPr>
                <w:iCs/>
                <w:lang w:val="uk-UA"/>
              </w:rPr>
            </w:pPr>
            <w:r w:rsidRPr="003D71CF">
              <w:rPr>
                <w:iCs/>
                <w:lang w:val="uk-UA"/>
              </w:rPr>
              <w:t>01.01.23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3D71CF" w:rsidRDefault="00C61FFE" w:rsidP="003D71CF">
            <w:pPr>
              <w:pStyle w:val="a3"/>
              <w:rPr>
                <w:iCs/>
                <w:lang w:val="uk-UA"/>
              </w:rPr>
            </w:pPr>
            <w:r w:rsidRPr="003D71CF">
              <w:rPr>
                <w:iCs/>
                <w:lang w:val="uk-UA"/>
              </w:rPr>
              <w:t>01.10.23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DB5644" w:rsidRDefault="00C61FFE" w:rsidP="00BC1A54">
            <w:pPr>
              <w:pStyle w:val="a3"/>
              <w:rPr>
                <w:iCs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3C1C36" w:rsidRDefault="00C61FFE" w:rsidP="00BC1A54">
            <w:pPr>
              <w:pStyle w:val="a3"/>
              <w:rPr>
                <w:iCs/>
                <w:lang w:val="uk-UA"/>
              </w:rPr>
            </w:pPr>
            <w:r w:rsidRPr="003C1C36">
              <w:rPr>
                <w:iCs/>
              </w:rPr>
              <w:t xml:space="preserve"> </w:t>
            </w:r>
            <w:r w:rsidRPr="003D71CF">
              <w:rPr>
                <w:iCs/>
                <w:lang w:val="uk-UA"/>
              </w:rPr>
              <w:t>Відділ соціального захисту, соцзабезпечення та охорони здоров</w:t>
            </w:r>
            <w:r w:rsidRPr="003D71CF">
              <w:rPr>
                <w:iCs/>
              </w:rPr>
              <w:t>’</w:t>
            </w:r>
            <w:r w:rsidRPr="003D71CF">
              <w:rPr>
                <w:iCs/>
                <w:lang w:val="uk-UA"/>
              </w:rPr>
              <w:t>я населення</w:t>
            </w:r>
          </w:p>
        </w:tc>
      </w:tr>
      <w:tr w:rsidR="00C61FFE" w:rsidRPr="00D81C37" w:rsidTr="00C350BD">
        <w:trPr>
          <w:trHeight w:val="41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Default="00C61FFE" w:rsidP="00841291">
            <w:pPr>
              <w:pStyle w:val="a3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2</w:t>
            </w:r>
          </w:p>
        </w:tc>
        <w:tc>
          <w:tcPr>
            <w:tcW w:w="2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3C1C36" w:rsidRDefault="00C61FFE" w:rsidP="003C1C36">
            <w:pPr>
              <w:pStyle w:val="a3"/>
              <w:rPr>
                <w:iCs/>
              </w:rPr>
            </w:pPr>
            <w:proofErr w:type="spellStart"/>
            <w:r w:rsidRPr="003C1C36">
              <w:rPr>
                <w:iCs/>
              </w:rPr>
              <w:t>Впроваджено</w:t>
            </w:r>
            <w:proofErr w:type="spellEnd"/>
          </w:p>
          <w:p w:rsidR="00C61FFE" w:rsidRPr="003C1C36" w:rsidRDefault="00C61FFE" w:rsidP="003C1C36">
            <w:pPr>
              <w:pStyle w:val="a3"/>
              <w:rPr>
                <w:iCs/>
              </w:rPr>
            </w:pPr>
            <w:r>
              <w:rPr>
                <w:iCs/>
                <w:lang w:val="uk-UA"/>
              </w:rPr>
              <w:t>с</w:t>
            </w:r>
            <w:proofErr w:type="spellStart"/>
            <w:r w:rsidRPr="003C1C36">
              <w:rPr>
                <w:iCs/>
              </w:rPr>
              <w:t>тратегію</w:t>
            </w:r>
            <w:proofErr w:type="spell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розвитку</w:t>
            </w:r>
            <w:proofErr w:type="spell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системи</w:t>
            </w:r>
            <w:proofErr w:type="spell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комплексних</w:t>
            </w:r>
            <w:proofErr w:type="spellEnd"/>
          </w:p>
          <w:p w:rsidR="00C61FFE" w:rsidRPr="00F67B3A" w:rsidRDefault="00C61FFE" w:rsidP="003C1C36">
            <w:pPr>
              <w:pStyle w:val="a3"/>
              <w:rPr>
                <w:iCs/>
                <w:lang w:val="uk-UA"/>
              </w:rPr>
            </w:pPr>
            <w:proofErr w:type="spellStart"/>
            <w:r w:rsidRPr="003C1C36">
              <w:rPr>
                <w:iCs/>
              </w:rPr>
              <w:t>послуг</w:t>
            </w:r>
            <w:proofErr w:type="spellEnd"/>
            <w:r w:rsidRPr="003C1C36">
              <w:rPr>
                <w:iCs/>
              </w:rPr>
              <w:t xml:space="preserve"> с</w:t>
            </w:r>
            <w:r>
              <w:rPr>
                <w:iCs/>
                <w:lang w:val="uk-UA"/>
              </w:rPr>
              <w:t>і</w:t>
            </w:r>
            <w:proofErr w:type="spellStart"/>
            <w:proofErr w:type="gramStart"/>
            <w:r w:rsidRPr="003C1C36">
              <w:rPr>
                <w:iCs/>
              </w:rPr>
              <w:t>м</w:t>
            </w:r>
            <w:proofErr w:type="gramEnd"/>
            <w:r w:rsidRPr="003C1C36">
              <w:rPr>
                <w:iCs/>
              </w:rPr>
              <w:t>'ям</w:t>
            </w:r>
            <w:proofErr w:type="spellEnd"/>
            <w:r w:rsidRPr="003C1C36">
              <w:rPr>
                <w:iCs/>
              </w:rPr>
              <w:t xml:space="preserve"> з</w:t>
            </w:r>
            <w:r>
              <w:rPr>
                <w:iCs/>
                <w:lang w:val="uk-UA"/>
              </w:rPr>
              <w:t xml:space="preserve"> інвалідністю,</w:t>
            </w:r>
          </w:p>
          <w:p w:rsidR="00C61FFE" w:rsidRPr="00F67B3A" w:rsidRDefault="00C61FFE" w:rsidP="003C1C36">
            <w:pPr>
              <w:pStyle w:val="a3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lastRenderedPageBreak/>
              <w:t>дітьми з</w:t>
            </w:r>
            <w:r w:rsidRPr="00695FD2">
              <w:rPr>
                <w:iCs/>
              </w:rPr>
              <w:t xml:space="preserve"> </w:t>
            </w:r>
          </w:p>
          <w:p w:rsidR="00C61FFE" w:rsidRPr="003C1C36" w:rsidRDefault="00C61FFE" w:rsidP="003C1C36">
            <w:pPr>
              <w:pStyle w:val="a3"/>
              <w:rPr>
                <w:iCs/>
              </w:rPr>
            </w:pPr>
            <w:proofErr w:type="spellStart"/>
            <w:r w:rsidRPr="003C1C36">
              <w:rPr>
                <w:iCs/>
              </w:rPr>
              <w:t>порушенням</w:t>
            </w:r>
            <w:proofErr w:type="spell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розвитку</w:t>
            </w:r>
            <w:proofErr w:type="spell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або</w:t>
            </w:r>
            <w:proofErr w:type="spellEnd"/>
            <w:r w:rsidRPr="003C1C36">
              <w:rPr>
                <w:iCs/>
              </w:rPr>
              <w:t xml:space="preserve"> в </w:t>
            </w:r>
            <w:proofErr w:type="spellStart"/>
            <w:r w:rsidRPr="003C1C36">
              <w:rPr>
                <w:iCs/>
              </w:rPr>
              <w:t>яких</w:t>
            </w:r>
            <w:proofErr w:type="spellEnd"/>
            <w:r w:rsidRPr="003C1C36">
              <w:rPr>
                <w:iCs/>
              </w:rPr>
              <w:t xml:space="preserve"> </w:t>
            </w:r>
            <w:r>
              <w:rPr>
                <w:iCs/>
                <w:lang w:val="uk-UA"/>
              </w:rPr>
              <w:t>і</w:t>
            </w:r>
            <w:proofErr w:type="spellStart"/>
            <w:r w:rsidRPr="003C1C36">
              <w:rPr>
                <w:iCs/>
              </w:rPr>
              <w:t>снує</w:t>
            </w:r>
            <w:proofErr w:type="spell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ризик</w:t>
            </w:r>
            <w:proofErr w:type="spell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отримання</w:t>
            </w:r>
            <w:proofErr w:type="spellEnd"/>
            <w:r w:rsidRPr="003C1C36">
              <w:rPr>
                <w:iCs/>
              </w:rPr>
              <w:t xml:space="preserve"> </w:t>
            </w:r>
            <w:proofErr w:type="gramStart"/>
            <w:r w:rsidRPr="003C1C36">
              <w:rPr>
                <w:iCs/>
              </w:rPr>
              <w:t>таких</w:t>
            </w:r>
            <w:proofErr w:type="gram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порушень</w:t>
            </w:r>
            <w:proofErr w:type="spellEnd"/>
          </w:p>
          <w:p w:rsidR="00C61FFE" w:rsidRPr="003C1C36" w:rsidRDefault="00C61FFE" w:rsidP="00841291">
            <w:pPr>
              <w:pStyle w:val="a3"/>
              <w:rPr>
                <w:iCs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3C1C36" w:rsidRDefault="00C61FFE" w:rsidP="003C1C36">
            <w:pPr>
              <w:pStyle w:val="a3"/>
              <w:rPr>
                <w:iCs/>
              </w:rPr>
            </w:pPr>
            <w:proofErr w:type="spellStart"/>
            <w:r w:rsidRPr="003C1C36">
              <w:rPr>
                <w:iCs/>
              </w:rPr>
              <w:lastRenderedPageBreak/>
              <w:t>Розпочато</w:t>
            </w:r>
            <w:proofErr w:type="spell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процес</w:t>
            </w:r>
            <w:proofErr w:type="spellEnd"/>
          </w:p>
          <w:p w:rsidR="00C61FFE" w:rsidRPr="003C1C36" w:rsidRDefault="00C61FFE" w:rsidP="003C1C36">
            <w:pPr>
              <w:pStyle w:val="a3"/>
              <w:rPr>
                <w:iCs/>
              </w:rPr>
            </w:pPr>
            <w:proofErr w:type="spellStart"/>
            <w:r w:rsidRPr="003C1C36">
              <w:rPr>
                <w:iCs/>
              </w:rPr>
              <w:t>впровадження</w:t>
            </w:r>
            <w:proofErr w:type="spell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розробленої</w:t>
            </w:r>
            <w:proofErr w:type="spell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моделі</w:t>
            </w:r>
            <w:proofErr w:type="spell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системи</w:t>
            </w:r>
            <w:proofErr w:type="spellEnd"/>
            <w:r w:rsidRPr="003C1C36">
              <w:rPr>
                <w:iCs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6F8B9BBC" wp14:editId="59E276A1">
                      <wp:extent cx="687705" cy="176530"/>
                      <wp:effectExtent l="0" t="0" r="0" b="4445"/>
                      <wp:docPr id="14" name="Поле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705" cy="176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61FFE" w:rsidRPr="00F67B3A" w:rsidRDefault="00C61FFE" w:rsidP="003C1C36">
                                  <w:pPr>
                                    <w:pStyle w:val="a4"/>
                                    <w:kinsoku w:val="0"/>
                                    <w:overflowPunct w:val="0"/>
                                    <w:spacing w:line="278" w:lineRule="exact"/>
                                    <w:rPr>
                                      <w:w w:val="105"/>
                                      <w:sz w:val="25"/>
                                      <w:szCs w:val="25"/>
                                      <w:lang w:val="uk-U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4" o:spid="_x0000_s1026" type="#_x0000_t202" style="width:54.15pt;height:1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" filled="f" stroked="f">
                      <v:textbox inset="0,0,0,0">
                        <w:txbxContent>
                          <w:p w:rsidR="00C61FFE" w:rsidRPr="00F67B3A" w:rsidRDefault="00C61FFE" w:rsidP="003C1C36">
                            <w:pPr>
                              <w:pStyle w:val="a4"/>
                              <w:kinsoku w:val="0"/>
                              <w:overflowPunct w:val="0"/>
                              <w:spacing w:line="278" w:lineRule="exact"/>
                              <w:rPr>
                                <w:w w:val="105"/>
                                <w:sz w:val="25"/>
                                <w:szCs w:val="25"/>
                                <w:lang w:val="uk-UA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C61FFE" w:rsidRPr="003C1C36" w:rsidRDefault="00C61FFE" w:rsidP="003C1C36">
            <w:pPr>
              <w:pStyle w:val="a3"/>
              <w:rPr>
                <w:iCs/>
              </w:rPr>
            </w:pPr>
            <w:proofErr w:type="spellStart"/>
            <w:proofErr w:type="gramStart"/>
            <w:r w:rsidRPr="003C1C36">
              <w:rPr>
                <w:iCs/>
              </w:rPr>
              <w:t>п</w:t>
            </w:r>
            <w:proofErr w:type="gramEnd"/>
            <w:r w:rsidRPr="003C1C36">
              <w:rPr>
                <w:iCs/>
              </w:rPr>
              <w:t>ідтримки</w:t>
            </w:r>
            <w:proofErr w:type="spell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сімей</w:t>
            </w:r>
            <w:proofErr w:type="spellEnd"/>
            <w:r w:rsidRPr="003C1C36">
              <w:rPr>
                <w:iCs/>
              </w:rPr>
              <w:t xml:space="preserve"> з </w:t>
            </w:r>
            <w:proofErr w:type="spellStart"/>
            <w:r w:rsidRPr="003C1C36">
              <w:rPr>
                <w:iCs/>
              </w:rPr>
              <w:t>дітьми</w:t>
            </w:r>
            <w:proofErr w:type="spellEnd"/>
            <w:r w:rsidRPr="003C1C36">
              <w:rPr>
                <w:iCs/>
              </w:rPr>
              <w:t xml:space="preserve"> з </w:t>
            </w:r>
            <w:r>
              <w:rPr>
                <w:iCs/>
                <w:lang w:val="uk-UA"/>
              </w:rPr>
              <w:t>інвалідні</w:t>
            </w:r>
            <w:proofErr w:type="spellStart"/>
            <w:r w:rsidRPr="003C1C36">
              <w:rPr>
                <w:iCs/>
              </w:rPr>
              <w:t>стю</w:t>
            </w:r>
            <w:proofErr w:type="spellEnd"/>
            <w:r w:rsidRPr="003C1C36">
              <w:rPr>
                <w:iCs/>
              </w:rPr>
              <w:t>, д</w:t>
            </w:r>
            <w:proofErr w:type="spellStart"/>
            <w:r>
              <w:rPr>
                <w:iCs/>
                <w:lang w:val="uk-UA"/>
              </w:rPr>
              <w:t>іт</w:t>
            </w:r>
            <w:r w:rsidRPr="003C1C36">
              <w:rPr>
                <w:iCs/>
              </w:rPr>
              <w:t>ьми</w:t>
            </w:r>
            <w:proofErr w:type="spellEnd"/>
            <w:r w:rsidRPr="003C1C36">
              <w:rPr>
                <w:iCs/>
              </w:rPr>
              <w:t xml:space="preserve"> з</w:t>
            </w:r>
          </w:p>
          <w:p w:rsidR="00C61FFE" w:rsidRPr="003C1C36" w:rsidRDefault="00C61FFE" w:rsidP="003C1C36">
            <w:pPr>
              <w:pStyle w:val="a3"/>
              <w:rPr>
                <w:iCs/>
              </w:rPr>
            </w:pPr>
            <w:proofErr w:type="spellStart"/>
            <w:r w:rsidRPr="003C1C36">
              <w:rPr>
                <w:iCs/>
              </w:rPr>
              <w:t>порушенням</w:t>
            </w:r>
            <w:proofErr w:type="spell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розвитку</w:t>
            </w:r>
            <w:proofErr w:type="spell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або</w:t>
            </w:r>
            <w:proofErr w:type="spellEnd"/>
            <w:r w:rsidRPr="003C1C36">
              <w:rPr>
                <w:iCs/>
              </w:rPr>
              <w:t xml:space="preserve"> в </w:t>
            </w:r>
            <w:proofErr w:type="spellStart"/>
            <w:r w:rsidRPr="003C1C36">
              <w:rPr>
                <w:iCs/>
              </w:rPr>
              <w:lastRenderedPageBreak/>
              <w:t>яких</w:t>
            </w:r>
            <w:proofErr w:type="spellEnd"/>
            <w:r w:rsidRPr="003C1C36">
              <w:rPr>
                <w:iCs/>
              </w:rPr>
              <w:t xml:space="preserve"> </w:t>
            </w:r>
            <w:r>
              <w:rPr>
                <w:iCs/>
                <w:lang w:val="uk-UA"/>
              </w:rPr>
              <w:t>і</w:t>
            </w:r>
            <w:proofErr w:type="spellStart"/>
            <w:r w:rsidRPr="003C1C36">
              <w:rPr>
                <w:iCs/>
              </w:rPr>
              <w:t>снує</w:t>
            </w:r>
            <w:proofErr w:type="spell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ризик</w:t>
            </w:r>
            <w:proofErr w:type="spell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отримання</w:t>
            </w:r>
            <w:proofErr w:type="spellEnd"/>
            <w:r w:rsidRPr="003C1C36">
              <w:rPr>
                <w:iCs/>
              </w:rPr>
              <w:t xml:space="preserve"> таких </w:t>
            </w:r>
            <w:proofErr w:type="spellStart"/>
            <w:r w:rsidRPr="003C1C36">
              <w:rPr>
                <w:iCs/>
              </w:rPr>
              <w:t>порушень</w:t>
            </w:r>
            <w:proofErr w:type="spellEnd"/>
            <w:r w:rsidRPr="003C1C36">
              <w:rPr>
                <w:iCs/>
              </w:rPr>
              <w:t xml:space="preserve">, а </w:t>
            </w:r>
            <w:proofErr w:type="spellStart"/>
            <w:r w:rsidRPr="003C1C36">
              <w:rPr>
                <w:iCs/>
              </w:rPr>
              <w:t>саме</w:t>
            </w:r>
            <w:proofErr w:type="spellEnd"/>
            <w:r w:rsidRPr="003C1C36">
              <w:rPr>
                <w:iCs/>
              </w:rPr>
              <w:t xml:space="preserve">: </w:t>
            </w:r>
            <w:proofErr w:type="spellStart"/>
            <w:r w:rsidRPr="003C1C36">
              <w:rPr>
                <w:iCs/>
              </w:rPr>
              <w:t>створення</w:t>
            </w:r>
            <w:proofErr w:type="spell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Просторів</w:t>
            </w:r>
            <w:proofErr w:type="spell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Центрів</w:t>
            </w:r>
            <w:proofErr w:type="spell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надання</w:t>
            </w:r>
            <w:proofErr w:type="spell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комплексних</w:t>
            </w:r>
            <w:proofErr w:type="spell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послуг</w:t>
            </w:r>
            <w:proofErr w:type="spell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сі</w:t>
            </w:r>
            <w:proofErr w:type="gramStart"/>
            <w:r w:rsidRPr="003C1C36">
              <w:rPr>
                <w:iCs/>
              </w:rPr>
              <w:t>м</w:t>
            </w:r>
            <w:proofErr w:type="gramEnd"/>
            <w:r w:rsidRPr="00F67B3A">
              <w:rPr>
                <w:iCs/>
              </w:rPr>
              <w:t>’</w:t>
            </w:r>
            <w:r w:rsidRPr="003C1C36">
              <w:rPr>
                <w:iCs/>
              </w:rPr>
              <w:t>ям</w:t>
            </w:r>
            <w:proofErr w:type="spellEnd"/>
            <w:r w:rsidRPr="003C1C36">
              <w:rPr>
                <w:iCs/>
              </w:rPr>
              <w:t xml:space="preserve"> з </w:t>
            </w:r>
            <w:proofErr w:type="spellStart"/>
            <w:r w:rsidRPr="003C1C36">
              <w:rPr>
                <w:iCs/>
              </w:rPr>
              <w:t>дітьми</w:t>
            </w:r>
            <w:proofErr w:type="spellEnd"/>
            <w:r w:rsidRPr="003C1C36">
              <w:rPr>
                <w:iCs/>
              </w:rPr>
              <w:t xml:space="preserve"> з </w:t>
            </w:r>
            <w:proofErr w:type="spellStart"/>
            <w:r w:rsidRPr="003C1C36">
              <w:rPr>
                <w:iCs/>
              </w:rPr>
              <w:t>інвалідністю</w:t>
            </w:r>
            <w:proofErr w:type="spellEnd"/>
            <w:r w:rsidRPr="003C1C36">
              <w:rPr>
                <w:iCs/>
              </w:rPr>
              <w:t xml:space="preserve">, </w:t>
            </w:r>
            <w:proofErr w:type="spellStart"/>
            <w:r w:rsidRPr="003C1C36">
              <w:rPr>
                <w:iCs/>
              </w:rPr>
              <w:t>дітьми</w:t>
            </w:r>
            <w:proofErr w:type="spellEnd"/>
            <w:r w:rsidRPr="003C1C36">
              <w:rPr>
                <w:iCs/>
              </w:rPr>
              <w:t xml:space="preserve"> з </w:t>
            </w:r>
            <w:proofErr w:type="spellStart"/>
            <w:r w:rsidRPr="003C1C36">
              <w:rPr>
                <w:iCs/>
              </w:rPr>
              <w:t>порушенням</w:t>
            </w:r>
            <w:proofErr w:type="spell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розвитку</w:t>
            </w:r>
            <w:proofErr w:type="spell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або</w:t>
            </w:r>
            <w:proofErr w:type="spellEnd"/>
            <w:r w:rsidRPr="003C1C36">
              <w:rPr>
                <w:iCs/>
              </w:rPr>
              <w:t xml:space="preserve"> в </w:t>
            </w:r>
            <w:proofErr w:type="spellStart"/>
            <w:r w:rsidRPr="003C1C36">
              <w:rPr>
                <w:iCs/>
              </w:rPr>
              <w:t>яких</w:t>
            </w:r>
            <w:proofErr w:type="spell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існує</w:t>
            </w:r>
            <w:proofErr w:type="spell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ризик</w:t>
            </w:r>
            <w:proofErr w:type="spell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отримання</w:t>
            </w:r>
            <w:proofErr w:type="spellEnd"/>
            <w:r w:rsidRPr="003C1C36">
              <w:rPr>
                <w:iCs/>
              </w:rPr>
              <w:t xml:space="preserve"> таких </w:t>
            </w:r>
            <w:proofErr w:type="spellStart"/>
            <w:r w:rsidRPr="003C1C36">
              <w:rPr>
                <w:iCs/>
              </w:rPr>
              <w:t>порушень</w:t>
            </w:r>
            <w:proofErr w:type="spellEnd"/>
          </w:p>
          <w:p w:rsidR="00C61FFE" w:rsidRPr="003C1C36" w:rsidRDefault="00C61FFE" w:rsidP="00841291">
            <w:pPr>
              <w:pStyle w:val="a3"/>
              <w:rPr>
                <w:iCs/>
              </w:rPr>
            </w:pP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3C1C36" w:rsidRDefault="00C61FFE" w:rsidP="003C1C36">
            <w:pPr>
              <w:pStyle w:val="a3"/>
              <w:rPr>
                <w:iCs/>
              </w:rPr>
            </w:pPr>
            <w:r w:rsidRPr="003C1C36">
              <w:rPr>
                <w:iCs/>
              </w:rPr>
              <w:lastRenderedPageBreak/>
              <w:t xml:space="preserve">Створено </w:t>
            </w:r>
            <w:proofErr w:type="gramStart"/>
            <w:r w:rsidRPr="003C1C36">
              <w:rPr>
                <w:iCs/>
              </w:rPr>
              <w:t>у</w:t>
            </w:r>
            <w:proofErr w:type="gramEnd"/>
            <w:r w:rsidRPr="003C1C36">
              <w:rPr>
                <w:iCs/>
              </w:rPr>
              <w:t xml:space="preserve"> громадах </w:t>
            </w:r>
            <w:proofErr w:type="spellStart"/>
            <w:r w:rsidRPr="003C1C36">
              <w:rPr>
                <w:iCs/>
              </w:rPr>
              <w:t>розробленої</w:t>
            </w:r>
            <w:proofErr w:type="spell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моделі</w:t>
            </w:r>
            <w:proofErr w:type="spell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системи</w:t>
            </w:r>
            <w:proofErr w:type="spell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шдтримки</w:t>
            </w:r>
            <w:proofErr w:type="spellEnd"/>
          </w:p>
          <w:p w:rsidR="00C61FFE" w:rsidRPr="00F67B3A" w:rsidRDefault="00C61FFE" w:rsidP="003C1C36">
            <w:pPr>
              <w:pStyle w:val="a3"/>
              <w:rPr>
                <w:iCs/>
                <w:lang w:val="uk-UA"/>
              </w:rPr>
            </w:pPr>
            <w:r w:rsidRPr="003C1C36">
              <w:rPr>
                <w:iCs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5FEDD794" wp14:editId="4274217B">
                      <wp:extent cx="1270" cy="177165"/>
                      <wp:effectExtent l="0" t="0" r="0" b="3810"/>
                      <wp:docPr id="15" name="Поле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" cy="177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61FFE" w:rsidRDefault="00C61FFE" w:rsidP="003C1C36">
                                  <w:pPr>
                                    <w:pStyle w:val="a4"/>
                                    <w:kinsoku w:val="0"/>
                                    <w:overflowPunct w:val="0"/>
                                    <w:spacing w:line="278" w:lineRule="exact"/>
                                    <w:rPr>
                                      <w:spacing w:val="-67"/>
                                      <w:w w:val="103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spacing w:val="-67"/>
                                      <w:w w:val="103"/>
                                      <w:sz w:val="25"/>
                                      <w:szCs w:val="25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5" o:spid="_x0000_s1027" type="#_x0000_t202" style="width:.1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" filled="f" stroked="f">
                      <v:textbox inset="0,0,0,0">
                        <w:txbxContent>
                          <w:p w:rsidR="00C61FFE" w:rsidRDefault="00C61FFE" w:rsidP="003C1C36">
                            <w:pPr>
                              <w:pStyle w:val="a4"/>
                              <w:kinsoku w:val="0"/>
                              <w:overflowPunct w:val="0"/>
                              <w:spacing w:line="278" w:lineRule="exact"/>
                              <w:rPr>
                                <w:spacing w:val="-67"/>
                                <w:w w:val="103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spacing w:val="-67"/>
                                <w:w w:val="103"/>
                                <w:sz w:val="25"/>
                                <w:szCs w:val="25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proofErr w:type="spellStart"/>
            <w:proofErr w:type="gramStart"/>
            <w:r w:rsidRPr="003C1C36">
              <w:rPr>
                <w:iCs/>
              </w:rPr>
              <w:t>сімей</w:t>
            </w:r>
            <w:proofErr w:type="spellEnd"/>
            <w:proofErr w:type="gramEnd"/>
            <w:r w:rsidRPr="003C1C36">
              <w:rPr>
                <w:iCs/>
              </w:rPr>
              <w:t xml:space="preserve"> з </w:t>
            </w:r>
            <w:proofErr w:type="spellStart"/>
            <w:r w:rsidRPr="003C1C36">
              <w:rPr>
                <w:iCs/>
              </w:rPr>
              <w:t>дітьми</w:t>
            </w:r>
            <w:proofErr w:type="spellEnd"/>
            <w:r w:rsidRPr="003C1C36">
              <w:rPr>
                <w:iCs/>
              </w:rPr>
              <w:t xml:space="preserve"> з</w:t>
            </w:r>
            <w:r>
              <w:rPr>
                <w:iCs/>
              </w:rPr>
              <w:t xml:space="preserve">      </w:t>
            </w:r>
          </w:p>
          <w:p w:rsidR="00C61FFE" w:rsidRPr="003C1C36" w:rsidRDefault="00C61FFE" w:rsidP="003C1C36">
            <w:pPr>
              <w:pStyle w:val="a3"/>
              <w:rPr>
                <w:iCs/>
              </w:rPr>
            </w:pPr>
            <w:r>
              <w:rPr>
                <w:iCs/>
                <w:lang w:val="uk-UA"/>
              </w:rPr>
              <w:t>інвалідні</w:t>
            </w:r>
            <w:proofErr w:type="spellStart"/>
            <w:r w:rsidRPr="003C1C36">
              <w:rPr>
                <w:iCs/>
              </w:rPr>
              <w:t>стю</w:t>
            </w:r>
            <w:proofErr w:type="spellEnd"/>
            <w:r w:rsidRPr="003C1C36">
              <w:rPr>
                <w:iCs/>
              </w:rPr>
              <w:t>, д</w:t>
            </w:r>
            <w:proofErr w:type="spellStart"/>
            <w:r>
              <w:rPr>
                <w:iCs/>
                <w:lang w:val="uk-UA"/>
              </w:rPr>
              <w:t>іть</w:t>
            </w:r>
            <w:proofErr w:type="spellEnd"/>
            <w:r w:rsidRPr="003C1C36">
              <w:rPr>
                <w:iCs/>
              </w:rPr>
              <w:t>ми з</w:t>
            </w:r>
          </w:p>
          <w:p w:rsidR="00C61FFE" w:rsidRPr="003C1C36" w:rsidRDefault="00C61FFE" w:rsidP="003C1C36">
            <w:pPr>
              <w:pStyle w:val="a3"/>
              <w:rPr>
                <w:iCs/>
              </w:rPr>
            </w:pPr>
            <w:proofErr w:type="spellStart"/>
            <w:r w:rsidRPr="003C1C36">
              <w:rPr>
                <w:iCs/>
              </w:rPr>
              <w:t>порушенням</w:t>
            </w:r>
            <w:proofErr w:type="spell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розвитку</w:t>
            </w:r>
            <w:proofErr w:type="spell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lastRenderedPageBreak/>
              <w:t>або</w:t>
            </w:r>
            <w:proofErr w:type="spellEnd"/>
            <w:r w:rsidRPr="003C1C36">
              <w:rPr>
                <w:iCs/>
              </w:rPr>
              <w:t xml:space="preserve"> в </w:t>
            </w:r>
            <w:proofErr w:type="spellStart"/>
            <w:r w:rsidRPr="003C1C36">
              <w:rPr>
                <w:iCs/>
              </w:rPr>
              <w:t>яких</w:t>
            </w:r>
            <w:proofErr w:type="spell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існує</w:t>
            </w:r>
            <w:proofErr w:type="spell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ризик</w:t>
            </w:r>
            <w:proofErr w:type="spell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отримання</w:t>
            </w:r>
            <w:proofErr w:type="spellEnd"/>
            <w:r w:rsidRPr="003C1C36">
              <w:rPr>
                <w:iCs/>
              </w:rPr>
              <w:t xml:space="preserve"> </w:t>
            </w:r>
            <w:proofErr w:type="gramStart"/>
            <w:r w:rsidRPr="003C1C36">
              <w:rPr>
                <w:iCs/>
              </w:rPr>
              <w:t>таких</w:t>
            </w:r>
            <w:proofErr w:type="gram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порушень</w:t>
            </w:r>
            <w:proofErr w:type="spellEnd"/>
          </w:p>
          <w:p w:rsidR="00C61FFE" w:rsidRPr="003C1C36" w:rsidRDefault="00C61FFE" w:rsidP="00841291">
            <w:pPr>
              <w:pStyle w:val="a3"/>
              <w:rPr>
                <w:iCs/>
              </w:rPr>
            </w:pPr>
          </w:p>
        </w:tc>
        <w:tc>
          <w:tcPr>
            <w:tcW w:w="1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Default="00C61FFE" w:rsidP="00841291">
            <w:pPr>
              <w:pStyle w:val="a3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lastRenderedPageBreak/>
              <w:t>01.01.23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Default="00C61FFE" w:rsidP="00841291">
            <w:pPr>
              <w:pStyle w:val="a3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01.01.25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Default="00C61FFE" w:rsidP="00841291">
            <w:pPr>
              <w:pStyle w:val="a3"/>
              <w:rPr>
                <w:iCs/>
                <w:lang w:val="uk-UA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3C1C36" w:rsidRDefault="00C61FFE" w:rsidP="00F67B3A">
            <w:pPr>
              <w:pStyle w:val="a3"/>
              <w:rPr>
                <w:iCs/>
              </w:rPr>
            </w:pPr>
            <w:r w:rsidRPr="00F67B3A">
              <w:rPr>
                <w:iCs/>
                <w:lang w:val="uk-UA"/>
              </w:rPr>
              <w:t>Відділ соціального захисту, соцзабезпечення та охорони здоров</w:t>
            </w:r>
            <w:r w:rsidRPr="00F67B3A">
              <w:rPr>
                <w:iCs/>
              </w:rPr>
              <w:t>’</w:t>
            </w:r>
            <w:r w:rsidRPr="00F67B3A">
              <w:rPr>
                <w:iCs/>
                <w:lang w:val="uk-UA"/>
              </w:rPr>
              <w:t xml:space="preserve">я </w:t>
            </w:r>
            <w:r w:rsidRPr="00F67B3A">
              <w:rPr>
                <w:iCs/>
                <w:lang w:val="uk-UA"/>
              </w:rPr>
              <w:lastRenderedPageBreak/>
              <w:t>населення</w:t>
            </w:r>
          </w:p>
        </w:tc>
      </w:tr>
      <w:tr w:rsidR="00C61FFE" w:rsidRPr="00D81C37" w:rsidTr="00FE0B17">
        <w:trPr>
          <w:trHeight w:val="41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Default="00C61FFE" w:rsidP="00841291">
            <w:pPr>
              <w:pStyle w:val="a3"/>
              <w:rPr>
                <w:iCs/>
                <w:lang w:val="uk-UA"/>
              </w:rPr>
            </w:pPr>
          </w:p>
          <w:p w:rsidR="00C61FFE" w:rsidRDefault="00C61FFE" w:rsidP="00841291">
            <w:pPr>
              <w:pStyle w:val="a3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3</w:t>
            </w:r>
          </w:p>
        </w:tc>
        <w:tc>
          <w:tcPr>
            <w:tcW w:w="22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3C1C36" w:rsidRDefault="00C61FFE" w:rsidP="003C1C36">
            <w:pPr>
              <w:pStyle w:val="a3"/>
              <w:rPr>
                <w:iCs/>
              </w:rPr>
            </w:pPr>
            <w:proofErr w:type="spellStart"/>
            <w:r w:rsidRPr="003C1C36">
              <w:rPr>
                <w:iCs/>
              </w:rPr>
              <w:t>Запроваджено</w:t>
            </w:r>
            <w:proofErr w:type="spellEnd"/>
          </w:p>
          <w:p w:rsidR="00C61FFE" w:rsidRPr="00BF3EA9" w:rsidRDefault="00C61FFE" w:rsidP="00BF3EA9">
            <w:pPr>
              <w:pStyle w:val="a3"/>
              <w:rPr>
                <w:iCs/>
              </w:rPr>
            </w:pPr>
            <w:proofErr w:type="spellStart"/>
            <w:r w:rsidRPr="003C1C36">
              <w:rPr>
                <w:iCs/>
              </w:rPr>
              <w:t>процес</w:t>
            </w:r>
            <w:proofErr w:type="spellEnd"/>
            <w:r w:rsidRPr="003C1C36">
              <w:rPr>
                <w:iCs/>
              </w:rPr>
              <w:t xml:space="preserve"> </w:t>
            </w:r>
            <w:proofErr w:type="spellStart"/>
            <w:r w:rsidRPr="003C1C36">
              <w:rPr>
                <w:iCs/>
              </w:rPr>
              <w:t>розвитку</w:t>
            </w:r>
            <w:proofErr w:type="spellEnd"/>
            <w:r w:rsidRPr="00BF3EA9">
              <w:rPr>
                <w:iCs/>
              </w:rPr>
              <w:t xml:space="preserve"> </w:t>
            </w:r>
            <w:proofErr w:type="spellStart"/>
            <w:proofErr w:type="gramStart"/>
            <w:r w:rsidRPr="00BF3EA9">
              <w:rPr>
                <w:iCs/>
              </w:rPr>
              <w:t>соц</w:t>
            </w:r>
            <w:proofErr w:type="gramEnd"/>
            <w:r w:rsidRPr="00BF3EA9">
              <w:rPr>
                <w:iCs/>
              </w:rPr>
              <w:t>іальної</w:t>
            </w:r>
            <w:proofErr w:type="spellEnd"/>
          </w:p>
          <w:p w:rsidR="00C61FFE" w:rsidRPr="00BF3EA9" w:rsidRDefault="00C61FFE" w:rsidP="00BF3EA9">
            <w:pPr>
              <w:pStyle w:val="a3"/>
              <w:rPr>
                <w:iCs/>
              </w:rPr>
            </w:pPr>
            <w:proofErr w:type="spellStart"/>
            <w:r w:rsidRPr="00BF3EA9">
              <w:rPr>
                <w:iCs/>
              </w:rPr>
              <w:t>шдтриманого</w:t>
            </w:r>
            <w:proofErr w:type="spellEnd"/>
            <w:r w:rsidRPr="00BF3EA9">
              <w:rPr>
                <w:iCs/>
              </w:rPr>
              <w:t xml:space="preserve"> </w:t>
            </w:r>
            <w:proofErr w:type="spellStart"/>
            <w:r w:rsidRPr="00BF3EA9">
              <w:rPr>
                <w:iCs/>
              </w:rPr>
              <w:t>проживання</w:t>
            </w:r>
            <w:proofErr w:type="spellEnd"/>
            <w:r w:rsidRPr="00BF3EA9">
              <w:rPr>
                <w:iCs/>
              </w:rPr>
              <w:t xml:space="preserve"> для </w:t>
            </w:r>
            <w:proofErr w:type="spellStart"/>
            <w:proofErr w:type="gramStart"/>
            <w:r w:rsidRPr="00BF3EA9">
              <w:rPr>
                <w:iCs/>
              </w:rPr>
              <w:t>осіб</w:t>
            </w:r>
            <w:proofErr w:type="spellEnd"/>
            <w:proofErr w:type="gramEnd"/>
            <w:r w:rsidRPr="00BF3EA9">
              <w:rPr>
                <w:iCs/>
              </w:rPr>
              <w:t xml:space="preserve"> з </w:t>
            </w:r>
            <w:proofErr w:type="spellStart"/>
            <w:r w:rsidRPr="00BF3EA9">
              <w:rPr>
                <w:iCs/>
              </w:rPr>
              <w:t>інвалідністю</w:t>
            </w:r>
            <w:proofErr w:type="spellEnd"/>
            <w:r w:rsidRPr="00BF3EA9">
              <w:rPr>
                <w:iCs/>
              </w:rPr>
              <w:t xml:space="preserve">, </w:t>
            </w:r>
            <w:proofErr w:type="spellStart"/>
            <w:r w:rsidRPr="00BF3EA9">
              <w:rPr>
                <w:iCs/>
              </w:rPr>
              <w:t>осіб</w:t>
            </w:r>
            <w:proofErr w:type="spellEnd"/>
          </w:p>
          <w:p w:rsidR="00C61FFE" w:rsidRPr="00F67B3A" w:rsidRDefault="00C61FFE" w:rsidP="00BF3EA9">
            <w:pPr>
              <w:pStyle w:val="a3"/>
              <w:rPr>
                <w:bCs/>
                <w:iCs/>
                <w:lang w:val="uk-UA"/>
              </w:rPr>
            </w:pPr>
            <w:r w:rsidRPr="00F67B3A">
              <w:rPr>
                <w:bCs/>
                <w:iCs/>
                <w:lang w:val="uk-UA"/>
              </w:rPr>
              <w:t>похилого віку</w:t>
            </w:r>
          </w:p>
          <w:p w:rsidR="00C61FFE" w:rsidRPr="003C1C36" w:rsidRDefault="00C61FFE" w:rsidP="003C1C36">
            <w:pPr>
              <w:pStyle w:val="a3"/>
              <w:rPr>
                <w:iCs/>
              </w:rPr>
            </w:pPr>
          </w:p>
          <w:p w:rsidR="00C61FFE" w:rsidRDefault="00C61FFE" w:rsidP="00841291">
            <w:pPr>
              <w:pStyle w:val="a3"/>
              <w:rPr>
                <w:iCs/>
                <w:lang w:val="uk-UA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BF3EA9" w:rsidRDefault="00C61FFE" w:rsidP="00BF3EA9">
            <w:pPr>
              <w:pStyle w:val="a3"/>
            </w:pPr>
            <w:r w:rsidRPr="00BF3EA9">
              <w:t xml:space="preserve">1) </w:t>
            </w:r>
            <w:proofErr w:type="spellStart"/>
            <w:r w:rsidRPr="00BF3EA9">
              <w:t>вивчити</w:t>
            </w:r>
            <w:proofErr w:type="spellEnd"/>
            <w:r w:rsidRPr="00BF3EA9">
              <w:t xml:space="preserve"> </w:t>
            </w:r>
            <w:proofErr w:type="spellStart"/>
            <w:r w:rsidRPr="00BF3EA9">
              <w:t>питання</w:t>
            </w:r>
            <w:proofErr w:type="spellEnd"/>
            <w:r w:rsidRPr="00BF3EA9">
              <w:t xml:space="preserve"> </w:t>
            </w:r>
            <w:proofErr w:type="spellStart"/>
            <w:r w:rsidRPr="00BF3EA9">
              <w:t>щодо</w:t>
            </w:r>
            <w:proofErr w:type="spellEnd"/>
          </w:p>
          <w:p w:rsidR="00C61FFE" w:rsidRPr="00BF3EA9" w:rsidRDefault="00C61FFE" w:rsidP="00BF3EA9">
            <w:pPr>
              <w:pStyle w:val="a3"/>
            </w:pPr>
            <w:proofErr w:type="spellStart"/>
            <w:r w:rsidRPr="00BF3EA9">
              <w:t>забезпечення</w:t>
            </w:r>
            <w:proofErr w:type="spellEnd"/>
            <w:r w:rsidRPr="00BF3EA9">
              <w:t xml:space="preserve"> </w:t>
            </w:r>
            <w:proofErr w:type="spellStart"/>
            <w:r w:rsidRPr="00BF3EA9">
              <w:t>житловими</w:t>
            </w:r>
            <w:proofErr w:type="spellEnd"/>
            <w:r w:rsidRPr="00BF3EA9">
              <w:t xml:space="preserve"> </w:t>
            </w:r>
            <w:proofErr w:type="spellStart"/>
            <w:r w:rsidRPr="00BF3EA9">
              <w:t>приміщеннями</w:t>
            </w:r>
            <w:proofErr w:type="spellEnd"/>
            <w:r w:rsidRPr="00BF3EA9">
              <w:t xml:space="preserve"> </w:t>
            </w:r>
            <w:proofErr w:type="spellStart"/>
            <w:r w:rsidRPr="00BF3EA9">
              <w:t>дітей</w:t>
            </w:r>
            <w:proofErr w:type="spellEnd"/>
            <w:r w:rsidRPr="00BF3EA9">
              <w:t xml:space="preserve"> з</w:t>
            </w:r>
          </w:p>
          <w:p w:rsidR="00C61FFE" w:rsidRPr="00BF3EA9" w:rsidRDefault="00C61FFE" w:rsidP="00BF3EA9">
            <w:pPr>
              <w:pStyle w:val="a3"/>
            </w:pPr>
            <w:proofErr w:type="spellStart"/>
            <w:r w:rsidRPr="00BF3EA9">
              <w:t>інвалідністю</w:t>
            </w:r>
            <w:proofErr w:type="spellEnd"/>
            <w:r w:rsidRPr="00BF3EA9">
              <w:t xml:space="preserve"> з числа </w:t>
            </w:r>
            <w:proofErr w:type="spellStart"/>
            <w:r w:rsidRPr="00BF3EA9">
              <w:t>дітей</w:t>
            </w:r>
            <w:proofErr w:type="spellEnd"/>
            <w:r w:rsidRPr="00BF3EA9">
              <w:t xml:space="preserve">­ </w:t>
            </w:r>
            <w:proofErr w:type="spellStart"/>
            <w:r w:rsidRPr="00BF3EA9">
              <w:t>сиріт</w:t>
            </w:r>
            <w:proofErr w:type="spellEnd"/>
            <w:r w:rsidRPr="00BF3EA9">
              <w:t xml:space="preserve"> та </w:t>
            </w:r>
            <w:proofErr w:type="spellStart"/>
            <w:r w:rsidRPr="00BF3EA9">
              <w:t>дітей</w:t>
            </w:r>
            <w:proofErr w:type="spellEnd"/>
            <w:r w:rsidRPr="00BF3EA9">
              <w:t xml:space="preserve">, </w:t>
            </w:r>
            <w:proofErr w:type="spellStart"/>
            <w:r w:rsidRPr="00BF3EA9">
              <w:t>позбавлених</w:t>
            </w:r>
            <w:proofErr w:type="spellEnd"/>
            <w:r w:rsidRPr="00BF3EA9">
              <w:t xml:space="preserve"> </w:t>
            </w:r>
            <w:proofErr w:type="spellStart"/>
            <w:r w:rsidRPr="00BF3EA9">
              <w:t>батьківського</w:t>
            </w:r>
            <w:proofErr w:type="spellEnd"/>
            <w:r w:rsidRPr="00BF3EA9">
              <w:t xml:space="preserve"> </w:t>
            </w:r>
            <w:proofErr w:type="spellStart"/>
            <w:proofErr w:type="gramStart"/>
            <w:r w:rsidRPr="00BF3EA9">
              <w:t>п</w:t>
            </w:r>
            <w:proofErr w:type="gramEnd"/>
            <w:r w:rsidRPr="00BF3EA9">
              <w:t>іклування</w:t>
            </w:r>
            <w:proofErr w:type="spellEnd"/>
            <w:r w:rsidRPr="00BF3EA9">
              <w:t xml:space="preserve">, </w:t>
            </w:r>
            <w:proofErr w:type="spellStart"/>
            <w:r w:rsidRPr="00BF3EA9">
              <w:t>які</w:t>
            </w:r>
            <w:proofErr w:type="spellEnd"/>
          </w:p>
          <w:p w:rsidR="00C61FFE" w:rsidRPr="00BF3EA9" w:rsidRDefault="00C61FFE" w:rsidP="00BF3EA9">
            <w:pPr>
              <w:pStyle w:val="a3"/>
            </w:pPr>
            <w:proofErr w:type="spellStart"/>
            <w:r w:rsidRPr="00BF3EA9">
              <w:t>проживають</w:t>
            </w:r>
            <w:proofErr w:type="spellEnd"/>
            <w:r w:rsidRPr="00BF3EA9">
              <w:t xml:space="preserve"> у </w:t>
            </w:r>
            <w:proofErr w:type="spellStart"/>
            <w:r w:rsidRPr="00BF3EA9">
              <w:t>державних</w:t>
            </w:r>
            <w:proofErr w:type="spellEnd"/>
            <w:r w:rsidRPr="00BF3EA9">
              <w:t xml:space="preserve"> </w:t>
            </w:r>
            <w:proofErr w:type="spellStart"/>
            <w:r w:rsidRPr="00BF3EA9">
              <w:t>або</w:t>
            </w:r>
            <w:proofErr w:type="spellEnd"/>
          </w:p>
          <w:p w:rsidR="00C61FFE" w:rsidRPr="00BF3EA9" w:rsidRDefault="00C61FFE" w:rsidP="00BF3EA9">
            <w:pPr>
              <w:pStyle w:val="a3"/>
            </w:pPr>
            <w:proofErr w:type="spellStart"/>
            <w:r>
              <w:rPr>
                <w:lang w:val="uk-UA"/>
              </w:rPr>
              <w:t>інши</w:t>
            </w:r>
            <w:proofErr w:type="spellEnd"/>
            <w:r w:rsidRPr="00BF3EA9">
              <w:t>х со</w:t>
            </w:r>
            <w:r>
              <w:rPr>
                <w:lang w:val="uk-UA"/>
              </w:rPr>
              <w:t>ці</w:t>
            </w:r>
            <w:proofErr w:type="spellStart"/>
            <w:r w:rsidRPr="00BF3EA9">
              <w:t>альних</w:t>
            </w:r>
            <w:proofErr w:type="spellEnd"/>
            <w:r w:rsidRPr="00BF3EA9">
              <w:t xml:space="preserve"> </w:t>
            </w:r>
            <w:proofErr w:type="spellStart"/>
            <w:r w:rsidRPr="00BF3EA9">
              <w:t>установах</w:t>
            </w:r>
            <w:proofErr w:type="spellEnd"/>
            <w:r w:rsidRPr="00BF3EA9">
              <w:t>,</w:t>
            </w:r>
          </w:p>
          <w:p w:rsidR="00C61FFE" w:rsidRPr="00BF3EA9" w:rsidRDefault="00C61FFE" w:rsidP="00BF3EA9">
            <w:pPr>
              <w:pStyle w:val="a3"/>
            </w:pPr>
            <w:r>
              <w:rPr>
                <w:lang w:val="uk-UA"/>
              </w:rPr>
              <w:t>пі</w:t>
            </w:r>
            <w:proofErr w:type="spellStart"/>
            <w:r>
              <w:t>сля</w:t>
            </w:r>
            <w:proofErr w:type="spellEnd"/>
            <w:r>
              <w:t xml:space="preserve"> </w:t>
            </w:r>
            <w:proofErr w:type="spellStart"/>
            <w:r>
              <w:t>досягнення</w:t>
            </w:r>
            <w:proofErr w:type="spellEnd"/>
            <w:r>
              <w:t xml:space="preserve"> </w:t>
            </w:r>
            <w:proofErr w:type="spellStart"/>
            <w:r>
              <w:t>повно</w:t>
            </w:r>
            <w:proofErr w:type="spellEnd"/>
            <w:r>
              <w:rPr>
                <w:lang w:val="uk-UA"/>
              </w:rPr>
              <w:t>лі</w:t>
            </w:r>
            <w:proofErr w:type="spellStart"/>
            <w:r w:rsidRPr="00BF3EA9">
              <w:t>ття</w:t>
            </w:r>
            <w:proofErr w:type="spellEnd"/>
          </w:p>
          <w:p w:rsidR="00C61FFE" w:rsidRPr="003C1C36" w:rsidRDefault="00C61FFE" w:rsidP="003C1C36">
            <w:pPr>
              <w:pStyle w:val="a3"/>
              <w:rPr>
                <w:iCs/>
              </w:rPr>
            </w:pPr>
          </w:p>
          <w:p w:rsidR="00C61FFE" w:rsidRDefault="00C61FFE" w:rsidP="00841291">
            <w:pPr>
              <w:pStyle w:val="a3"/>
              <w:rPr>
                <w:iCs/>
                <w:lang w:val="uk-UA"/>
              </w:rPr>
            </w:pP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F67B3A" w:rsidRDefault="00C61FFE" w:rsidP="00F67B3A">
            <w:pPr>
              <w:pStyle w:val="a3"/>
              <w:rPr>
                <w:iCs/>
              </w:rPr>
            </w:pPr>
            <w:r>
              <w:rPr>
                <w:iCs/>
                <w:lang w:val="uk-UA"/>
              </w:rPr>
              <w:t>Опрацьовано</w:t>
            </w:r>
            <w:r w:rsidRPr="00F67B3A">
              <w:rPr>
                <w:iCs/>
              </w:rPr>
              <w:t xml:space="preserve"> </w:t>
            </w:r>
            <w:proofErr w:type="spellStart"/>
            <w:r w:rsidRPr="00F67B3A">
              <w:rPr>
                <w:iCs/>
              </w:rPr>
              <w:t>питання</w:t>
            </w:r>
            <w:proofErr w:type="spellEnd"/>
            <w:r w:rsidRPr="00F67B3A">
              <w:rPr>
                <w:iCs/>
              </w:rPr>
              <w:t xml:space="preserve"> </w:t>
            </w:r>
            <w:proofErr w:type="spellStart"/>
            <w:r w:rsidRPr="00F67B3A">
              <w:rPr>
                <w:iCs/>
              </w:rPr>
              <w:t>щодо</w:t>
            </w:r>
            <w:proofErr w:type="spellEnd"/>
            <w:r>
              <w:rPr>
                <w:iCs/>
                <w:lang w:val="uk-UA"/>
              </w:rPr>
              <w:t xml:space="preserve"> </w:t>
            </w:r>
            <w:proofErr w:type="spellStart"/>
            <w:r w:rsidRPr="00F67B3A">
              <w:rPr>
                <w:iCs/>
              </w:rPr>
              <w:t>забезпечення</w:t>
            </w:r>
            <w:proofErr w:type="spellEnd"/>
            <w:r w:rsidRPr="00F67B3A">
              <w:rPr>
                <w:iCs/>
              </w:rPr>
              <w:t xml:space="preserve"> </w:t>
            </w:r>
            <w:proofErr w:type="spellStart"/>
            <w:r w:rsidRPr="00F67B3A">
              <w:rPr>
                <w:iCs/>
              </w:rPr>
              <w:t>житловими</w:t>
            </w:r>
            <w:proofErr w:type="spellEnd"/>
            <w:r w:rsidRPr="00F67B3A">
              <w:rPr>
                <w:iCs/>
              </w:rPr>
              <w:t xml:space="preserve"> </w:t>
            </w:r>
            <w:proofErr w:type="spellStart"/>
            <w:r w:rsidRPr="00F67B3A">
              <w:rPr>
                <w:iCs/>
              </w:rPr>
              <w:t>приміщеннями</w:t>
            </w:r>
            <w:proofErr w:type="spellEnd"/>
            <w:r w:rsidRPr="00F67B3A">
              <w:rPr>
                <w:iCs/>
              </w:rPr>
              <w:t xml:space="preserve"> </w:t>
            </w:r>
            <w:proofErr w:type="spellStart"/>
            <w:r w:rsidRPr="00F67B3A">
              <w:rPr>
                <w:iCs/>
              </w:rPr>
              <w:t>дітей</w:t>
            </w:r>
            <w:proofErr w:type="spellEnd"/>
            <w:r w:rsidRPr="00F67B3A">
              <w:rPr>
                <w:iCs/>
              </w:rPr>
              <w:t xml:space="preserve"> з</w:t>
            </w:r>
          </w:p>
          <w:p w:rsidR="00C61FFE" w:rsidRPr="00F67B3A" w:rsidRDefault="00C61FFE" w:rsidP="00F67B3A">
            <w:pPr>
              <w:pStyle w:val="a3"/>
              <w:rPr>
                <w:iCs/>
              </w:rPr>
            </w:pPr>
            <w:proofErr w:type="spellStart"/>
            <w:r w:rsidRPr="00F67B3A">
              <w:rPr>
                <w:iCs/>
              </w:rPr>
              <w:t>інвалідністю</w:t>
            </w:r>
            <w:proofErr w:type="spellEnd"/>
            <w:r w:rsidRPr="00F67B3A">
              <w:rPr>
                <w:iCs/>
              </w:rPr>
              <w:t xml:space="preserve"> з числа </w:t>
            </w:r>
            <w:proofErr w:type="spellStart"/>
            <w:r w:rsidRPr="00F67B3A">
              <w:rPr>
                <w:iCs/>
              </w:rPr>
              <w:t>дітей</w:t>
            </w:r>
            <w:proofErr w:type="spellEnd"/>
            <w:r w:rsidRPr="00F67B3A">
              <w:rPr>
                <w:iCs/>
              </w:rPr>
              <w:t xml:space="preserve">­ </w:t>
            </w:r>
            <w:proofErr w:type="spellStart"/>
            <w:r w:rsidRPr="00F67B3A">
              <w:rPr>
                <w:iCs/>
              </w:rPr>
              <w:t>сиріт</w:t>
            </w:r>
            <w:proofErr w:type="spellEnd"/>
            <w:r w:rsidRPr="00F67B3A">
              <w:rPr>
                <w:iCs/>
              </w:rPr>
              <w:t xml:space="preserve"> та </w:t>
            </w:r>
            <w:proofErr w:type="spellStart"/>
            <w:r w:rsidRPr="00F67B3A">
              <w:rPr>
                <w:iCs/>
              </w:rPr>
              <w:t>дітей</w:t>
            </w:r>
            <w:proofErr w:type="spellEnd"/>
            <w:r w:rsidRPr="00F67B3A">
              <w:rPr>
                <w:iCs/>
              </w:rPr>
              <w:t xml:space="preserve">, </w:t>
            </w:r>
            <w:proofErr w:type="spellStart"/>
            <w:r w:rsidRPr="00F67B3A">
              <w:rPr>
                <w:iCs/>
              </w:rPr>
              <w:t>позбавлених</w:t>
            </w:r>
            <w:proofErr w:type="spellEnd"/>
            <w:r w:rsidRPr="00F67B3A">
              <w:rPr>
                <w:iCs/>
              </w:rPr>
              <w:t xml:space="preserve"> </w:t>
            </w:r>
            <w:proofErr w:type="spellStart"/>
            <w:r w:rsidRPr="00F67B3A">
              <w:rPr>
                <w:iCs/>
              </w:rPr>
              <w:t>батьківського</w:t>
            </w:r>
            <w:proofErr w:type="spellEnd"/>
            <w:r w:rsidRPr="00F67B3A">
              <w:rPr>
                <w:iCs/>
              </w:rPr>
              <w:t xml:space="preserve"> </w:t>
            </w:r>
            <w:proofErr w:type="spellStart"/>
            <w:proofErr w:type="gramStart"/>
            <w:r w:rsidRPr="00F67B3A">
              <w:rPr>
                <w:iCs/>
              </w:rPr>
              <w:t>п</w:t>
            </w:r>
            <w:proofErr w:type="gramEnd"/>
            <w:r w:rsidRPr="00F67B3A">
              <w:rPr>
                <w:iCs/>
              </w:rPr>
              <w:t>іклування</w:t>
            </w:r>
            <w:proofErr w:type="spellEnd"/>
            <w:r w:rsidRPr="00F67B3A">
              <w:rPr>
                <w:iCs/>
              </w:rPr>
              <w:t xml:space="preserve">, </w:t>
            </w:r>
            <w:proofErr w:type="spellStart"/>
            <w:r w:rsidRPr="00F67B3A">
              <w:rPr>
                <w:iCs/>
              </w:rPr>
              <w:t>які</w:t>
            </w:r>
            <w:proofErr w:type="spellEnd"/>
          </w:p>
          <w:p w:rsidR="00C61FFE" w:rsidRPr="00F67B3A" w:rsidRDefault="00C61FFE" w:rsidP="00F67B3A">
            <w:pPr>
              <w:pStyle w:val="a3"/>
              <w:rPr>
                <w:iCs/>
              </w:rPr>
            </w:pPr>
            <w:proofErr w:type="spellStart"/>
            <w:r w:rsidRPr="00F67B3A">
              <w:rPr>
                <w:iCs/>
              </w:rPr>
              <w:t>проживають</w:t>
            </w:r>
            <w:proofErr w:type="spellEnd"/>
            <w:r w:rsidRPr="00F67B3A">
              <w:rPr>
                <w:iCs/>
              </w:rPr>
              <w:t xml:space="preserve"> у </w:t>
            </w:r>
            <w:proofErr w:type="spellStart"/>
            <w:r w:rsidRPr="00F67B3A">
              <w:rPr>
                <w:iCs/>
              </w:rPr>
              <w:t>державних</w:t>
            </w:r>
            <w:proofErr w:type="spellEnd"/>
            <w:r w:rsidRPr="00F67B3A">
              <w:rPr>
                <w:iCs/>
              </w:rPr>
              <w:t xml:space="preserve"> </w:t>
            </w:r>
            <w:proofErr w:type="spellStart"/>
            <w:r w:rsidRPr="00F67B3A">
              <w:rPr>
                <w:iCs/>
              </w:rPr>
              <w:t>або</w:t>
            </w:r>
            <w:proofErr w:type="spellEnd"/>
            <w:r>
              <w:rPr>
                <w:iCs/>
                <w:lang w:val="uk-UA"/>
              </w:rPr>
              <w:t xml:space="preserve"> </w:t>
            </w:r>
            <w:proofErr w:type="spellStart"/>
            <w:r w:rsidRPr="00F67B3A">
              <w:rPr>
                <w:iCs/>
                <w:lang w:val="uk-UA"/>
              </w:rPr>
              <w:t>інши</w:t>
            </w:r>
            <w:proofErr w:type="spellEnd"/>
            <w:r w:rsidRPr="00F67B3A">
              <w:rPr>
                <w:iCs/>
              </w:rPr>
              <w:t xml:space="preserve">х </w:t>
            </w:r>
            <w:proofErr w:type="gramStart"/>
            <w:r w:rsidRPr="00F67B3A">
              <w:rPr>
                <w:iCs/>
              </w:rPr>
              <w:t>со</w:t>
            </w:r>
            <w:r w:rsidRPr="00F67B3A">
              <w:rPr>
                <w:iCs/>
                <w:lang w:val="uk-UA"/>
              </w:rPr>
              <w:t>ц</w:t>
            </w:r>
            <w:proofErr w:type="gramEnd"/>
            <w:r w:rsidRPr="00F67B3A">
              <w:rPr>
                <w:iCs/>
                <w:lang w:val="uk-UA"/>
              </w:rPr>
              <w:t>і</w:t>
            </w:r>
            <w:proofErr w:type="spellStart"/>
            <w:r w:rsidRPr="00F67B3A">
              <w:rPr>
                <w:iCs/>
              </w:rPr>
              <w:t>альних</w:t>
            </w:r>
            <w:proofErr w:type="spellEnd"/>
            <w:r w:rsidRPr="00F67B3A">
              <w:rPr>
                <w:iCs/>
              </w:rPr>
              <w:t xml:space="preserve"> </w:t>
            </w:r>
            <w:proofErr w:type="spellStart"/>
            <w:r w:rsidRPr="00F67B3A">
              <w:rPr>
                <w:iCs/>
              </w:rPr>
              <w:t>установах</w:t>
            </w:r>
            <w:proofErr w:type="spellEnd"/>
            <w:r w:rsidRPr="00F67B3A">
              <w:rPr>
                <w:iCs/>
              </w:rPr>
              <w:t>,</w:t>
            </w:r>
          </w:p>
          <w:p w:rsidR="00C61FFE" w:rsidRPr="00BF3EA9" w:rsidRDefault="00C61FFE" w:rsidP="00F67B3A">
            <w:pPr>
              <w:pStyle w:val="a3"/>
              <w:rPr>
                <w:iCs/>
                <w:lang w:val="uk-UA"/>
              </w:rPr>
            </w:pPr>
            <w:r w:rsidRPr="00F67B3A">
              <w:rPr>
                <w:iCs/>
                <w:lang w:val="uk-UA"/>
              </w:rPr>
              <w:t>пі</w:t>
            </w:r>
            <w:proofErr w:type="spellStart"/>
            <w:r w:rsidRPr="00F67B3A">
              <w:rPr>
                <w:iCs/>
              </w:rPr>
              <w:t>сля</w:t>
            </w:r>
            <w:proofErr w:type="spellEnd"/>
            <w:r w:rsidRPr="00F67B3A">
              <w:rPr>
                <w:iCs/>
              </w:rPr>
              <w:t xml:space="preserve"> </w:t>
            </w:r>
            <w:proofErr w:type="spellStart"/>
            <w:r w:rsidRPr="00F67B3A">
              <w:rPr>
                <w:iCs/>
              </w:rPr>
              <w:t>досягнення</w:t>
            </w:r>
            <w:proofErr w:type="spellEnd"/>
            <w:r w:rsidRPr="00F67B3A">
              <w:rPr>
                <w:iCs/>
              </w:rPr>
              <w:t xml:space="preserve"> </w:t>
            </w:r>
            <w:proofErr w:type="spellStart"/>
            <w:r w:rsidRPr="00F67B3A">
              <w:rPr>
                <w:iCs/>
              </w:rPr>
              <w:t>повно</w:t>
            </w:r>
            <w:proofErr w:type="spellEnd"/>
            <w:r w:rsidRPr="00F67B3A">
              <w:rPr>
                <w:iCs/>
                <w:lang w:val="uk-UA"/>
              </w:rPr>
              <w:t>лі</w:t>
            </w:r>
            <w:proofErr w:type="spellStart"/>
            <w:r w:rsidRPr="00F67B3A">
              <w:rPr>
                <w:iCs/>
              </w:rPr>
              <w:t>ття</w:t>
            </w:r>
            <w:proofErr w:type="spellEnd"/>
          </w:p>
          <w:p w:rsidR="00C61FFE" w:rsidRPr="003C1C36" w:rsidRDefault="00C61FFE" w:rsidP="003C1C36">
            <w:pPr>
              <w:pStyle w:val="a3"/>
              <w:rPr>
                <w:iCs/>
              </w:rPr>
            </w:pPr>
          </w:p>
          <w:p w:rsidR="00C61FFE" w:rsidRDefault="00C61FFE" w:rsidP="00841291">
            <w:pPr>
              <w:pStyle w:val="a3"/>
              <w:rPr>
                <w:iCs/>
                <w:lang w:val="uk-UA"/>
              </w:rPr>
            </w:pPr>
          </w:p>
        </w:tc>
        <w:tc>
          <w:tcPr>
            <w:tcW w:w="1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Default="00C61FFE" w:rsidP="00841291">
            <w:pPr>
              <w:pStyle w:val="a3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01.01.23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Default="00C61FFE" w:rsidP="00841291">
            <w:pPr>
              <w:pStyle w:val="a3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31.12.23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Default="00C61FFE" w:rsidP="00841291">
            <w:pPr>
              <w:pStyle w:val="a3"/>
              <w:rPr>
                <w:iCs/>
                <w:lang w:val="uk-UA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Default="00C61FFE" w:rsidP="00F67B3A">
            <w:pPr>
              <w:pStyle w:val="a3"/>
              <w:rPr>
                <w:iCs/>
                <w:lang w:val="uk-UA"/>
              </w:rPr>
            </w:pPr>
            <w:r w:rsidRPr="00F67B3A">
              <w:rPr>
                <w:iCs/>
                <w:lang w:val="uk-UA"/>
              </w:rPr>
              <w:t>Відділ соціального захисту, соцзабезпечення та охорони здоров</w:t>
            </w:r>
            <w:r w:rsidRPr="00F67B3A">
              <w:rPr>
                <w:iCs/>
              </w:rPr>
              <w:t>’</w:t>
            </w:r>
            <w:r w:rsidRPr="00F67B3A">
              <w:rPr>
                <w:iCs/>
                <w:lang w:val="uk-UA"/>
              </w:rPr>
              <w:t>я населення</w:t>
            </w:r>
            <w:r>
              <w:rPr>
                <w:iCs/>
                <w:lang w:val="uk-UA"/>
              </w:rPr>
              <w:t>,</w:t>
            </w:r>
          </w:p>
          <w:p w:rsidR="00C61FFE" w:rsidRPr="00BF3EA9" w:rsidRDefault="00C61FFE" w:rsidP="00F67B3A">
            <w:pPr>
              <w:pStyle w:val="a3"/>
              <w:rPr>
                <w:iCs/>
              </w:rPr>
            </w:pPr>
            <w:r>
              <w:rPr>
                <w:iCs/>
                <w:lang w:val="uk-UA"/>
              </w:rPr>
              <w:t>виконавчий комітет селищної ради</w:t>
            </w:r>
          </w:p>
        </w:tc>
      </w:tr>
      <w:tr w:rsidR="00C61FFE" w:rsidRPr="00D81C37" w:rsidTr="00FE0B17">
        <w:trPr>
          <w:trHeight w:val="41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Default="00C61FFE" w:rsidP="00841291">
            <w:pPr>
              <w:pStyle w:val="a3"/>
              <w:rPr>
                <w:iCs/>
                <w:lang w:val="uk-UA"/>
              </w:rPr>
            </w:pPr>
          </w:p>
        </w:tc>
        <w:tc>
          <w:tcPr>
            <w:tcW w:w="22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BF3EA9" w:rsidRDefault="00C61FFE" w:rsidP="00BF3EA9">
            <w:pPr>
              <w:pStyle w:val="a3"/>
              <w:rPr>
                <w:iCs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BF3EA9" w:rsidRDefault="00C61FFE" w:rsidP="00BF3EA9">
            <w:pPr>
              <w:pStyle w:val="a3"/>
              <w:rPr>
                <w:iCs/>
              </w:rPr>
            </w:pPr>
            <w:r w:rsidRPr="00BF3EA9">
              <w:rPr>
                <w:iCs/>
              </w:rPr>
              <w:t xml:space="preserve">2) </w:t>
            </w:r>
            <w:proofErr w:type="spellStart"/>
            <w:r w:rsidRPr="00BF3EA9">
              <w:rPr>
                <w:iCs/>
              </w:rPr>
              <w:t>забезпечити</w:t>
            </w:r>
            <w:proofErr w:type="spellEnd"/>
          </w:p>
          <w:p w:rsidR="00C61FFE" w:rsidRPr="00BF3EA9" w:rsidRDefault="00C61FFE" w:rsidP="00BF3EA9">
            <w:pPr>
              <w:pStyle w:val="a3"/>
              <w:rPr>
                <w:iCs/>
              </w:rPr>
            </w:pPr>
            <w:proofErr w:type="spellStart"/>
            <w:r w:rsidRPr="00BF3EA9">
              <w:rPr>
                <w:iCs/>
              </w:rPr>
              <w:t>консультування</w:t>
            </w:r>
            <w:proofErr w:type="spellEnd"/>
            <w:r w:rsidRPr="00BF3EA9">
              <w:rPr>
                <w:iCs/>
              </w:rPr>
              <w:t xml:space="preserve"> </w:t>
            </w:r>
            <w:proofErr w:type="spellStart"/>
            <w:r w:rsidRPr="00BF3EA9">
              <w:rPr>
                <w:iCs/>
              </w:rPr>
              <w:t>батьків</w:t>
            </w:r>
            <w:proofErr w:type="spellEnd"/>
            <w:r w:rsidRPr="00BF3EA9">
              <w:rPr>
                <w:iCs/>
              </w:rPr>
              <w:t xml:space="preserve"> та </w:t>
            </w:r>
            <w:proofErr w:type="spellStart"/>
            <w:r w:rsidRPr="00BF3EA9">
              <w:rPr>
                <w:iCs/>
              </w:rPr>
              <w:t>інших</w:t>
            </w:r>
            <w:proofErr w:type="spellEnd"/>
            <w:r w:rsidRPr="00BF3EA9">
              <w:rPr>
                <w:iCs/>
              </w:rPr>
              <w:t xml:space="preserve"> </w:t>
            </w:r>
            <w:proofErr w:type="spellStart"/>
            <w:r w:rsidRPr="00BF3EA9">
              <w:rPr>
                <w:iCs/>
              </w:rPr>
              <w:t>члені</w:t>
            </w:r>
            <w:proofErr w:type="gramStart"/>
            <w:r w:rsidRPr="00BF3EA9">
              <w:rPr>
                <w:iCs/>
              </w:rPr>
              <w:t>в</w:t>
            </w:r>
            <w:proofErr w:type="spellEnd"/>
            <w:proofErr w:type="gramEnd"/>
            <w:r w:rsidRPr="00BF3EA9">
              <w:rPr>
                <w:iCs/>
              </w:rPr>
              <w:t xml:space="preserve"> родин, в </w:t>
            </w:r>
            <w:proofErr w:type="spellStart"/>
            <w:r w:rsidRPr="00BF3EA9">
              <w:rPr>
                <w:iCs/>
              </w:rPr>
              <w:t>сім'ях</w:t>
            </w:r>
            <w:proofErr w:type="spellEnd"/>
          </w:p>
          <w:p w:rsidR="00C61FFE" w:rsidRPr="00F67B3A" w:rsidRDefault="00C61FFE" w:rsidP="00BF3EA9">
            <w:pPr>
              <w:pStyle w:val="a3"/>
              <w:rPr>
                <w:iCs/>
                <w:lang w:val="uk-UA"/>
              </w:rPr>
            </w:pPr>
            <w:proofErr w:type="spellStart"/>
            <w:r w:rsidRPr="00BF3EA9">
              <w:rPr>
                <w:iCs/>
              </w:rPr>
              <w:t>яких</w:t>
            </w:r>
            <w:proofErr w:type="spellEnd"/>
            <w:r w:rsidRPr="00BF3EA9">
              <w:rPr>
                <w:iCs/>
              </w:rPr>
              <w:t xml:space="preserve"> </w:t>
            </w:r>
            <w:proofErr w:type="spellStart"/>
            <w:r w:rsidRPr="00BF3EA9">
              <w:rPr>
                <w:iCs/>
              </w:rPr>
              <w:t>проживають</w:t>
            </w:r>
            <w:proofErr w:type="spellEnd"/>
            <w:r>
              <w:rPr>
                <w:iCs/>
                <w:lang w:val="uk-UA"/>
              </w:rPr>
              <w:t xml:space="preserve"> діє</w:t>
            </w:r>
            <w:proofErr w:type="spellStart"/>
            <w:r w:rsidRPr="00BF3EA9">
              <w:rPr>
                <w:iCs/>
              </w:rPr>
              <w:t>здат</w:t>
            </w:r>
            <w:proofErr w:type="spellEnd"/>
            <w:r>
              <w:rPr>
                <w:iCs/>
                <w:lang w:val="uk-UA"/>
              </w:rPr>
              <w:t>ні</w:t>
            </w:r>
          </w:p>
          <w:p w:rsidR="00C61FFE" w:rsidRPr="00BF3EA9" w:rsidRDefault="00C61FFE" w:rsidP="00BF3EA9">
            <w:pPr>
              <w:pStyle w:val="a3"/>
              <w:rPr>
                <w:iCs/>
              </w:rPr>
            </w:pPr>
            <w:r w:rsidRPr="00BF3EA9">
              <w:rPr>
                <w:iCs/>
              </w:rPr>
              <w:t xml:space="preserve">особи з </w:t>
            </w:r>
            <w:proofErr w:type="spellStart"/>
            <w:r w:rsidRPr="00BF3EA9">
              <w:rPr>
                <w:iCs/>
              </w:rPr>
              <w:t>інтелектуальними</w:t>
            </w:r>
            <w:proofErr w:type="spellEnd"/>
            <w:r w:rsidRPr="00BF3EA9">
              <w:rPr>
                <w:iCs/>
              </w:rPr>
              <w:t xml:space="preserve"> та </w:t>
            </w:r>
            <w:r>
              <w:rPr>
                <w:iCs/>
                <w:lang w:val="uk-UA"/>
              </w:rPr>
              <w:t xml:space="preserve">психічними </w:t>
            </w:r>
            <w:r w:rsidRPr="00BF3EA9">
              <w:rPr>
                <w:iCs/>
              </w:rPr>
              <w:t xml:space="preserve"> </w:t>
            </w:r>
            <w:proofErr w:type="spellStart"/>
            <w:r w:rsidRPr="00BF3EA9">
              <w:rPr>
                <w:iCs/>
              </w:rPr>
              <w:t>порушеннями</w:t>
            </w:r>
            <w:proofErr w:type="spellEnd"/>
            <w:r w:rsidRPr="00BF3EA9">
              <w:rPr>
                <w:iCs/>
              </w:rPr>
              <w:t xml:space="preserve">, </w:t>
            </w:r>
            <w:proofErr w:type="spellStart"/>
            <w:r w:rsidRPr="00BF3EA9">
              <w:rPr>
                <w:iCs/>
              </w:rPr>
              <w:t>щодо</w:t>
            </w:r>
            <w:proofErr w:type="spellEnd"/>
            <w:r w:rsidRPr="00BF3EA9">
              <w:rPr>
                <w:iCs/>
              </w:rPr>
              <w:t xml:space="preserve"> </w:t>
            </w:r>
            <w:proofErr w:type="spellStart"/>
            <w:r w:rsidRPr="00BF3EA9">
              <w:rPr>
                <w:iCs/>
              </w:rPr>
              <w:t>механізмів</w:t>
            </w:r>
            <w:proofErr w:type="spellEnd"/>
            <w:r w:rsidRPr="00BF3EA9">
              <w:rPr>
                <w:iCs/>
              </w:rPr>
              <w:t xml:space="preserve"> </w:t>
            </w:r>
            <w:proofErr w:type="spellStart"/>
            <w:r w:rsidRPr="00BF3EA9">
              <w:rPr>
                <w:iCs/>
              </w:rPr>
              <w:t>державної</w:t>
            </w:r>
            <w:proofErr w:type="spellEnd"/>
            <w:r w:rsidRPr="00BF3EA9">
              <w:rPr>
                <w:iCs/>
              </w:rPr>
              <w:t xml:space="preserve"> </w:t>
            </w:r>
            <w:proofErr w:type="spellStart"/>
            <w:proofErr w:type="gramStart"/>
            <w:r w:rsidRPr="00BF3EA9">
              <w:rPr>
                <w:iCs/>
              </w:rPr>
              <w:t>п</w:t>
            </w:r>
            <w:proofErr w:type="gramEnd"/>
            <w:r w:rsidRPr="00BF3EA9">
              <w:rPr>
                <w:iCs/>
              </w:rPr>
              <w:t>ідтримки</w:t>
            </w:r>
            <w:proofErr w:type="spellEnd"/>
            <w:r w:rsidRPr="00BF3EA9">
              <w:rPr>
                <w:iCs/>
              </w:rPr>
              <w:t xml:space="preserve"> таких </w:t>
            </w:r>
            <w:proofErr w:type="spellStart"/>
            <w:r w:rsidRPr="00BF3EA9">
              <w:rPr>
                <w:iCs/>
              </w:rPr>
              <w:t>осіб,зокрема</w:t>
            </w:r>
            <w:proofErr w:type="spellEnd"/>
            <w:r w:rsidRPr="00BF3EA9">
              <w:rPr>
                <w:iCs/>
              </w:rPr>
              <w:t xml:space="preserve">, </w:t>
            </w:r>
            <w:proofErr w:type="spellStart"/>
            <w:r w:rsidRPr="00BF3EA9">
              <w:rPr>
                <w:iCs/>
              </w:rPr>
              <w:lastRenderedPageBreak/>
              <w:t>визначення</w:t>
            </w:r>
            <w:proofErr w:type="spellEnd"/>
            <w:r w:rsidRPr="00BF3EA9">
              <w:rPr>
                <w:iCs/>
              </w:rPr>
              <w:t xml:space="preserve"> особи </w:t>
            </w:r>
            <w:proofErr w:type="spellStart"/>
            <w:r w:rsidRPr="00BF3EA9">
              <w:rPr>
                <w:iCs/>
              </w:rPr>
              <w:t>обмежено</w:t>
            </w:r>
            <w:proofErr w:type="spellEnd"/>
          </w:p>
          <w:p w:rsidR="00C61FFE" w:rsidRPr="00BF3EA9" w:rsidRDefault="00C61FFE" w:rsidP="00BF3EA9">
            <w:pPr>
              <w:pStyle w:val="a3"/>
              <w:rPr>
                <w:iCs/>
              </w:rPr>
            </w:pPr>
            <w:proofErr w:type="spellStart"/>
            <w:r w:rsidRPr="00BF3EA9">
              <w:rPr>
                <w:iCs/>
              </w:rPr>
              <w:t>дієздатною</w:t>
            </w:r>
            <w:proofErr w:type="spellEnd"/>
            <w:r w:rsidRPr="00BF3EA9">
              <w:rPr>
                <w:iCs/>
              </w:rPr>
              <w:t xml:space="preserve"> та/</w:t>
            </w:r>
            <w:proofErr w:type="spellStart"/>
            <w:r w:rsidRPr="00BF3EA9">
              <w:rPr>
                <w:iCs/>
              </w:rPr>
              <w:t>або</w:t>
            </w:r>
            <w:proofErr w:type="spellEnd"/>
            <w:r w:rsidRPr="00BF3EA9">
              <w:rPr>
                <w:iCs/>
              </w:rPr>
              <w:t xml:space="preserve"> </w:t>
            </w:r>
            <w:proofErr w:type="spellStart"/>
            <w:r w:rsidRPr="00BF3EA9">
              <w:rPr>
                <w:iCs/>
              </w:rPr>
              <w:t>надання</w:t>
            </w:r>
            <w:proofErr w:type="spellEnd"/>
          </w:p>
          <w:p w:rsidR="00C61FFE" w:rsidRPr="00BF3EA9" w:rsidRDefault="00C61FFE" w:rsidP="00BF3EA9">
            <w:pPr>
              <w:pStyle w:val="a3"/>
              <w:rPr>
                <w:iCs/>
              </w:rPr>
            </w:pPr>
            <w:proofErr w:type="spellStart"/>
            <w:proofErr w:type="gramStart"/>
            <w:r w:rsidRPr="00BF3EA9">
              <w:rPr>
                <w:iCs/>
              </w:rPr>
              <w:t>соц</w:t>
            </w:r>
            <w:proofErr w:type="spellEnd"/>
            <w:proofErr w:type="gramEnd"/>
            <w:r>
              <w:rPr>
                <w:iCs/>
                <w:lang w:val="uk-UA"/>
              </w:rPr>
              <w:t>і</w:t>
            </w:r>
            <w:proofErr w:type="spellStart"/>
            <w:r w:rsidRPr="00BF3EA9">
              <w:rPr>
                <w:iCs/>
              </w:rPr>
              <w:t>альних</w:t>
            </w:r>
            <w:proofErr w:type="spellEnd"/>
            <w:r w:rsidRPr="00BF3EA9">
              <w:rPr>
                <w:iCs/>
              </w:rPr>
              <w:t xml:space="preserve"> </w:t>
            </w:r>
            <w:proofErr w:type="spellStart"/>
            <w:r w:rsidRPr="00BF3EA9">
              <w:rPr>
                <w:iCs/>
              </w:rPr>
              <w:t>послуг</w:t>
            </w:r>
            <w:proofErr w:type="spellEnd"/>
            <w:r>
              <w:rPr>
                <w:iCs/>
                <w:lang w:val="uk-UA"/>
              </w:rPr>
              <w:t xml:space="preserve"> </w:t>
            </w:r>
            <w:r w:rsidRPr="00BF3EA9">
              <w:rPr>
                <w:iCs/>
              </w:rPr>
              <w:t>д</w:t>
            </w:r>
            <w:r>
              <w:rPr>
                <w:iCs/>
                <w:lang w:val="uk-UA"/>
              </w:rPr>
              <w:t>і</w:t>
            </w:r>
            <w:proofErr w:type="spellStart"/>
            <w:r w:rsidRPr="00BF3EA9">
              <w:rPr>
                <w:iCs/>
              </w:rPr>
              <w:t>єздатним</w:t>
            </w:r>
            <w:proofErr w:type="spellEnd"/>
          </w:p>
          <w:p w:rsidR="00C61FFE" w:rsidRPr="00BF3EA9" w:rsidRDefault="00C61FFE" w:rsidP="00BF3EA9">
            <w:pPr>
              <w:pStyle w:val="a3"/>
              <w:rPr>
                <w:iCs/>
              </w:rPr>
            </w:pPr>
            <w:r w:rsidRPr="00BF3EA9">
              <w:rPr>
                <w:iCs/>
              </w:rPr>
              <w:t xml:space="preserve">особам з </w:t>
            </w:r>
            <w:proofErr w:type="spellStart"/>
            <w:r w:rsidRPr="00BF3EA9">
              <w:rPr>
                <w:iCs/>
              </w:rPr>
              <w:t>інтелектуальними</w:t>
            </w:r>
            <w:proofErr w:type="spellEnd"/>
            <w:r w:rsidRPr="00BF3EA9">
              <w:rPr>
                <w:iCs/>
              </w:rPr>
              <w:t xml:space="preserve"> та </w:t>
            </w:r>
            <w:r>
              <w:rPr>
                <w:iCs/>
                <w:lang w:val="uk-UA"/>
              </w:rPr>
              <w:t>психічними</w:t>
            </w:r>
            <w:r w:rsidRPr="00BF3EA9">
              <w:rPr>
                <w:iCs/>
              </w:rPr>
              <w:t xml:space="preserve"> </w:t>
            </w:r>
            <w:proofErr w:type="spellStart"/>
            <w:r w:rsidRPr="00BF3EA9">
              <w:rPr>
                <w:iCs/>
              </w:rPr>
              <w:t>порушеннями</w:t>
            </w:r>
            <w:proofErr w:type="spellEnd"/>
            <w:r w:rsidRPr="00BF3EA9">
              <w:rPr>
                <w:iCs/>
              </w:rPr>
              <w:t xml:space="preserve"> (</w:t>
            </w:r>
            <w:proofErr w:type="spellStart"/>
            <w:proofErr w:type="gramStart"/>
            <w:r w:rsidRPr="00BF3EA9">
              <w:rPr>
                <w:iCs/>
              </w:rPr>
              <w:t>п</w:t>
            </w:r>
            <w:proofErr w:type="gramEnd"/>
            <w:r w:rsidRPr="00BF3EA9">
              <w:rPr>
                <w:iCs/>
              </w:rPr>
              <w:t>ідтримане</w:t>
            </w:r>
            <w:proofErr w:type="spellEnd"/>
            <w:r w:rsidRPr="00BF3EA9">
              <w:rPr>
                <w:iCs/>
              </w:rPr>
              <w:t xml:space="preserve"> </w:t>
            </w:r>
            <w:proofErr w:type="spellStart"/>
            <w:r w:rsidRPr="00BF3EA9">
              <w:rPr>
                <w:iCs/>
              </w:rPr>
              <w:t>проживання</w:t>
            </w:r>
            <w:proofErr w:type="spellEnd"/>
            <w:r w:rsidRPr="00BF3EA9">
              <w:rPr>
                <w:iCs/>
              </w:rPr>
              <w:t xml:space="preserve">, </w:t>
            </w:r>
            <w:proofErr w:type="spellStart"/>
            <w:r w:rsidRPr="00BF3EA9">
              <w:rPr>
                <w:iCs/>
              </w:rPr>
              <w:t>консультування</w:t>
            </w:r>
            <w:proofErr w:type="spellEnd"/>
            <w:r w:rsidRPr="00BF3EA9">
              <w:rPr>
                <w:iCs/>
              </w:rPr>
              <w:t xml:space="preserve"> </w:t>
            </w:r>
            <w:proofErr w:type="spellStart"/>
            <w:r w:rsidRPr="00BF3EA9">
              <w:rPr>
                <w:iCs/>
              </w:rPr>
              <w:t>тощо</w:t>
            </w:r>
            <w:proofErr w:type="spellEnd"/>
            <w:r w:rsidRPr="00BF3EA9">
              <w:rPr>
                <w:iCs/>
              </w:rPr>
              <w:t xml:space="preserve">) для </w:t>
            </w:r>
            <w:proofErr w:type="spellStart"/>
            <w:r w:rsidRPr="00BF3EA9">
              <w:rPr>
                <w:iCs/>
              </w:rPr>
              <w:t>зменшення</w:t>
            </w:r>
            <w:proofErr w:type="spellEnd"/>
            <w:r w:rsidRPr="00BF3EA9">
              <w:rPr>
                <w:iCs/>
              </w:rPr>
              <w:t xml:space="preserve"> </w:t>
            </w:r>
            <w:proofErr w:type="spellStart"/>
            <w:r w:rsidRPr="00BF3EA9">
              <w:rPr>
                <w:iCs/>
              </w:rPr>
              <w:t>кількості</w:t>
            </w:r>
            <w:proofErr w:type="spellEnd"/>
            <w:r w:rsidRPr="00BF3EA9">
              <w:rPr>
                <w:iCs/>
              </w:rPr>
              <w:t xml:space="preserve"> </w:t>
            </w:r>
            <w:proofErr w:type="spellStart"/>
            <w:r w:rsidRPr="00BF3EA9">
              <w:rPr>
                <w:iCs/>
              </w:rPr>
              <w:t>осіб</w:t>
            </w:r>
            <w:proofErr w:type="spellEnd"/>
            <w:r w:rsidRPr="00BF3EA9">
              <w:rPr>
                <w:iCs/>
              </w:rPr>
              <w:t xml:space="preserve">, </w:t>
            </w:r>
            <w:proofErr w:type="spellStart"/>
            <w:r w:rsidRPr="00BF3EA9">
              <w:rPr>
                <w:iCs/>
              </w:rPr>
              <w:t>яких</w:t>
            </w:r>
            <w:proofErr w:type="spellEnd"/>
            <w:r w:rsidRPr="00BF3EA9">
              <w:rPr>
                <w:iCs/>
              </w:rPr>
              <w:t xml:space="preserve"> у судовому порядку </w:t>
            </w:r>
            <w:proofErr w:type="spellStart"/>
            <w:r w:rsidRPr="00BF3EA9">
              <w:rPr>
                <w:iCs/>
              </w:rPr>
              <w:t>визнають</w:t>
            </w:r>
            <w:proofErr w:type="spellEnd"/>
            <w:r w:rsidRPr="00BF3EA9">
              <w:rPr>
                <w:iCs/>
              </w:rPr>
              <w:t xml:space="preserve"> </w:t>
            </w:r>
            <w:proofErr w:type="spellStart"/>
            <w:r w:rsidRPr="00BF3EA9">
              <w:rPr>
                <w:iCs/>
              </w:rPr>
              <w:t>нед</w:t>
            </w:r>
            <w:proofErr w:type="spellEnd"/>
            <w:r>
              <w:rPr>
                <w:iCs/>
                <w:lang w:val="uk-UA"/>
              </w:rPr>
              <w:t>і</w:t>
            </w:r>
            <w:proofErr w:type="spellStart"/>
            <w:r w:rsidRPr="00BF3EA9">
              <w:rPr>
                <w:iCs/>
              </w:rPr>
              <w:t>єздатними</w:t>
            </w:r>
            <w:proofErr w:type="spellEnd"/>
          </w:p>
          <w:p w:rsidR="00C61FFE" w:rsidRPr="00BF3EA9" w:rsidRDefault="00C61FFE" w:rsidP="00BF3EA9">
            <w:pPr>
              <w:pStyle w:val="a3"/>
              <w:rPr>
                <w:iCs/>
              </w:rPr>
            </w:pP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3E7E12" w:rsidRDefault="00C61FFE" w:rsidP="003E7E12">
            <w:pPr>
              <w:pStyle w:val="a3"/>
            </w:pPr>
            <w:proofErr w:type="spellStart"/>
            <w:r w:rsidRPr="003E7E12">
              <w:lastRenderedPageBreak/>
              <w:t>Забезпечено</w:t>
            </w:r>
            <w:proofErr w:type="spellEnd"/>
          </w:p>
          <w:p w:rsidR="00C61FFE" w:rsidRPr="003E7E12" w:rsidRDefault="00C61FFE" w:rsidP="003E7E12">
            <w:pPr>
              <w:pStyle w:val="a3"/>
            </w:pPr>
            <w:proofErr w:type="spellStart"/>
            <w:proofErr w:type="gramStart"/>
            <w:r w:rsidRPr="003E7E12">
              <w:t>консультування</w:t>
            </w:r>
            <w:proofErr w:type="spellEnd"/>
            <w:r w:rsidRPr="003E7E12">
              <w:t xml:space="preserve"> </w:t>
            </w:r>
            <w:proofErr w:type="spellStart"/>
            <w:r w:rsidRPr="003E7E12">
              <w:t>батьків</w:t>
            </w:r>
            <w:proofErr w:type="spellEnd"/>
            <w:r w:rsidRPr="003E7E12">
              <w:t xml:space="preserve"> та </w:t>
            </w:r>
            <w:proofErr w:type="spellStart"/>
            <w:r w:rsidRPr="003E7E12">
              <w:t>інших</w:t>
            </w:r>
            <w:proofErr w:type="spellEnd"/>
            <w:r w:rsidRPr="003E7E12">
              <w:t xml:space="preserve"> </w:t>
            </w:r>
            <w:proofErr w:type="spellStart"/>
            <w:r w:rsidRPr="003E7E12">
              <w:t>членів</w:t>
            </w:r>
            <w:proofErr w:type="spellEnd"/>
            <w:r w:rsidRPr="003E7E12">
              <w:t xml:space="preserve"> родин, в </w:t>
            </w:r>
            <w:proofErr w:type="spellStart"/>
            <w:r w:rsidRPr="003E7E12">
              <w:t>сім'ях</w:t>
            </w:r>
            <w:proofErr w:type="spellEnd"/>
            <w:r w:rsidRPr="003E7E12">
              <w:t xml:space="preserve"> </w:t>
            </w:r>
            <w:proofErr w:type="spellStart"/>
            <w:r w:rsidRPr="003E7E12">
              <w:t>яких</w:t>
            </w:r>
            <w:proofErr w:type="spellEnd"/>
            <w:r w:rsidRPr="003E7E12">
              <w:t xml:space="preserve"> </w:t>
            </w:r>
            <w:proofErr w:type="spellStart"/>
            <w:r w:rsidRPr="003E7E12">
              <w:t>проживають</w:t>
            </w:r>
            <w:proofErr w:type="spellEnd"/>
            <w:r w:rsidRPr="003E7E12">
              <w:t xml:space="preserve"> </w:t>
            </w:r>
            <w:proofErr w:type="spellStart"/>
            <w:r w:rsidRPr="003E7E12">
              <w:t>дієздатні</w:t>
            </w:r>
            <w:proofErr w:type="spellEnd"/>
            <w:r w:rsidRPr="003E7E12">
              <w:t xml:space="preserve"> особи з </w:t>
            </w:r>
            <w:proofErr w:type="spellStart"/>
            <w:r w:rsidRPr="003E7E12">
              <w:t>штелектуальними</w:t>
            </w:r>
            <w:proofErr w:type="spellEnd"/>
            <w:r w:rsidRPr="003E7E12">
              <w:t xml:space="preserve"> та</w:t>
            </w:r>
            <w:proofErr w:type="gramEnd"/>
          </w:p>
          <w:p w:rsidR="00C61FFE" w:rsidRPr="003E7E12" w:rsidRDefault="00C61FFE" w:rsidP="003E7E12">
            <w:pPr>
              <w:pStyle w:val="a3"/>
            </w:pPr>
            <w:proofErr w:type="spellStart"/>
            <w:r w:rsidRPr="003E7E12">
              <w:t>психічними</w:t>
            </w:r>
            <w:proofErr w:type="spellEnd"/>
            <w:r w:rsidRPr="003E7E12">
              <w:t xml:space="preserve"> </w:t>
            </w:r>
            <w:proofErr w:type="spellStart"/>
            <w:r w:rsidRPr="003E7E12">
              <w:lastRenderedPageBreak/>
              <w:t>порушеннями</w:t>
            </w:r>
            <w:proofErr w:type="spellEnd"/>
            <w:r w:rsidRPr="003E7E12">
              <w:t xml:space="preserve">,  </w:t>
            </w:r>
            <w:proofErr w:type="spellStart"/>
            <w:r w:rsidRPr="003E7E12">
              <w:t>щодо</w:t>
            </w:r>
            <w:proofErr w:type="spellEnd"/>
            <w:r w:rsidRPr="003E7E12">
              <w:t xml:space="preserve"> </w:t>
            </w:r>
            <w:proofErr w:type="spellStart"/>
            <w:r w:rsidRPr="003E7E12">
              <w:t>механізмів</w:t>
            </w:r>
            <w:proofErr w:type="spellEnd"/>
            <w:r w:rsidRPr="003E7E12">
              <w:t xml:space="preserve"> </w:t>
            </w:r>
            <w:proofErr w:type="spellStart"/>
            <w:r w:rsidRPr="003E7E12">
              <w:t>державної</w:t>
            </w:r>
            <w:proofErr w:type="spellEnd"/>
            <w:r w:rsidRPr="003E7E12">
              <w:t xml:space="preserve"> </w:t>
            </w:r>
            <w:proofErr w:type="spellStart"/>
            <w:proofErr w:type="gramStart"/>
            <w:r w:rsidRPr="003E7E12">
              <w:t>п</w:t>
            </w:r>
            <w:proofErr w:type="gramEnd"/>
            <w:r w:rsidRPr="003E7E12">
              <w:t>ідтримки</w:t>
            </w:r>
            <w:proofErr w:type="spellEnd"/>
            <w:r w:rsidRPr="003E7E12">
              <w:t xml:space="preserve"> таких </w:t>
            </w:r>
            <w:proofErr w:type="spellStart"/>
            <w:r w:rsidRPr="003E7E12">
              <w:t>осіб</w:t>
            </w:r>
            <w:proofErr w:type="spellEnd"/>
          </w:p>
          <w:p w:rsidR="00C61FFE" w:rsidRPr="00BF3EA9" w:rsidRDefault="00C61FFE" w:rsidP="00841291">
            <w:pPr>
              <w:pStyle w:val="a3"/>
              <w:rPr>
                <w:iCs/>
              </w:rPr>
            </w:pPr>
          </w:p>
        </w:tc>
        <w:tc>
          <w:tcPr>
            <w:tcW w:w="1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Default="00C61FFE" w:rsidP="00841291">
            <w:pPr>
              <w:pStyle w:val="a3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lastRenderedPageBreak/>
              <w:t>01.01.23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Default="00C61FFE" w:rsidP="00841291">
            <w:pPr>
              <w:pStyle w:val="a3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31.12.24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Default="00C61FFE" w:rsidP="00841291">
            <w:pPr>
              <w:pStyle w:val="a3"/>
              <w:rPr>
                <w:iCs/>
                <w:lang w:val="uk-UA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BF3EA9" w:rsidRDefault="00C61FFE" w:rsidP="003E7E12">
            <w:pPr>
              <w:pStyle w:val="a3"/>
              <w:rPr>
                <w:iCs/>
              </w:rPr>
            </w:pPr>
            <w:r w:rsidRPr="003E7E12">
              <w:rPr>
                <w:iCs/>
                <w:lang w:val="uk-UA"/>
              </w:rPr>
              <w:t>Відділ соціального захисту, соцзабезпечення та охорони здоров</w:t>
            </w:r>
            <w:r w:rsidRPr="003E7E12">
              <w:rPr>
                <w:iCs/>
              </w:rPr>
              <w:t>’</w:t>
            </w:r>
            <w:r w:rsidRPr="003E7E12">
              <w:rPr>
                <w:iCs/>
                <w:lang w:val="uk-UA"/>
              </w:rPr>
              <w:t>я населення</w:t>
            </w:r>
          </w:p>
        </w:tc>
      </w:tr>
      <w:tr w:rsidR="00C61FFE" w:rsidRPr="00D81C37" w:rsidTr="00BC1A54">
        <w:trPr>
          <w:trHeight w:val="416"/>
        </w:trPr>
        <w:tc>
          <w:tcPr>
            <w:tcW w:w="149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9D383A" w:rsidRDefault="00C61FFE" w:rsidP="009D383A">
            <w:pPr>
              <w:pStyle w:val="a3"/>
              <w:rPr>
                <w:i/>
                <w:iCs/>
              </w:rPr>
            </w:pPr>
            <w:r w:rsidRPr="009D383A">
              <w:rPr>
                <w:i/>
                <w:iCs/>
              </w:rPr>
              <w:lastRenderedPageBreak/>
              <w:t xml:space="preserve">      </w:t>
            </w:r>
            <w:proofErr w:type="spellStart"/>
            <w:r w:rsidRPr="009D383A">
              <w:rPr>
                <w:i/>
                <w:iCs/>
              </w:rPr>
              <w:t>Стратегія</w:t>
            </w:r>
            <w:proofErr w:type="spellEnd"/>
            <w:r w:rsidRPr="009D383A">
              <w:rPr>
                <w:i/>
                <w:iCs/>
              </w:rPr>
              <w:t xml:space="preserve"> 3.2 Держава </w:t>
            </w:r>
            <w:proofErr w:type="spellStart"/>
            <w:r w:rsidRPr="009D383A">
              <w:rPr>
                <w:i/>
                <w:iCs/>
              </w:rPr>
              <w:t>сприяє</w:t>
            </w:r>
            <w:proofErr w:type="spellEnd"/>
            <w:r w:rsidRPr="009D383A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9D383A">
              <w:rPr>
                <w:i/>
                <w:iCs/>
              </w:rPr>
              <w:t>п</w:t>
            </w:r>
            <w:proofErr w:type="gramEnd"/>
            <w:r w:rsidRPr="009D383A">
              <w:rPr>
                <w:i/>
                <w:iCs/>
              </w:rPr>
              <w:t>ідвищенню</w:t>
            </w:r>
            <w:proofErr w:type="spellEnd"/>
            <w:r w:rsidRPr="009D383A">
              <w:rPr>
                <w:i/>
                <w:iCs/>
              </w:rPr>
              <w:t xml:space="preserve"> </w:t>
            </w:r>
            <w:proofErr w:type="spellStart"/>
            <w:r w:rsidRPr="009D383A">
              <w:rPr>
                <w:i/>
                <w:iCs/>
              </w:rPr>
              <w:t>рівня</w:t>
            </w:r>
            <w:proofErr w:type="spellEnd"/>
            <w:r w:rsidRPr="009D383A">
              <w:rPr>
                <w:i/>
                <w:iCs/>
              </w:rPr>
              <w:t xml:space="preserve"> </w:t>
            </w:r>
            <w:proofErr w:type="spellStart"/>
            <w:r w:rsidRPr="009D383A">
              <w:rPr>
                <w:i/>
                <w:iCs/>
              </w:rPr>
              <w:t>здоров'я</w:t>
            </w:r>
            <w:proofErr w:type="spellEnd"/>
            <w:r w:rsidRPr="009D383A">
              <w:rPr>
                <w:i/>
                <w:iCs/>
              </w:rPr>
              <w:t xml:space="preserve"> та </w:t>
            </w:r>
            <w:proofErr w:type="spellStart"/>
            <w:r w:rsidRPr="009D383A">
              <w:rPr>
                <w:i/>
                <w:iCs/>
              </w:rPr>
              <w:t>забезпеченню</w:t>
            </w:r>
            <w:proofErr w:type="spellEnd"/>
            <w:r w:rsidRPr="009D383A">
              <w:rPr>
                <w:i/>
                <w:iCs/>
              </w:rPr>
              <w:t xml:space="preserve"> </w:t>
            </w:r>
            <w:proofErr w:type="spellStart"/>
            <w:r w:rsidRPr="009D383A">
              <w:rPr>
                <w:i/>
                <w:iCs/>
              </w:rPr>
              <w:t>фізичної</w:t>
            </w:r>
            <w:proofErr w:type="spellEnd"/>
            <w:r w:rsidRPr="009D383A">
              <w:rPr>
                <w:i/>
                <w:iCs/>
              </w:rPr>
              <w:t xml:space="preserve"> </w:t>
            </w:r>
            <w:proofErr w:type="spellStart"/>
            <w:r w:rsidRPr="009D383A">
              <w:rPr>
                <w:i/>
                <w:iCs/>
              </w:rPr>
              <w:t>активност</w:t>
            </w:r>
            <w:proofErr w:type="spellEnd"/>
            <w:r>
              <w:rPr>
                <w:i/>
                <w:iCs/>
                <w:lang w:val="uk-UA"/>
              </w:rPr>
              <w:t xml:space="preserve">і </w:t>
            </w:r>
            <w:r w:rsidRPr="009D383A">
              <w:rPr>
                <w:i/>
                <w:iCs/>
              </w:rPr>
              <w:t xml:space="preserve"> </w:t>
            </w:r>
            <w:proofErr w:type="spellStart"/>
            <w:r w:rsidRPr="009D383A">
              <w:rPr>
                <w:i/>
                <w:iCs/>
              </w:rPr>
              <w:t>населення</w:t>
            </w:r>
            <w:proofErr w:type="spellEnd"/>
          </w:p>
          <w:p w:rsidR="00C61FFE" w:rsidRPr="00BF3EA9" w:rsidRDefault="00C61FFE" w:rsidP="00BF3EA9">
            <w:pPr>
              <w:pStyle w:val="a3"/>
              <w:rPr>
                <w:iCs/>
              </w:rPr>
            </w:pPr>
          </w:p>
        </w:tc>
      </w:tr>
      <w:tr w:rsidR="005F12B8" w:rsidRPr="00D81C37" w:rsidTr="00C350BD">
        <w:trPr>
          <w:trHeight w:val="41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B8" w:rsidRPr="00C350BD" w:rsidRDefault="00C350BD" w:rsidP="009D383A">
            <w:pPr>
              <w:pStyle w:val="a3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1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B8" w:rsidRPr="005F12B8" w:rsidRDefault="005F12B8" w:rsidP="005F12B8">
            <w:pPr>
              <w:pStyle w:val="a3"/>
              <w:rPr>
                <w:iCs/>
              </w:rPr>
            </w:pPr>
            <w:proofErr w:type="spellStart"/>
            <w:r w:rsidRPr="005F12B8">
              <w:rPr>
                <w:iCs/>
              </w:rPr>
              <w:t>Інтегровано</w:t>
            </w:r>
            <w:proofErr w:type="spellEnd"/>
            <w:r w:rsidRPr="005F12B8">
              <w:rPr>
                <w:iCs/>
              </w:rPr>
              <w:t xml:space="preserve"> </w:t>
            </w:r>
            <w:proofErr w:type="spellStart"/>
            <w:r w:rsidRPr="005F12B8">
              <w:rPr>
                <w:iCs/>
              </w:rPr>
              <w:t>державну</w:t>
            </w:r>
            <w:proofErr w:type="spellEnd"/>
          </w:p>
          <w:p w:rsidR="005F12B8" w:rsidRPr="005F12B8" w:rsidRDefault="005F12B8" w:rsidP="005F12B8">
            <w:pPr>
              <w:pStyle w:val="a3"/>
              <w:rPr>
                <w:iCs/>
              </w:rPr>
            </w:pPr>
            <w:r>
              <w:rPr>
                <w:iCs/>
                <w:lang w:val="uk-UA"/>
              </w:rPr>
              <w:t>політ</w:t>
            </w:r>
            <w:proofErr w:type="spellStart"/>
            <w:r w:rsidRPr="005F12B8">
              <w:rPr>
                <w:iCs/>
              </w:rPr>
              <w:t>ику</w:t>
            </w:r>
            <w:proofErr w:type="spellEnd"/>
            <w:r w:rsidRPr="005F12B8">
              <w:rPr>
                <w:iCs/>
              </w:rPr>
              <w:t xml:space="preserve"> </w:t>
            </w:r>
            <w:proofErr w:type="spellStart"/>
            <w:r w:rsidRPr="005F12B8">
              <w:rPr>
                <w:iCs/>
              </w:rPr>
              <w:t>охорони</w:t>
            </w:r>
            <w:proofErr w:type="spellEnd"/>
            <w:r w:rsidRPr="005F12B8">
              <w:rPr>
                <w:iCs/>
              </w:rPr>
              <w:t xml:space="preserve"> </w:t>
            </w:r>
            <w:proofErr w:type="spellStart"/>
            <w:r w:rsidRPr="005F12B8">
              <w:rPr>
                <w:iCs/>
              </w:rPr>
              <w:t>здоров'я</w:t>
            </w:r>
            <w:proofErr w:type="spellEnd"/>
            <w:r w:rsidRPr="005F12B8">
              <w:rPr>
                <w:iCs/>
              </w:rPr>
              <w:t xml:space="preserve"> в </w:t>
            </w:r>
            <w:proofErr w:type="spellStart"/>
            <w:r w:rsidRPr="005F12B8">
              <w:rPr>
                <w:iCs/>
              </w:rPr>
              <w:t>частині</w:t>
            </w:r>
            <w:proofErr w:type="spellEnd"/>
            <w:r w:rsidRPr="005F12B8">
              <w:rPr>
                <w:iCs/>
              </w:rPr>
              <w:t xml:space="preserve"> </w:t>
            </w:r>
            <w:proofErr w:type="spellStart"/>
            <w:r w:rsidRPr="005F12B8">
              <w:rPr>
                <w:iCs/>
              </w:rPr>
              <w:t>здоров'я</w:t>
            </w:r>
            <w:proofErr w:type="spellEnd"/>
            <w:r w:rsidRPr="005F12B8">
              <w:rPr>
                <w:iCs/>
              </w:rPr>
              <w:t xml:space="preserve"> </w:t>
            </w:r>
            <w:proofErr w:type="spellStart"/>
            <w:r w:rsidRPr="005F12B8">
              <w:rPr>
                <w:iCs/>
              </w:rPr>
              <w:t>населення</w:t>
            </w:r>
            <w:proofErr w:type="spellEnd"/>
            <w:r w:rsidRPr="005F12B8">
              <w:rPr>
                <w:iCs/>
              </w:rPr>
              <w:t xml:space="preserve">, </w:t>
            </w:r>
            <w:proofErr w:type="spellStart"/>
            <w:r w:rsidRPr="005F12B8">
              <w:rPr>
                <w:iCs/>
              </w:rPr>
              <w:t>просвітництва</w:t>
            </w:r>
            <w:proofErr w:type="spellEnd"/>
            <w:r w:rsidRPr="005F12B8">
              <w:rPr>
                <w:iCs/>
              </w:rPr>
              <w:t xml:space="preserve">, </w:t>
            </w:r>
            <w:proofErr w:type="spellStart"/>
            <w:r w:rsidRPr="005F12B8">
              <w:rPr>
                <w:iCs/>
              </w:rPr>
              <w:t>культивування</w:t>
            </w:r>
            <w:proofErr w:type="spellEnd"/>
            <w:r w:rsidRPr="005F12B8">
              <w:rPr>
                <w:iCs/>
              </w:rPr>
              <w:t xml:space="preserve"> здорового способу </w:t>
            </w:r>
            <w:proofErr w:type="spellStart"/>
            <w:r w:rsidRPr="005F12B8">
              <w:rPr>
                <w:iCs/>
              </w:rPr>
              <w:t>життя</w:t>
            </w:r>
            <w:proofErr w:type="spellEnd"/>
            <w:r w:rsidRPr="005F12B8">
              <w:rPr>
                <w:iCs/>
              </w:rPr>
              <w:t xml:space="preserve"> </w:t>
            </w:r>
            <w:r>
              <w:rPr>
                <w:iCs/>
                <w:lang w:val="uk-UA"/>
              </w:rPr>
              <w:t>і</w:t>
            </w:r>
            <w:r w:rsidRPr="005F12B8">
              <w:rPr>
                <w:iCs/>
              </w:rPr>
              <w:t>з державною</w:t>
            </w:r>
          </w:p>
          <w:p w:rsidR="005F12B8" w:rsidRPr="005F12B8" w:rsidRDefault="005F12B8" w:rsidP="005F12B8">
            <w:pPr>
              <w:pStyle w:val="a3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політикою</w:t>
            </w:r>
          </w:p>
          <w:p w:rsidR="005F12B8" w:rsidRPr="005F12B8" w:rsidRDefault="005F12B8" w:rsidP="005F12B8">
            <w:pPr>
              <w:pStyle w:val="a3"/>
              <w:rPr>
                <w:iCs/>
              </w:rPr>
            </w:pPr>
            <w:proofErr w:type="spellStart"/>
            <w:proofErr w:type="gramStart"/>
            <w:r w:rsidRPr="005F12B8">
              <w:rPr>
                <w:iCs/>
              </w:rPr>
              <w:t>безбар'єрності</w:t>
            </w:r>
            <w:proofErr w:type="spellEnd"/>
            <w:r w:rsidRPr="005F12B8">
              <w:rPr>
                <w:iCs/>
              </w:rPr>
              <w:t xml:space="preserve"> (принцип "</w:t>
            </w:r>
            <w:proofErr w:type="spellStart"/>
            <w:r w:rsidRPr="005F12B8">
              <w:rPr>
                <w:iCs/>
              </w:rPr>
              <w:t>здоров'я</w:t>
            </w:r>
            <w:proofErr w:type="spellEnd"/>
            <w:r w:rsidRPr="005F12B8">
              <w:rPr>
                <w:iCs/>
              </w:rPr>
              <w:t xml:space="preserve">, а не </w:t>
            </w:r>
            <w:r>
              <w:rPr>
                <w:iCs/>
                <w:lang w:val="uk-UA"/>
              </w:rPr>
              <w:t>ліку</w:t>
            </w:r>
            <w:proofErr w:type="spellStart"/>
            <w:r w:rsidRPr="005F12B8">
              <w:rPr>
                <w:iCs/>
              </w:rPr>
              <w:t>вання</w:t>
            </w:r>
            <w:proofErr w:type="spellEnd"/>
            <w:r w:rsidRPr="005F12B8">
              <w:rPr>
                <w:iCs/>
              </w:rPr>
              <w:t>"</w:t>
            </w:r>
            <w:proofErr w:type="gramEnd"/>
          </w:p>
          <w:p w:rsidR="005F12B8" w:rsidRPr="009D383A" w:rsidRDefault="005F12B8" w:rsidP="009D383A">
            <w:pPr>
              <w:pStyle w:val="a3"/>
              <w:rPr>
                <w:i/>
                <w:iCs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B8" w:rsidRPr="00EB2A30" w:rsidRDefault="005F12B8" w:rsidP="005F12B8">
            <w:pPr>
              <w:pStyle w:val="a3"/>
              <w:rPr>
                <w:iCs/>
              </w:rPr>
            </w:pPr>
            <w:r w:rsidRPr="00EB2A30">
              <w:rPr>
                <w:iCs/>
              </w:rPr>
              <w:t xml:space="preserve">Провести </w:t>
            </w:r>
            <w:proofErr w:type="spellStart"/>
            <w:proofErr w:type="gramStart"/>
            <w:r w:rsidRPr="00EB2A30">
              <w:rPr>
                <w:iCs/>
              </w:rPr>
              <w:t>r</w:t>
            </w:r>
            <w:proofErr w:type="gramEnd"/>
            <w:r w:rsidRPr="00EB2A30">
              <w:rPr>
                <w:iCs/>
              </w:rPr>
              <w:t>ендерно</w:t>
            </w:r>
            <w:proofErr w:type="spellEnd"/>
            <w:r w:rsidRPr="00EB2A30">
              <w:rPr>
                <w:iCs/>
              </w:rPr>
              <w:t xml:space="preserve"> </w:t>
            </w:r>
            <w:proofErr w:type="spellStart"/>
            <w:r w:rsidRPr="00EB2A30">
              <w:rPr>
                <w:iCs/>
              </w:rPr>
              <w:t>чутливі</w:t>
            </w:r>
            <w:proofErr w:type="spellEnd"/>
          </w:p>
          <w:p w:rsidR="005F12B8" w:rsidRPr="00EB2A30" w:rsidRDefault="005F12B8" w:rsidP="005F12B8">
            <w:pPr>
              <w:pStyle w:val="a3"/>
              <w:rPr>
                <w:iCs/>
              </w:rPr>
            </w:pPr>
            <w:proofErr w:type="spellStart"/>
            <w:r w:rsidRPr="00EB2A30">
              <w:rPr>
                <w:iCs/>
              </w:rPr>
              <w:t>інформаційно-просвітницькі</w:t>
            </w:r>
            <w:proofErr w:type="spellEnd"/>
            <w:r w:rsidRPr="00EB2A30">
              <w:rPr>
                <w:iCs/>
              </w:rPr>
              <w:t xml:space="preserve"> заходи д</w:t>
            </w:r>
            <w:r w:rsidR="00EB2A30">
              <w:rPr>
                <w:iCs/>
                <w:lang w:val="uk-UA"/>
              </w:rPr>
              <w:t>л</w:t>
            </w:r>
            <w:r w:rsidRPr="00EB2A30">
              <w:rPr>
                <w:iCs/>
              </w:rPr>
              <w:t xml:space="preserve">я </w:t>
            </w:r>
            <w:proofErr w:type="spellStart"/>
            <w:r w:rsidRPr="00EB2A30">
              <w:rPr>
                <w:iCs/>
              </w:rPr>
              <w:t>зміцнення</w:t>
            </w:r>
            <w:proofErr w:type="spellEnd"/>
            <w:r w:rsidRPr="00EB2A30">
              <w:rPr>
                <w:iCs/>
              </w:rPr>
              <w:t xml:space="preserve"> здоров' я </w:t>
            </w:r>
            <w:proofErr w:type="spellStart"/>
            <w:r w:rsidRPr="00EB2A30">
              <w:rPr>
                <w:iCs/>
              </w:rPr>
              <w:t>насе</w:t>
            </w:r>
            <w:proofErr w:type="spellEnd"/>
            <w:r w:rsidR="00EB2A30">
              <w:rPr>
                <w:iCs/>
                <w:lang w:val="uk-UA"/>
              </w:rPr>
              <w:t>л</w:t>
            </w:r>
            <w:proofErr w:type="spellStart"/>
            <w:r w:rsidRPr="00EB2A30">
              <w:rPr>
                <w:iCs/>
              </w:rPr>
              <w:t>ення</w:t>
            </w:r>
            <w:proofErr w:type="spellEnd"/>
            <w:r w:rsidRPr="00EB2A30">
              <w:rPr>
                <w:iCs/>
              </w:rPr>
              <w:t xml:space="preserve">, </w:t>
            </w:r>
            <w:proofErr w:type="spellStart"/>
            <w:r w:rsidRPr="00EB2A30">
              <w:rPr>
                <w:iCs/>
              </w:rPr>
              <w:t>раннього</w:t>
            </w:r>
            <w:proofErr w:type="spellEnd"/>
            <w:r w:rsidRPr="00EB2A30">
              <w:rPr>
                <w:iCs/>
              </w:rPr>
              <w:t xml:space="preserve"> </w:t>
            </w:r>
            <w:proofErr w:type="spellStart"/>
            <w:r w:rsidRPr="00EB2A30">
              <w:rPr>
                <w:iCs/>
              </w:rPr>
              <w:t>виявлення</w:t>
            </w:r>
            <w:proofErr w:type="spellEnd"/>
            <w:r w:rsidRPr="00EB2A30">
              <w:rPr>
                <w:iCs/>
              </w:rPr>
              <w:t xml:space="preserve"> </w:t>
            </w:r>
            <w:proofErr w:type="spellStart"/>
            <w:r w:rsidRPr="00EB2A30">
              <w:rPr>
                <w:iCs/>
              </w:rPr>
              <w:t>захворювань</w:t>
            </w:r>
            <w:proofErr w:type="spellEnd"/>
            <w:r w:rsidRPr="00EB2A30">
              <w:rPr>
                <w:iCs/>
              </w:rPr>
              <w:t xml:space="preserve">, </w:t>
            </w:r>
            <w:proofErr w:type="spellStart"/>
            <w:r w:rsidRPr="00EB2A30">
              <w:rPr>
                <w:iCs/>
              </w:rPr>
              <w:t>формування</w:t>
            </w:r>
            <w:proofErr w:type="spellEnd"/>
            <w:r w:rsidRPr="00EB2A30">
              <w:rPr>
                <w:iCs/>
              </w:rPr>
              <w:t xml:space="preserve"> </w:t>
            </w:r>
            <w:proofErr w:type="spellStart"/>
            <w:r w:rsidRPr="00EB2A30">
              <w:rPr>
                <w:iCs/>
              </w:rPr>
              <w:t>навиків</w:t>
            </w:r>
            <w:proofErr w:type="spellEnd"/>
            <w:r w:rsidRPr="00EB2A30">
              <w:rPr>
                <w:iCs/>
              </w:rPr>
              <w:t xml:space="preserve"> </w:t>
            </w:r>
            <w:proofErr w:type="gramStart"/>
            <w:r w:rsidRPr="00EB2A30">
              <w:rPr>
                <w:iCs/>
              </w:rPr>
              <w:t>здорового</w:t>
            </w:r>
            <w:proofErr w:type="gramEnd"/>
            <w:r w:rsidRPr="00EB2A30">
              <w:rPr>
                <w:iCs/>
              </w:rPr>
              <w:t xml:space="preserve"> способу </w:t>
            </w:r>
            <w:proofErr w:type="spellStart"/>
            <w:r w:rsidRPr="00EB2A30">
              <w:rPr>
                <w:iCs/>
              </w:rPr>
              <w:t>життя</w:t>
            </w:r>
            <w:proofErr w:type="spellEnd"/>
            <w:r w:rsidRPr="00EB2A30">
              <w:rPr>
                <w:iCs/>
              </w:rPr>
              <w:t xml:space="preserve">, у тому </w:t>
            </w:r>
            <w:proofErr w:type="spellStart"/>
            <w:r w:rsidRPr="00EB2A30">
              <w:rPr>
                <w:iCs/>
              </w:rPr>
              <w:t>числі</w:t>
            </w:r>
            <w:proofErr w:type="spellEnd"/>
            <w:r w:rsidRPr="00EB2A30">
              <w:rPr>
                <w:iCs/>
              </w:rPr>
              <w:t xml:space="preserve"> </w:t>
            </w:r>
            <w:proofErr w:type="spellStart"/>
            <w:r w:rsidRPr="00EB2A30">
              <w:rPr>
                <w:iCs/>
              </w:rPr>
              <w:t>щодо</w:t>
            </w:r>
            <w:proofErr w:type="spellEnd"/>
            <w:r w:rsidRPr="00EB2A30">
              <w:rPr>
                <w:iCs/>
              </w:rPr>
              <w:t xml:space="preserve"> </w:t>
            </w:r>
            <w:proofErr w:type="spellStart"/>
            <w:r w:rsidRPr="00EB2A30">
              <w:rPr>
                <w:iCs/>
              </w:rPr>
              <w:t>зниження</w:t>
            </w:r>
            <w:proofErr w:type="spellEnd"/>
            <w:r w:rsidRPr="00EB2A30">
              <w:rPr>
                <w:iCs/>
              </w:rPr>
              <w:t xml:space="preserve"> </w:t>
            </w:r>
            <w:proofErr w:type="spellStart"/>
            <w:r w:rsidRPr="00EB2A30">
              <w:rPr>
                <w:iCs/>
              </w:rPr>
              <w:t>поширенос</w:t>
            </w:r>
            <w:proofErr w:type="spellEnd"/>
            <w:r w:rsidR="00EB2A30">
              <w:rPr>
                <w:iCs/>
                <w:lang w:val="uk-UA"/>
              </w:rPr>
              <w:t>ті</w:t>
            </w:r>
            <w:r w:rsidRPr="00EB2A30">
              <w:rPr>
                <w:iCs/>
              </w:rPr>
              <w:t xml:space="preserve"> </w:t>
            </w:r>
            <w:proofErr w:type="spellStart"/>
            <w:r w:rsidRPr="00EB2A30">
              <w:rPr>
                <w:iCs/>
              </w:rPr>
              <w:t>тютюнокуріння</w:t>
            </w:r>
            <w:proofErr w:type="spellEnd"/>
            <w:r w:rsidRPr="00EB2A30">
              <w:rPr>
                <w:iCs/>
              </w:rPr>
              <w:t xml:space="preserve">, </w:t>
            </w:r>
            <w:proofErr w:type="spellStart"/>
            <w:r w:rsidRPr="00EB2A30">
              <w:rPr>
                <w:iCs/>
              </w:rPr>
              <w:t>відповіда</w:t>
            </w:r>
            <w:r w:rsidR="00EB2A30">
              <w:rPr>
                <w:iCs/>
                <w:lang w:val="uk-UA"/>
              </w:rPr>
              <w:t>льної</w:t>
            </w:r>
            <w:proofErr w:type="spellEnd"/>
            <w:r w:rsidRPr="00EB2A30">
              <w:rPr>
                <w:iCs/>
              </w:rPr>
              <w:t xml:space="preserve"> </w:t>
            </w:r>
            <w:proofErr w:type="spellStart"/>
            <w:r w:rsidRPr="00EB2A30">
              <w:rPr>
                <w:iCs/>
              </w:rPr>
              <w:t>са</w:t>
            </w:r>
            <w:r w:rsidR="00EB2A30">
              <w:rPr>
                <w:iCs/>
                <w:lang w:val="uk-UA"/>
              </w:rPr>
              <w:t>мо</w:t>
            </w:r>
            <w:r w:rsidRPr="00EB2A30">
              <w:rPr>
                <w:iCs/>
              </w:rPr>
              <w:t>збережувальної</w:t>
            </w:r>
            <w:proofErr w:type="spellEnd"/>
            <w:r w:rsidRPr="00EB2A30">
              <w:rPr>
                <w:iCs/>
              </w:rPr>
              <w:t xml:space="preserve"> </w:t>
            </w:r>
            <w:proofErr w:type="spellStart"/>
            <w:r w:rsidRPr="00EB2A30">
              <w:rPr>
                <w:iCs/>
              </w:rPr>
              <w:t>поведінки</w:t>
            </w:r>
            <w:proofErr w:type="spellEnd"/>
            <w:r w:rsidRPr="00EB2A30">
              <w:rPr>
                <w:iCs/>
              </w:rPr>
              <w:t xml:space="preserve"> (принцип "</w:t>
            </w:r>
            <w:proofErr w:type="spellStart"/>
            <w:r w:rsidRPr="00EB2A30">
              <w:rPr>
                <w:iCs/>
              </w:rPr>
              <w:t>здоров'я</w:t>
            </w:r>
            <w:proofErr w:type="spellEnd"/>
            <w:r w:rsidRPr="00EB2A30">
              <w:rPr>
                <w:iCs/>
              </w:rPr>
              <w:t xml:space="preserve">, а не </w:t>
            </w:r>
            <w:proofErr w:type="spellStart"/>
            <w:r w:rsidRPr="00EB2A30">
              <w:rPr>
                <w:iCs/>
              </w:rPr>
              <w:t>лікування</w:t>
            </w:r>
            <w:proofErr w:type="spellEnd"/>
            <w:r w:rsidRPr="00EB2A30">
              <w:rPr>
                <w:iCs/>
              </w:rPr>
              <w:t>")</w:t>
            </w:r>
          </w:p>
          <w:p w:rsidR="005F12B8" w:rsidRPr="009D383A" w:rsidRDefault="005F12B8" w:rsidP="009D383A">
            <w:pPr>
              <w:pStyle w:val="a3"/>
              <w:rPr>
                <w:i/>
                <w:iCs/>
              </w:rPr>
            </w:pPr>
          </w:p>
        </w:tc>
        <w:tc>
          <w:tcPr>
            <w:tcW w:w="2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30" w:rsidRPr="00EB2A30" w:rsidRDefault="00EB2A30" w:rsidP="00EB2A30">
            <w:pPr>
              <w:pStyle w:val="a3"/>
              <w:rPr>
                <w:iCs/>
              </w:rPr>
            </w:pPr>
            <w:r w:rsidRPr="00EB2A30">
              <w:rPr>
                <w:iCs/>
              </w:rPr>
              <w:t xml:space="preserve">Проведено </w:t>
            </w:r>
            <w:r>
              <w:rPr>
                <w:iCs/>
                <w:lang w:val="uk-UA"/>
              </w:rPr>
              <w:t>г</w:t>
            </w:r>
            <w:proofErr w:type="spellStart"/>
            <w:r w:rsidRPr="00EB2A30">
              <w:rPr>
                <w:iCs/>
              </w:rPr>
              <w:t>ендерно</w:t>
            </w:r>
            <w:proofErr w:type="spellEnd"/>
          </w:p>
          <w:p w:rsidR="00EB2A30" w:rsidRPr="00EB2A30" w:rsidRDefault="00EB2A30" w:rsidP="00EB2A30">
            <w:pPr>
              <w:pStyle w:val="a3"/>
              <w:rPr>
                <w:iCs/>
              </w:rPr>
            </w:pPr>
            <w:proofErr w:type="spellStart"/>
            <w:r w:rsidRPr="00EB2A30">
              <w:rPr>
                <w:iCs/>
              </w:rPr>
              <w:t>чут</w:t>
            </w:r>
            <w:r>
              <w:rPr>
                <w:iCs/>
                <w:lang w:val="uk-UA"/>
              </w:rPr>
              <w:t>ли</w:t>
            </w:r>
            <w:r w:rsidRPr="00EB2A30">
              <w:rPr>
                <w:iCs/>
              </w:rPr>
              <w:t>ві</w:t>
            </w:r>
            <w:proofErr w:type="spellEnd"/>
            <w:r w:rsidRPr="00EB2A30">
              <w:rPr>
                <w:iCs/>
              </w:rPr>
              <w:t xml:space="preserve"> </w:t>
            </w:r>
            <w:proofErr w:type="spellStart"/>
            <w:r w:rsidRPr="00EB2A30">
              <w:rPr>
                <w:iCs/>
              </w:rPr>
              <w:t>інформаційно</w:t>
            </w:r>
            <w:proofErr w:type="spellEnd"/>
            <w:r w:rsidRPr="00EB2A30">
              <w:rPr>
                <w:iCs/>
              </w:rPr>
              <w:t>-</w:t>
            </w:r>
          </w:p>
          <w:p w:rsidR="00EB2A30" w:rsidRPr="00EB2A30" w:rsidRDefault="00EB2A30" w:rsidP="00EB2A30">
            <w:pPr>
              <w:pStyle w:val="a3"/>
              <w:rPr>
                <w:iCs/>
              </w:rPr>
            </w:pPr>
            <w:proofErr w:type="spellStart"/>
            <w:r w:rsidRPr="00EB2A30">
              <w:rPr>
                <w:iCs/>
              </w:rPr>
              <w:t>просв</w:t>
            </w:r>
            <w:r>
              <w:rPr>
                <w:iCs/>
                <w:lang w:val="uk-UA"/>
              </w:rPr>
              <w:t>іт</w:t>
            </w:r>
            <w:proofErr w:type="spellEnd"/>
            <w:r w:rsidRPr="00EB2A30">
              <w:rPr>
                <w:iCs/>
              </w:rPr>
              <w:t>ниц</w:t>
            </w:r>
            <w:proofErr w:type="spellStart"/>
            <w:r>
              <w:rPr>
                <w:iCs/>
                <w:lang w:val="uk-UA"/>
              </w:rPr>
              <w:t>ькі</w:t>
            </w:r>
            <w:proofErr w:type="spellEnd"/>
            <w:r w:rsidRPr="00EB2A30">
              <w:rPr>
                <w:iCs/>
              </w:rPr>
              <w:t xml:space="preserve"> заходи</w:t>
            </w:r>
          </w:p>
          <w:p w:rsidR="005F12B8" w:rsidRPr="00EB2A30" w:rsidRDefault="005F12B8" w:rsidP="009D383A">
            <w:pPr>
              <w:pStyle w:val="a3"/>
              <w:rPr>
                <w:iCs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B8" w:rsidRPr="00C350BD" w:rsidRDefault="00EB2A30" w:rsidP="009D383A">
            <w:pPr>
              <w:pStyle w:val="a3"/>
              <w:rPr>
                <w:iCs/>
                <w:lang w:val="uk-UA"/>
              </w:rPr>
            </w:pPr>
            <w:r w:rsidRPr="00C350BD">
              <w:rPr>
                <w:iCs/>
                <w:lang w:val="uk-UA"/>
              </w:rPr>
              <w:t>01.03.2023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B8" w:rsidRPr="00C350BD" w:rsidRDefault="00EB2A30" w:rsidP="009D383A">
            <w:pPr>
              <w:pStyle w:val="a3"/>
              <w:rPr>
                <w:iCs/>
                <w:lang w:val="uk-UA"/>
              </w:rPr>
            </w:pPr>
            <w:r w:rsidRPr="00C350BD">
              <w:rPr>
                <w:iCs/>
                <w:lang w:val="uk-UA"/>
              </w:rPr>
              <w:t>30.12.2023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B8" w:rsidRPr="00EB2A30" w:rsidRDefault="005F12B8" w:rsidP="009D383A">
            <w:pPr>
              <w:pStyle w:val="a3"/>
              <w:rPr>
                <w:iCs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B8" w:rsidRPr="00EB2A30" w:rsidRDefault="00EB2A30" w:rsidP="009D383A">
            <w:pPr>
              <w:pStyle w:val="a3"/>
              <w:rPr>
                <w:iCs/>
              </w:rPr>
            </w:pPr>
            <w:r w:rsidRPr="00EB2A30">
              <w:rPr>
                <w:iCs/>
                <w:lang w:val="uk-UA"/>
              </w:rPr>
              <w:t>Відділ освіти культури, молоді та спорту</w:t>
            </w:r>
          </w:p>
        </w:tc>
      </w:tr>
      <w:tr w:rsidR="00C61FFE" w:rsidRPr="00D81C37" w:rsidTr="00C350BD">
        <w:trPr>
          <w:trHeight w:val="416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Default="00C350BD" w:rsidP="00841291">
            <w:pPr>
              <w:pStyle w:val="a3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</w:t>
            </w:r>
          </w:p>
        </w:tc>
        <w:tc>
          <w:tcPr>
            <w:tcW w:w="22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9D383A" w:rsidRDefault="00C61FFE" w:rsidP="009D383A">
            <w:pPr>
              <w:pStyle w:val="a3"/>
              <w:rPr>
                <w:iCs/>
              </w:rPr>
            </w:pPr>
            <w:r>
              <w:rPr>
                <w:iCs/>
                <w:lang w:val="uk-UA"/>
              </w:rPr>
              <w:t>З</w:t>
            </w:r>
            <w:proofErr w:type="spellStart"/>
            <w:r w:rsidRPr="009D383A">
              <w:rPr>
                <w:iCs/>
              </w:rPr>
              <w:t>апроваджено</w:t>
            </w:r>
            <w:proofErr w:type="spellEnd"/>
          </w:p>
          <w:p w:rsidR="00C61FFE" w:rsidRPr="009D383A" w:rsidRDefault="00C61FFE" w:rsidP="009D383A">
            <w:pPr>
              <w:pStyle w:val="a3"/>
              <w:rPr>
                <w:iCs/>
              </w:rPr>
            </w:pPr>
            <w:r w:rsidRPr="009D383A">
              <w:rPr>
                <w:iCs/>
              </w:rPr>
              <w:t xml:space="preserve">систему </w:t>
            </w:r>
            <w:proofErr w:type="spellStart"/>
            <w:r w:rsidRPr="009D383A">
              <w:rPr>
                <w:iCs/>
              </w:rPr>
              <w:t>раннього</w:t>
            </w:r>
            <w:proofErr w:type="spellEnd"/>
            <w:r w:rsidRPr="009D383A">
              <w:rPr>
                <w:iCs/>
              </w:rPr>
              <w:t xml:space="preserve"> </w:t>
            </w:r>
            <w:proofErr w:type="spellStart"/>
            <w:r w:rsidRPr="009D383A">
              <w:rPr>
                <w:iCs/>
              </w:rPr>
              <w:t>втручання</w:t>
            </w:r>
            <w:proofErr w:type="spellEnd"/>
          </w:p>
          <w:p w:rsidR="00C61FFE" w:rsidRPr="00BF3EA9" w:rsidRDefault="00C61FFE" w:rsidP="00BF3EA9">
            <w:pPr>
              <w:pStyle w:val="a3"/>
              <w:rPr>
                <w:iCs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3E7E12" w:rsidRDefault="00C61FFE" w:rsidP="009D383A">
            <w:pPr>
              <w:pStyle w:val="a3"/>
              <w:rPr>
                <w:iCs/>
                <w:lang w:val="uk-UA"/>
              </w:rPr>
            </w:pPr>
            <w:r w:rsidRPr="009D383A">
              <w:rPr>
                <w:iCs/>
              </w:rPr>
              <w:t xml:space="preserve">1) провести </w:t>
            </w:r>
            <w:proofErr w:type="spellStart"/>
            <w:r w:rsidRPr="009D383A">
              <w:rPr>
                <w:iCs/>
              </w:rPr>
              <w:t>щор</w:t>
            </w:r>
            <w:proofErr w:type="spellEnd"/>
            <w:r>
              <w:rPr>
                <w:iCs/>
                <w:lang w:val="uk-UA"/>
              </w:rPr>
              <w:t>і</w:t>
            </w:r>
            <w:proofErr w:type="spellStart"/>
            <w:r w:rsidRPr="009D383A">
              <w:rPr>
                <w:iCs/>
              </w:rPr>
              <w:t>чни</w:t>
            </w:r>
            <w:proofErr w:type="spellEnd"/>
            <w:r>
              <w:rPr>
                <w:iCs/>
                <w:lang w:val="uk-UA"/>
              </w:rPr>
              <w:t>й</w:t>
            </w:r>
          </w:p>
          <w:p w:rsidR="00C61FFE" w:rsidRPr="009D383A" w:rsidRDefault="00C61FFE" w:rsidP="009D383A">
            <w:pPr>
              <w:pStyle w:val="a3"/>
              <w:rPr>
                <w:iCs/>
              </w:rPr>
            </w:pPr>
            <w:proofErr w:type="spellStart"/>
            <w:r w:rsidRPr="009D383A">
              <w:rPr>
                <w:iCs/>
              </w:rPr>
              <w:t>моніторинг</w:t>
            </w:r>
            <w:proofErr w:type="spellEnd"/>
            <w:r w:rsidRPr="009D383A">
              <w:rPr>
                <w:iCs/>
              </w:rPr>
              <w:t xml:space="preserve"> та </w:t>
            </w:r>
            <w:proofErr w:type="spellStart"/>
            <w:r w:rsidRPr="009D383A">
              <w:rPr>
                <w:iCs/>
              </w:rPr>
              <w:t>оцінювання</w:t>
            </w:r>
            <w:proofErr w:type="spellEnd"/>
            <w:r w:rsidRPr="009D383A">
              <w:rPr>
                <w:iCs/>
              </w:rPr>
              <w:t xml:space="preserve"> </w:t>
            </w:r>
            <w:proofErr w:type="spellStart"/>
            <w:r w:rsidRPr="009D383A">
              <w:rPr>
                <w:iCs/>
              </w:rPr>
              <w:t>якост</w:t>
            </w:r>
            <w:proofErr w:type="spellEnd"/>
            <w:r>
              <w:rPr>
                <w:iCs/>
                <w:lang w:val="uk-UA"/>
              </w:rPr>
              <w:t>і</w:t>
            </w:r>
            <w:r w:rsidRPr="009D383A">
              <w:rPr>
                <w:iCs/>
              </w:rPr>
              <w:t xml:space="preserve"> </w:t>
            </w:r>
            <w:proofErr w:type="spellStart"/>
            <w:r w:rsidRPr="009D383A">
              <w:rPr>
                <w:iCs/>
              </w:rPr>
              <w:t>послуги</w:t>
            </w:r>
            <w:proofErr w:type="spellEnd"/>
            <w:r w:rsidRPr="009D383A">
              <w:rPr>
                <w:iCs/>
              </w:rPr>
              <w:t xml:space="preserve"> </w:t>
            </w:r>
            <w:proofErr w:type="spellStart"/>
            <w:r w:rsidRPr="009D383A">
              <w:rPr>
                <w:iCs/>
              </w:rPr>
              <w:t>раннього</w:t>
            </w:r>
            <w:proofErr w:type="spellEnd"/>
            <w:r w:rsidRPr="009D383A">
              <w:rPr>
                <w:iCs/>
              </w:rPr>
              <w:t xml:space="preserve"> </w:t>
            </w:r>
            <w:proofErr w:type="spellStart"/>
            <w:r w:rsidRPr="009D383A">
              <w:rPr>
                <w:iCs/>
              </w:rPr>
              <w:t>втручання</w:t>
            </w:r>
            <w:proofErr w:type="spellEnd"/>
            <w:r w:rsidRPr="009D383A">
              <w:rPr>
                <w:iCs/>
              </w:rPr>
              <w:t xml:space="preserve">, </w:t>
            </w:r>
            <w:proofErr w:type="spellStart"/>
            <w:r w:rsidRPr="009D383A">
              <w:rPr>
                <w:iCs/>
              </w:rPr>
              <w:t>що</w:t>
            </w:r>
            <w:proofErr w:type="spellEnd"/>
            <w:r w:rsidRPr="009D383A">
              <w:rPr>
                <w:iCs/>
              </w:rPr>
              <w:t xml:space="preserve"> </w:t>
            </w:r>
            <w:proofErr w:type="spellStart"/>
            <w:r w:rsidRPr="009D383A">
              <w:rPr>
                <w:iCs/>
              </w:rPr>
              <w:t>вже</w:t>
            </w:r>
            <w:proofErr w:type="spellEnd"/>
            <w:r w:rsidRPr="009D383A">
              <w:rPr>
                <w:iCs/>
              </w:rPr>
              <w:t xml:space="preserve"> </w:t>
            </w:r>
            <w:proofErr w:type="spellStart"/>
            <w:r w:rsidRPr="009D383A">
              <w:rPr>
                <w:iCs/>
              </w:rPr>
              <w:t>надається</w:t>
            </w:r>
            <w:proofErr w:type="spellEnd"/>
          </w:p>
          <w:p w:rsidR="00C61FFE" w:rsidRPr="00BF3EA9" w:rsidRDefault="00C61FFE" w:rsidP="00BF3EA9">
            <w:pPr>
              <w:pStyle w:val="a3"/>
              <w:rPr>
                <w:iCs/>
              </w:rPr>
            </w:pP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EB2A30" w:rsidRDefault="00C61FFE" w:rsidP="009D383A">
            <w:pPr>
              <w:pStyle w:val="a3"/>
              <w:rPr>
                <w:iCs/>
                <w:lang w:val="uk-UA"/>
              </w:rPr>
            </w:pPr>
            <w:r w:rsidRPr="009D383A">
              <w:rPr>
                <w:iCs/>
              </w:rPr>
              <w:t xml:space="preserve">Проведено </w:t>
            </w:r>
            <w:proofErr w:type="spellStart"/>
            <w:r w:rsidRPr="009D383A">
              <w:rPr>
                <w:iCs/>
              </w:rPr>
              <w:t>щорічни</w:t>
            </w:r>
            <w:proofErr w:type="spellEnd"/>
            <w:r w:rsidR="00EB2A30">
              <w:rPr>
                <w:iCs/>
                <w:lang w:val="uk-UA"/>
              </w:rPr>
              <w:t xml:space="preserve">й </w:t>
            </w:r>
          </w:p>
          <w:p w:rsidR="00C61FFE" w:rsidRPr="00EB2A30" w:rsidRDefault="00C61FFE" w:rsidP="009D383A">
            <w:pPr>
              <w:pStyle w:val="a3"/>
              <w:rPr>
                <w:iCs/>
                <w:lang w:val="uk-UA"/>
              </w:rPr>
            </w:pPr>
            <w:r w:rsidRPr="00EB2A30">
              <w:rPr>
                <w:iCs/>
                <w:lang w:val="uk-UA"/>
              </w:rPr>
              <w:t>мо</w:t>
            </w:r>
            <w:r>
              <w:rPr>
                <w:iCs/>
                <w:lang w:val="uk-UA"/>
              </w:rPr>
              <w:t>ні</w:t>
            </w:r>
            <w:r w:rsidRPr="00EB2A30">
              <w:rPr>
                <w:iCs/>
                <w:lang w:val="uk-UA"/>
              </w:rPr>
              <w:t>торинг та оцінювання якості послуги раннього втручання, що вже надається</w:t>
            </w:r>
          </w:p>
          <w:p w:rsidR="00C61FFE" w:rsidRPr="00EB2A30" w:rsidRDefault="00C61FFE" w:rsidP="00BF3EA9">
            <w:pPr>
              <w:pStyle w:val="a3"/>
              <w:rPr>
                <w:iCs/>
                <w:lang w:val="uk-UA"/>
              </w:rPr>
            </w:pPr>
          </w:p>
        </w:tc>
        <w:tc>
          <w:tcPr>
            <w:tcW w:w="1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3E7E12" w:rsidRDefault="00C61FFE" w:rsidP="00841291">
            <w:pPr>
              <w:pStyle w:val="a3"/>
              <w:rPr>
                <w:iCs/>
                <w:color w:val="C0504D" w:themeColor="accent2"/>
                <w:lang w:val="uk-UA"/>
              </w:rPr>
            </w:pPr>
            <w:r w:rsidRPr="003E7E12">
              <w:rPr>
                <w:iCs/>
                <w:lang w:val="uk-UA"/>
              </w:rPr>
              <w:lastRenderedPageBreak/>
              <w:t>01.04.23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3E7E12" w:rsidRDefault="00C61FFE" w:rsidP="00841291">
            <w:pPr>
              <w:pStyle w:val="a3"/>
              <w:rPr>
                <w:iCs/>
                <w:color w:val="C0504D" w:themeColor="accent2"/>
                <w:lang w:val="uk-UA"/>
              </w:rPr>
            </w:pPr>
            <w:r w:rsidRPr="003E7E12">
              <w:rPr>
                <w:iCs/>
                <w:lang w:val="uk-UA"/>
              </w:rPr>
              <w:t>31.12.24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Default="00C61FFE" w:rsidP="00841291">
            <w:pPr>
              <w:pStyle w:val="a3"/>
              <w:rPr>
                <w:iCs/>
                <w:lang w:val="uk-UA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Default="00C61FFE" w:rsidP="003E7E12">
            <w:pPr>
              <w:pStyle w:val="a3"/>
              <w:rPr>
                <w:iCs/>
                <w:lang w:val="uk-UA"/>
              </w:rPr>
            </w:pPr>
            <w:r w:rsidRPr="003E7E12">
              <w:rPr>
                <w:iCs/>
                <w:lang w:val="uk-UA"/>
              </w:rPr>
              <w:t>Відділ соціального захисту, соцзабезпечення та охорони здоров</w:t>
            </w:r>
            <w:r w:rsidRPr="003E7E12">
              <w:rPr>
                <w:iCs/>
              </w:rPr>
              <w:t>’</w:t>
            </w:r>
            <w:r w:rsidRPr="003E7E12">
              <w:rPr>
                <w:iCs/>
                <w:lang w:val="uk-UA"/>
              </w:rPr>
              <w:t xml:space="preserve">я </w:t>
            </w:r>
            <w:r w:rsidRPr="003E7E12">
              <w:rPr>
                <w:iCs/>
                <w:lang w:val="uk-UA"/>
              </w:rPr>
              <w:lastRenderedPageBreak/>
              <w:t>населення</w:t>
            </w:r>
            <w:r>
              <w:rPr>
                <w:iCs/>
                <w:lang w:val="uk-UA"/>
              </w:rPr>
              <w:t>.</w:t>
            </w:r>
          </w:p>
          <w:p w:rsidR="00C61FFE" w:rsidRPr="00BF3EA9" w:rsidRDefault="00C61FFE" w:rsidP="003E7E12">
            <w:pPr>
              <w:pStyle w:val="a3"/>
              <w:rPr>
                <w:iCs/>
              </w:rPr>
            </w:pPr>
            <w:proofErr w:type="spellStart"/>
            <w:r w:rsidRPr="003E7E12">
              <w:rPr>
                <w:iCs/>
                <w:lang w:val="uk-UA"/>
              </w:rPr>
              <w:t>Віділ</w:t>
            </w:r>
            <w:proofErr w:type="spellEnd"/>
            <w:r w:rsidRPr="003E7E12">
              <w:rPr>
                <w:iCs/>
                <w:lang w:val="uk-UA"/>
              </w:rPr>
              <w:t xml:space="preserve"> освіти культури, молоді та спорту</w:t>
            </w:r>
          </w:p>
        </w:tc>
      </w:tr>
      <w:tr w:rsidR="00C61FFE" w:rsidRPr="00D81C37" w:rsidTr="00C350BD">
        <w:trPr>
          <w:trHeight w:val="41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Default="00C61FFE" w:rsidP="00841291">
            <w:pPr>
              <w:pStyle w:val="a3"/>
              <w:rPr>
                <w:iCs/>
                <w:lang w:val="uk-UA"/>
              </w:rPr>
            </w:pPr>
          </w:p>
        </w:tc>
        <w:tc>
          <w:tcPr>
            <w:tcW w:w="22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BF3EA9" w:rsidRDefault="00C61FFE" w:rsidP="00BF3EA9">
            <w:pPr>
              <w:pStyle w:val="a3"/>
              <w:rPr>
                <w:iCs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EB2A30" w:rsidRDefault="00C61FFE" w:rsidP="00B73AF3">
            <w:pPr>
              <w:pStyle w:val="a3"/>
              <w:rPr>
                <w:iCs/>
                <w:lang w:val="uk-UA"/>
              </w:rPr>
            </w:pPr>
            <w:r w:rsidRPr="00B73AF3">
              <w:rPr>
                <w:iCs/>
              </w:rPr>
              <w:t xml:space="preserve">2) провести на </w:t>
            </w:r>
            <w:proofErr w:type="spellStart"/>
            <w:r w:rsidRPr="00B73AF3">
              <w:rPr>
                <w:iCs/>
              </w:rPr>
              <w:t>щор</w:t>
            </w:r>
            <w:r w:rsidR="00EB2A30">
              <w:rPr>
                <w:iCs/>
                <w:lang w:val="uk-UA"/>
              </w:rPr>
              <w:t>ічній</w:t>
            </w:r>
            <w:proofErr w:type="spellEnd"/>
            <w:r w:rsidR="00EB2A30">
              <w:rPr>
                <w:iCs/>
                <w:lang w:val="uk-UA"/>
              </w:rPr>
              <w:t xml:space="preserve"> </w:t>
            </w:r>
          </w:p>
          <w:p w:rsidR="00C61FFE" w:rsidRPr="00B73AF3" w:rsidRDefault="00C61FFE" w:rsidP="00B73AF3">
            <w:pPr>
              <w:pStyle w:val="a3"/>
              <w:rPr>
                <w:iCs/>
              </w:rPr>
            </w:pPr>
            <w:proofErr w:type="spellStart"/>
            <w:r w:rsidRPr="00B73AF3">
              <w:rPr>
                <w:iCs/>
              </w:rPr>
              <w:t>основі</w:t>
            </w:r>
            <w:proofErr w:type="spellEnd"/>
            <w:r w:rsidRPr="00B73AF3">
              <w:rPr>
                <w:iCs/>
              </w:rPr>
              <w:t xml:space="preserve"> (</w:t>
            </w:r>
            <w:proofErr w:type="spellStart"/>
            <w:r w:rsidRPr="00B73AF3">
              <w:rPr>
                <w:iCs/>
              </w:rPr>
              <w:t>грудень</w:t>
            </w:r>
            <w:proofErr w:type="spellEnd"/>
            <w:r w:rsidRPr="00B73AF3">
              <w:rPr>
                <w:iCs/>
              </w:rPr>
              <w:t xml:space="preserve">) потреби </w:t>
            </w:r>
            <w:proofErr w:type="spellStart"/>
            <w:r w:rsidRPr="00B73AF3">
              <w:rPr>
                <w:iCs/>
              </w:rPr>
              <w:t>населення</w:t>
            </w:r>
            <w:proofErr w:type="spellEnd"/>
            <w:r w:rsidRPr="00B73AF3">
              <w:rPr>
                <w:iCs/>
              </w:rPr>
              <w:t xml:space="preserve"> </w:t>
            </w:r>
            <w:r w:rsidR="00EB2A30">
              <w:rPr>
                <w:iCs/>
                <w:lang w:val="uk-UA"/>
              </w:rPr>
              <w:t>територіальної громади</w:t>
            </w:r>
            <w:r w:rsidRPr="00B73AF3">
              <w:rPr>
                <w:iCs/>
              </w:rPr>
              <w:t xml:space="preserve"> в </w:t>
            </w:r>
            <w:proofErr w:type="spellStart"/>
            <w:r w:rsidRPr="00B73AF3">
              <w:rPr>
                <w:iCs/>
              </w:rPr>
              <w:t>послуз</w:t>
            </w:r>
            <w:proofErr w:type="spellEnd"/>
            <w:r w:rsidR="00EB2A30">
              <w:rPr>
                <w:iCs/>
                <w:lang w:val="uk-UA"/>
              </w:rPr>
              <w:t>і</w:t>
            </w:r>
            <w:r w:rsidRPr="00B73AF3">
              <w:rPr>
                <w:iCs/>
              </w:rPr>
              <w:t xml:space="preserve"> </w:t>
            </w:r>
            <w:proofErr w:type="spellStart"/>
            <w:r w:rsidRPr="00B73AF3">
              <w:rPr>
                <w:iCs/>
              </w:rPr>
              <w:t>раннього</w:t>
            </w:r>
            <w:proofErr w:type="spellEnd"/>
            <w:r w:rsidRPr="00B73AF3">
              <w:rPr>
                <w:iCs/>
              </w:rPr>
              <w:t xml:space="preserve"> </w:t>
            </w:r>
            <w:proofErr w:type="spellStart"/>
            <w:r w:rsidRPr="00B73AF3">
              <w:rPr>
                <w:iCs/>
              </w:rPr>
              <w:t>втручання</w:t>
            </w:r>
            <w:proofErr w:type="spellEnd"/>
          </w:p>
          <w:p w:rsidR="00C61FFE" w:rsidRPr="00BF3EA9" w:rsidRDefault="00C61FFE" w:rsidP="00BF3EA9">
            <w:pPr>
              <w:pStyle w:val="a3"/>
              <w:rPr>
                <w:iCs/>
              </w:rPr>
            </w:pP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B73AF3" w:rsidRDefault="00C61FFE" w:rsidP="00B73AF3">
            <w:pPr>
              <w:pStyle w:val="a3"/>
              <w:rPr>
                <w:iCs/>
              </w:rPr>
            </w:pPr>
            <w:proofErr w:type="spellStart"/>
            <w:r w:rsidRPr="00B73AF3">
              <w:rPr>
                <w:iCs/>
              </w:rPr>
              <w:t>Визначено</w:t>
            </w:r>
            <w:proofErr w:type="spellEnd"/>
            <w:r w:rsidRPr="00B73AF3">
              <w:rPr>
                <w:iCs/>
              </w:rPr>
              <w:t xml:space="preserve"> на</w:t>
            </w:r>
          </w:p>
          <w:p w:rsidR="00C61FFE" w:rsidRPr="00B73AF3" w:rsidRDefault="00C61FFE" w:rsidP="00B73AF3">
            <w:pPr>
              <w:pStyle w:val="a3"/>
              <w:rPr>
                <w:iCs/>
              </w:rPr>
            </w:pPr>
            <w:proofErr w:type="spellStart"/>
            <w:r w:rsidRPr="00B73AF3">
              <w:rPr>
                <w:iCs/>
              </w:rPr>
              <w:t>щорічній</w:t>
            </w:r>
            <w:proofErr w:type="spellEnd"/>
            <w:r w:rsidRPr="00B73AF3">
              <w:rPr>
                <w:iCs/>
              </w:rPr>
              <w:t xml:space="preserve"> </w:t>
            </w:r>
            <w:proofErr w:type="spellStart"/>
            <w:r w:rsidRPr="00B73AF3">
              <w:rPr>
                <w:iCs/>
              </w:rPr>
              <w:t>основі</w:t>
            </w:r>
            <w:proofErr w:type="spellEnd"/>
            <w:r w:rsidRPr="00B73AF3">
              <w:rPr>
                <w:iCs/>
              </w:rPr>
              <w:t xml:space="preserve"> (</w:t>
            </w:r>
            <w:proofErr w:type="spellStart"/>
            <w:r w:rsidRPr="00B73AF3">
              <w:rPr>
                <w:iCs/>
              </w:rPr>
              <w:t>грудень</w:t>
            </w:r>
            <w:proofErr w:type="spellEnd"/>
            <w:r w:rsidRPr="00B73AF3">
              <w:rPr>
                <w:iCs/>
              </w:rPr>
              <w:t xml:space="preserve">) потреби </w:t>
            </w:r>
            <w:proofErr w:type="spellStart"/>
            <w:r w:rsidRPr="00B73AF3">
              <w:rPr>
                <w:iCs/>
              </w:rPr>
              <w:t>населення</w:t>
            </w:r>
            <w:proofErr w:type="spellEnd"/>
            <w:r w:rsidRPr="00B73AF3">
              <w:rPr>
                <w:iCs/>
              </w:rPr>
              <w:t xml:space="preserve"> </w:t>
            </w:r>
            <w:r w:rsidR="00EB2A30">
              <w:rPr>
                <w:iCs/>
                <w:lang w:val="uk-UA"/>
              </w:rPr>
              <w:t>територіальної громади</w:t>
            </w:r>
            <w:r w:rsidRPr="00B73AF3">
              <w:rPr>
                <w:iCs/>
              </w:rPr>
              <w:t xml:space="preserve"> в </w:t>
            </w:r>
            <w:proofErr w:type="spellStart"/>
            <w:r w:rsidRPr="00B73AF3">
              <w:rPr>
                <w:iCs/>
              </w:rPr>
              <w:t>послуз</w:t>
            </w:r>
            <w:proofErr w:type="spellEnd"/>
            <w:r w:rsidR="00EB2A30">
              <w:rPr>
                <w:iCs/>
                <w:lang w:val="uk-UA"/>
              </w:rPr>
              <w:t>і</w:t>
            </w:r>
            <w:r w:rsidRPr="00B73AF3">
              <w:rPr>
                <w:iCs/>
              </w:rPr>
              <w:t xml:space="preserve"> </w:t>
            </w:r>
            <w:proofErr w:type="spellStart"/>
            <w:r w:rsidRPr="00B73AF3">
              <w:rPr>
                <w:iCs/>
              </w:rPr>
              <w:t>раннього</w:t>
            </w:r>
            <w:proofErr w:type="spellEnd"/>
            <w:r w:rsidRPr="00B73AF3">
              <w:rPr>
                <w:iCs/>
              </w:rPr>
              <w:t xml:space="preserve"> </w:t>
            </w:r>
            <w:proofErr w:type="spellStart"/>
            <w:r w:rsidRPr="00B73AF3">
              <w:rPr>
                <w:iCs/>
              </w:rPr>
              <w:t>втручання</w:t>
            </w:r>
            <w:proofErr w:type="spellEnd"/>
          </w:p>
          <w:p w:rsidR="00C61FFE" w:rsidRPr="00BF3EA9" w:rsidRDefault="00C61FFE" w:rsidP="00BF3EA9">
            <w:pPr>
              <w:pStyle w:val="a3"/>
              <w:rPr>
                <w:iCs/>
              </w:rPr>
            </w:pPr>
          </w:p>
        </w:tc>
        <w:tc>
          <w:tcPr>
            <w:tcW w:w="1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Default="00C61FFE" w:rsidP="00BC1A54">
            <w:pPr>
              <w:pStyle w:val="a3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01.04.23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Default="00C61FFE" w:rsidP="00BC1A54">
            <w:pPr>
              <w:pStyle w:val="a3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31.12.24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Default="00C61FFE" w:rsidP="00841291">
            <w:pPr>
              <w:pStyle w:val="a3"/>
              <w:rPr>
                <w:iCs/>
                <w:lang w:val="uk-UA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BF3EA9" w:rsidRDefault="00EB2A30" w:rsidP="00EB2A30">
            <w:pPr>
              <w:pStyle w:val="a3"/>
              <w:rPr>
                <w:iCs/>
              </w:rPr>
            </w:pPr>
            <w:r w:rsidRPr="00EB2A30">
              <w:rPr>
                <w:iCs/>
                <w:lang w:val="uk-UA"/>
              </w:rPr>
              <w:t>Відділ соціального захисту, соцзабезпечення та охорони здоров</w:t>
            </w:r>
            <w:r w:rsidRPr="00EB2A30">
              <w:rPr>
                <w:iCs/>
              </w:rPr>
              <w:t>’</w:t>
            </w:r>
            <w:r w:rsidRPr="00EB2A30">
              <w:rPr>
                <w:iCs/>
                <w:lang w:val="uk-UA"/>
              </w:rPr>
              <w:t>я населення.</w:t>
            </w:r>
          </w:p>
        </w:tc>
      </w:tr>
      <w:tr w:rsidR="00C61FFE" w:rsidRPr="00D81C37" w:rsidTr="00C350BD">
        <w:trPr>
          <w:trHeight w:val="41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Default="00C61FFE" w:rsidP="00841291">
            <w:pPr>
              <w:pStyle w:val="a3"/>
              <w:rPr>
                <w:iCs/>
                <w:lang w:val="uk-UA"/>
              </w:rPr>
            </w:pPr>
          </w:p>
        </w:tc>
        <w:tc>
          <w:tcPr>
            <w:tcW w:w="22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BF3EA9" w:rsidRDefault="00C61FFE" w:rsidP="00BF3EA9">
            <w:pPr>
              <w:pStyle w:val="a3"/>
              <w:rPr>
                <w:iCs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B73AF3" w:rsidRDefault="00C61FFE" w:rsidP="00B73AF3">
            <w:pPr>
              <w:pStyle w:val="a3"/>
              <w:rPr>
                <w:iCs/>
              </w:rPr>
            </w:pPr>
            <w:r w:rsidRPr="00B73AF3">
              <w:rPr>
                <w:iCs/>
              </w:rPr>
              <w:t xml:space="preserve">3) </w:t>
            </w:r>
            <w:proofErr w:type="spellStart"/>
            <w:r w:rsidRPr="00B73AF3">
              <w:rPr>
                <w:iCs/>
              </w:rPr>
              <w:t>Розробити</w:t>
            </w:r>
            <w:proofErr w:type="spellEnd"/>
            <w:r w:rsidRPr="00B73AF3">
              <w:rPr>
                <w:iCs/>
              </w:rPr>
              <w:t xml:space="preserve"> план </w:t>
            </w:r>
            <w:proofErr w:type="spellStart"/>
            <w:r w:rsidRPr="00B73AF3">
              <w:rPr>
                <w:iCs/>
              </w:rPr>
              <w:t>розвитку</w:t>
            </w:r>
            <w:proofErr w:type="spellEnd"/>
            <w:r w:rsidRPr="00B73AF3">
              <w:rPr>
                <w:iCs/>
              </w:rPr>
              <w:t xml:space="preserve"> </w:t>
            </w:r>
            <w:proofErr w:type="spellStart"/>
            <w:r w:rsidRPr="00B73AF3">
              <w:rPr>
                <w:iCs/>
              </w:rPr>
              <w:t>системи</w:t>
            </w:r>
            <w:proofErr w:type="spellEnd"/>
            <w:r w:rsidRPr="00B73AF3">
              <w:rPr>
                <w:iCs/>
              </w:rPr>
              <w:t xml:space="preserve"> </w:t>
            </w:r>
            <w:proofErr w:type="spellStart"/>
            <w:r w:rsidRPr="00B73AF3">
              <w:rPr>
                <w:iCs/>
              </w:rPr>
              <w:t>раннього</w:t>
            </w:r>
            <w:proofErr w:type="spellEnd"/>
            <w:r w:rsidRPr="00B73AF3">
              <w:rPr>
                <w:iCs/>
              </w:rPr>
              <w:t xml:space="preserve"> </w:t>
            </w:r>
            <w:proofErr w:type="spellStart"/>
            <w:r w:rsidRPr="00B73AF3">
              <w:rPr>
                <w:iCs/>
              </w:rPr>
              <w:t>втручання</w:t>
            </w:r>
            <w:proofErr w:type="spellEnd"/>
          </w:p>
          <w:p w:rsidR="00C61FFE" w:rsidRPr="00B73AF3" w:rsidRDefault="00C61FFE" w:rsidP="00B73AF3">
            <w:pPr>
              <w:pStyle w:val="a3"/>
              <w:rPr>
                <w:iCs/>
              </w:rPr>
            </w:pP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B73AF3" w:rsidRDefault="00C61FFE" w:rsidP="00B73AF3">
            <w:pPr>
              <w:pStyle w:val="a3"/>
              <w:rPr>
                <w:iCs/>
              </w:rPr>
            </w:pPr>
            <w:proofErr w:type="spellStart"/>
            <w:r w:rsidRPr="00B73AF3">
              <w:rPr>
                <w:iCs/>
              </w:rPr>
              <w:t>Розроблено</w:t>
            </w:r>
            <w:proofErr w:type="spellEnd"/>
          </w:p>
          <w:p w:rsidR="00C61FFE" w:rsidRPr="00B73AF3" w:rsidRDefault="00C61FFE" w:rsidP="00B73AF3">
            <w:pPr>
              <w:pStyle w:val="a3"/>
              <w:rPr>
                <w:iCs/>
              </w:rPr>
            </w:pPr>
            <w:r w:rsidRPr="00B73AF3">
              <w:rPr>
                <w:iCs/>
              </w:rPr>
              <w:t xml:space="preserve"> план</w:t>
            </w:r>
          </w:p>
          <w:p w:rsidR="00C61FFE" w:rsidRPr="00B73AF3" w:rsidRDefault="00C61FFE" w:rsidP="00B73AF3">
            <w:pPr>
              <w:pStyle w:val="a3"/>
              <w:rPr>
                <w:iCs/>
              </w:rPr>
            </w:pPr>
            <w:proofErr w:type="spellStart"/>
            <w:r w:rsidRPr="00B73AF3">
              <w:rPr>
                <w:iCs/>
              </w:rPr>
              <w:t>розвитку</w:t>
            </w:r>
            <w:proofErr w:type="spellEnd"/>
            <w:r w:rsidRPr="00B73AF3">
              <w:rPr>
                <w:iCs/>
              </w:rPr>
              <w:t xml:space="preserve"> </w:t>
            </w:r>
            <w:proofErr w:type="spellStart"/>
            <w:r w:rsidRPr="00B73AF3">
              <w:rPr>
                <w:iCs/>
              </w:rPr>
              <w:t>системи</w:t>
            </w:r>
            <w:proofErr w:type="spellEnd"/>
            <w:r w:rsidRPr="00B73AF3">
              <w:rPr>
                <w:iCs/>
              </w:rPr>
              <w:t xml:space="preserve"> </w:t>
            </w:r>
            <w:proofErr w:type="spellStart"/>
            <w:r w:rsidRPr="00B73AF3">
              <w:rPr>
                <w:iCs/>
              </w:rPr>
              <w:t>раннього</w:t>
            </w:r>
            <w:proofErr w:type="spellEnd"/>
            <w:r w:rsidRPr="00B73AF3">
              <w:rPr>
                <w:iCs/>
              </w:rPr>
              <w:t xml:space="preserve"> </w:t>
            </w:r>
            <w:proofErr w:type="spellStart"/>
            <w:r w:rsidRPr="00B73AF3">
              <w:rPr>
                <w:iCs/>
              </w:rPr>
              <w:t>втручання</w:t>
            </w:r>
            <w:proofErr w:type="spellEnd"/>
          </w:p>
          <w:p w:rsidR="00C61FFE" w:rsidRPr="00B73AF3" w:rsidRDefault="00C61FFE" w:rsidP="00B73AF3">
            <w:pPr>
              <w:pStyle w:val="a3"/>
              <w:rPr>
                <w:iCs/>
              </w:rPr>
            </w:pPr>
          </w:p>
        </w:tc>
        <w:tc>
          <w:tcPr>
            <w:tcW w:w="1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Default="00C61FFE" w:rsidP="00BC1A54">
            <w:pPr>
              <w:pStyle w:val="a3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01.01.23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Default="00C61FFE" w:rsidP="00C350BD">
            <w:pPr>
              <w:pStyle w:val="a3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01.</w:t>
            </w:r>
            <w:r w:rsidR="00C350BD">
              <w:rPr>
                <w:iCs/>
                <w:lang w:val="uk-UA"/>
              </w:rPr>
              <w:t>12</w:t>
            </w:r>
            <w:r>
              <w:rPr>
                <w:iCs/>
                <w:lang w:val="uk-UA"/>
              </w:rPr>
              <w:t>.2</w:t>
            </w:r>
            <w:r w:rsidR="00C350BD">
              <w:rPr>
                <w:iCs/>
                <w:lang w:val="uk-UA"/>
              </w:rPr>
              <w:t>4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Default="00C61FFE" w:rsidP="00841291">
            <w:pPr>
              <w:pStyle w:val="a3"/>
              <w:rPr>
                <w:iCs/>
                <w:lang w:val="uk-UA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B73AF3" w:rsidRDefault="00C350BD" w:rsidP="00C350BD">
            <w:pPr>
              <w:pStyle w:val="a3"/>
              <w:rPr>
                <w:iCs/>
              </w:rPr>
            </w:pPr>
            <w:r w:rsidRPr="00C350BD">
              <w:rPr>
                <w:iCs/>
                <w:lang w:val="uk-UA"/>
              </w:rPr>
              <w:t>Відділ соціального захисту, соцзабезпечення та охорони здоров</w:t>
            </w:r>
            <w:r w:rsidRPr="00C350BD">
              <w:rPr>
                <w:iCs/>
              </w:rPr>
              <w:t>’</w:t>
            </w:r>
            <w:r w:rsidRPr="00C350BD">
              <w:rPr>
                <w:iCs/>
                <w:lang w:val="uk-UA"/>
              </w:rPr>
              <w:t>я населення</w:t>
            </w:r>
          </w:p>
        </w:tc>
      </w:tr>
      <w:tr w:rsidR="00C61FFE" w:rsidRPr="00D81C37" w:rsidTr="00C350BD">
        <w:trPr>
          <w:trHeight w:val="41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Default="00C61FFE" w:rsidP="00841291">
            <w:pPr>
              <w:pStyle w:val="a3"/>
              <w:rPr>
                <w:iCs/>
                <w:lang w:val="uk-UA"/>
              </w:rPr>
            </w:pPr>
          </w:p>
        </w:tc>
        <w:tc>
          <w:tcPr>
            <w:tcW w:w="22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BF3EA9" w:rsidRDefault="00C61FFE" w:rsidP="00BF3EA9">
            <w:pPr>
              <w:pStyle w:val="a3"/>
              <w:rPr>
                <w:iCs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C350BD" w:rsidRDefault="00C61FFE" w:rsidP="00B73AF3">
            <w:pPr>
              <w:pStyle w:val="a3"/>
              <w:rPr>
                <w:iCs/>
                <w:lang w:val="uk-UA"/>
              </w:rPr>
            </w:pPr>
            <w:r w:rsidRPr="00B73AF3">
              <w:rPr>
                <w:iCs/>
              </w:rPr>
              <w:t xml:space="preserve">4) провести </w:t>
            </w:r>
            <w:proofErr w:type="spellStart"/>
            <w:r w:rsidRPr="00B73AF3">
              <w:rPr>
                <w:iCs/>
              </w:rPr>
              <w:t>щор</w:t>
            </w:r>
            <w:proofErr w:type="spellEnd"/>
            <w:r w:rsidR="00C350BD">
              <w:rPr>
                <w:iCs/>
                <w:lang w:val="uk-UA"/>
              </w:rPr>
              <w:t>і</w:t>
            </w:r>
            <w:proofErr w:type="spellStart"/>
            <w:r w:rsidRPr="00B73AF3">
              <w:rPr>
                <w:iCs/>
              </w:rPr>
              <w:t>чни</w:t>
            </w:r>
            <w:proofErr w:type="spellEnd"/>
            <w:r w:rsidR="00C350BD">
              <w:rPr>
                <w:iCs/>
                <w:lang w:val="uk-UA"/>
              </w:rPr>
              <w:t>й</w:t>
            </w:r>
          </w:p>
          <w:p w:rsidR="00C61FFE" w:rsidRPr="00B73AF3" w:rsidRDefault="00C61FFE" w:rsidP="00B73AF3">
            <w:pPr>
              <w:pStyle w:val="a3"/>
              <w:rPr>
                <w:iCs/>
              </w:rPr>
            </w:pPr>
            <w:proofErr w:type="spellStart"/>
            <w:r w:rsidRPr="00B73AF3">
              <w:rPr>
                <w:iCs/>
              </w:rPr>
              <w:t>моніторинг</w:t>
            </w:r>
            <w:proofErr w:type="spellEnd"/>
            <w:r w:rsidRPr="00B73AF3">
              <w:rPr>
                <w:iCs/>
              </w:rPr>
              <w:t xml:space="preserve"> та </w:t>
            </w:r>
            <w:proofErr w:type="spellStart"/>
            <w:r w:rsidRPr="00B73AF3">
              <w:rPr>
                <w:iCs/>
              </w:rPr>
              <w:t>оцінювання</w:t>
            </w:r>
            <w:proofErr w:type="spellEnd"/>
            <w:r w:rsidRPr="00B73AF3">
              <w:rPr>
                <w:iCs/>
              </w:rPr>
              <w:t xml:space="preserve"> </w:t>
            </w:r>
            <w:proofErr w:type="spellStart"/>
            <w:r w:rsidRPr="00B73AF3">
              <w:rPr>
                <w:iCs/>
              </w:rPr>
              <w:t>виконання</w:t>
            </w:r>
            <w:proofErr w:type="spellEnd"/>
            <w:r w:rsidRPr="00B73AF3">
              <w:rPr>
                <w:iCs/>
              </w:rPr>
              <w:t xml:space="preserve"> план</w:t>
            </w:r>
            <w:r w:rsidR="00C350BD">
              <w:rPr>
                <w:iCs/>
                <w:lang w:val="uk-UA"/>
              </w:rPr>
              <w:t>у</w:t>
            </w:r>
            <w:r w:rsidRPr="00B73AF3">
              <w:rPr>
                <w:iCs/>
              </w:rPr>
              <w:t xml:space="preserve"> </w:t>
            </w:r>
            <w:proofErr w:type="spellStart"/>
            <w:r w:rsidRPr="00B73AF3">
              <w:rPr>
                <w:iCs/>
              </w:rPr>
              <w:t>розвитку</w:t>
            </w:r>
            <w:proofErr w:type="spellEnd"/>
            <w:r w:rsidRPr="00B73AF3">
              <w:rPr>
                <w:iCs/>
              </w:rPr>
              <w:t xml:space="preserve"> </w:t>
            </w:r>
            <w:proofErr w:type="spellStart"/>
            <w:r w:rsidRPr="00B73AF3">
              <w:rPr>
                <w:iCs/>
              </w:rPr>
              <w:t>системи</w:t>
            </w:r>
            <w:proofErr w:type="spellEnd"/>
            <w:r w:rsidRPr="00B73AF3">
              <w:rPr>
                <w:iCs/>
              </w:rPr>
              <w:t xml:space="preserve"> </w:t>
            </w:r>
            <w:proofErr w:type="spellStart"/>
            <w:r w:rsidRPr="00B73AF3">
              <w:rPr>
                <w:iCs/>
              </w:rPr>
              <w:t>раннього</w:t>
            </w:r>
            <w:proofErr w:type="spellEnd"/>
            <w:r w:rsidRPr="00B73AF3">
              <w:rPr>
                <w:iCs/>
              </w:rPr>
              <w:t xml:space="preserve"> </w:t>
            </w:r>
            <w:proofErr w:type="spellStart"/>
            <w:r w:rsidRPr="00B73AF3">
              <w:rPr>
                <w:iCs/>
              </w:rPr>
              <w:t>втручання</w:t>
            </w:r>
            <w:proofErr w:type="spellEnd"/>
          </w:p>
          <w:p w:rsidR="00C61FFE" w:rsidRPr="00B73AF3" w:rsidRDefault="00C61FFE" w:rsidP="00B73AF3">
            <w:pPr>
              <w:pStyle w:val="a3"/>
              <w:rPr>
                <w:iCs/>
              </w:rPr>
            </w:pP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BD" w:rsidRPr="00C350BD" w:rsidRDefault="00C350BD" w:rsidP="00C350BD">
            <w:pPr>
              <w:pStyle w:val="a3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П</w:t>
            </w:r>
            <w:proofErr w:type="spellStart"/>
            <w:r w:rsidRPr="00C350BD">
              <w:rPr>
                <w:iCs/>
              </w:rPr>
              <w:t>рове</w:t>
            </w:r>
            <w:r>
              <w:rPr>
                <w:iCs/>
                <w:lang w:val="uk-UA"/>
              </w:rPr>
              <w:t>дено</w:t>
            </w:r>
            <w:proofErr w:type="spellEnd"/>
            <w:r w:rsidRPr="00C350BD">
              <w:rPr>
                <w:iCs/>
              </w:rPr>
              <w:t xml:space="preserve"> </w:t>
            </w:r>
            <w:proofErr w:type="spellStart"/>
            <w:r w:rsidRPr="00C350BD">
              <w:rPr>
                <w:iCs/>
              </w:rPr>
              <w:t>щор</w:t>
            </w:r>
            <w:proofErr w:type="spellEnd"/>
            <w:r w:rsidRPr="00C350BD">
              <w:rPr>
                <w:iCs/>
                <w:lang w:val="uk-UA"/>
              </w:rPr>
              <w:t>і</w:t>
            </w:r>
            <w:proofErr w:type="spellStart"/>
            <w:r w:rsidRPr="00C350BD">
              <w:rPr>
                <w:iCs/>
              </w:rPr>
              <w:t>чни</w:t>
            </w:r>
            <w:proofErr w:type="spellEnd"/>
            <w:r w:rsidRPr="00C350BD">
              <w:rPr>
                <w:iCs/>
                <w:lang w:val="uk-UA"/>
              </w:rPr>
              <w:t>й</w:t>
            </w:r>
          </w:p>
          <w:p w:rsidR="00C350BD" w:rsidRPr="00C350BD" w:rsidRDefault="00C350BD" w:rsidP="00C350BD">
            <w:pPr>
              <w:pStyle w:val="a3"/>
              <w:rPr>
                <w:iCs/>
              </w:rPr>
            </w:pPr>
            <w:proofErr w:type="spellStart"/>
            <w:r w:rsidRPr="00C350BD">
              <w:rPr>
                <w:iCs/>
              </w:rPr>
              <w:t>моніторинг</w:t>
            </w:r>
            <w:proofErr w:type="spellEnd"/>
            <w:r w:rsidRPr="00C350BD">
              <w:rPr>
                <w:iCs/>
              </w:rPr>
              <w:t xml:space="preserve"> та </w:t>
            </w:r>
            <w:proofErr w:type="spellStart"/>
            <w:r w:rsidRPr="00C350BD">
              <w:rPr>
                <w:iCs/>
              </w:rPr>
              <w:t>оцінювання</w:t>
            </w:r>
            <w:proofErr w:type="spellEnd"/>
            <w:r w:rsidRPr="00C350BD">
              <w:rPr>
                <w:iCs/>
              </w:rPr>
              <w:t xml:space="preserve"> </w:t>
            </w:r>
            <w:proofErr w:type="spellStart"/>
            <w:r w:rsidRPr="00C350BD">
              <w:rPr>
                <w:iCs/>
              </w:rPr>
              <w:t>виконання</w:t>
            </w:r>
            <w:proofErr w:type="spellEnd"/>
            <w:r w:rsidRPr="00C350BD">
              <w:rPr>
                <w:iCs/>
              </w:rPr>
              <w:t xml:space="preserve"> план</w:t>
            </w:r>
            <w:r w:rsidRPr="00C350BD">
              <w:rPr>
                <w:iCs/>
                <w:lang w:val="uk-UA"/>
              </w:rPr>
              <w:t>у</w:t>
            </w:r>
            <w:r w:rsidRPr="00C350BD">
              <w:rPr>
                <w:iCs/>
              </w:rPr>
              <w:t xml:space="preserve"> </w:t>
            </w:r>
            <w:proofErr w:type="spellStart"/>
            <w:r w:rsidRPr="00C350BD">
              <w:rPr>
                <w:iCs/>
              </w:rPr>
              <w:t>розвитку</w:t>
            </w:r>
            <w:proofErr w:type="spellEnd"/>
            <w:r w:rsidRPr="00C350BD">
              <w:rPr>
                <w:iCs/>
              </w:rPr>
              <w:t xml:space="preserve"> </w:t>
            </w:r>
            <w:proofErr w:type="spellStart"/>
            <w:r w:rsidRPr="00C350BD">
              <w:rPr>
                <w:iCs/>
              </w:rPr>
              <w:t>системи</w:t>
            </w:r>
            <w:proofErr w:type="spellEnd"/>
            <w:r w:rsidRPr="00C350BD">
              <w:rPr>
                <w:iCs/>
              </w:rPr>
              <w:t xml:space="preserve"> </w:t>
            </w:r>
            <w:proofErr w:type="spellStart"/>
            <w:r w:rsidRPr="00C350BD">
              <w:rPr>
                <w:iCs/>
              </w:rPr>
              <w:t>раннього</w:t>
            </w:r>
            <w:proofErr w:type="spellEnd"/>
            <w:r w:rsidRPr="00C350BD">
              <w:rPr>
                <w:iCs/>
              </w:rPr>
              <w:t xml:space="preserve"> </w:t>
            </w:r>
            <w:proofErr w:type="spellStart"/>
            <w:r w:rsidRPr="00C350BD">
              <w:rPr>
                <w:iCs/>
              </w:rPr>
              <w:t>втручання</w:t>
            </w:r>
            <w:proofErr w:type="spellEnd"/>
          </w:p>
          <w:p w:rsidR="00C61FFE" w:rsidRPr="00B73AF3" w:rsidRDefault="00C61FFE" w:rsidP="00C350BD">
            <w:pPr>
              <w:pStyle w:val="a3"/>
              <w:rPr>
                <w:iCs/>
              </w:rPr>
            </w:pPr>
          </w:p>
        </w:tc>
        <w:tc>
          <w:tcPr>
            <w:tcW w:w="1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Default="00C61FFE" w:rsidP="00BC1A54">
            <w:pPr>
              <w:pStyle w:val="a3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01.09.23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Default="00C61FFE" w:rsidP="00B73AF3">
            <w:pPr>
              <w:pStyle w:val="a3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31.12.24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Default="00C61FFE" w:rsidP="00841291">
            <w:pPr>
              <w:pStyle w:val="a3"/>
              <w:rPr>
                <w:iCs/>
                <w:lang w:val="uk-UA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FE" w:rsidRPr="00B73AF3" w:rsidRDefault="00C350BD" w:rsidP="00C350BD">
            <w:pPr>
              <w:pStyle w:val="a3"/>
              <w:rPr>
                <w:iCs/>
              </w:rPr>
            </w:pPr>
            <w:r w:rsidRPr="00C350BD">
              <w:rPr>
                <w:iCs/>
                <w:lang w:val="uk-UA"/>
              </w:rPr>
              <w:t>Відділ соціального захисту, соцзабезпечення та охорони здоров</w:t>
            </w:r>
            <w:r w:rsidRPr="00C350BD">
              <w:rPr>
                <w:iCs/>
              </w:rPr>
              <w:t>’</w:t>
            </w:r>
            <w:r w:rsidRPr="00C350BD">
              <w:rPr>
                <w:iCs/>
                <w:lang w:val="uk-UA"/>
              </w:rPr>
              <w:t>я населення</w:t>
            </w:r>
          </w:p>
        </w:tc>
      </w:tr>
    </w:tbl>
    <w:p w:rsidR="00D81C37" w:rsidRPr="00B73AF3" w:rsidRDefault="00D81C37">
      <w:pPr>
        <w:rPr>
          <w:lang w:val="uk-UA"/>
        </w:rPr>
      </w:pPr>
    </w:p>
    <w:p w:rsidR="00D81C37" w:rsidRPr="00D81C37" w:rsidRDefault="00D81C37">
      <w:pPr>
        <w:rPr>
          <w:lang w:val="uk-UA"/>
        </w:rPr>
      </w:pPr>
    </w:p>
    <w:sectPr w:rsidR="00D81C37" w:rsidRPr="00D81C37" w:rsidSect="00D81C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C37"/>
    <w:rsid w:val="0008087E"/>
    <w:rsid w:val="00241F88"/>
    <w:rsid w:val="003C1C36"/>
    <w:rsid w:val="003D71CF"/>
    <w:rsid w:val="003E7E12"/>
    <w:rsid w:val="005F12B8"/>
    <w:rsid w:val="006521C8"/>
    <w:rsid w:val="00695FD2"/>
    <w:rsid w:val="00705751"/>
    <w:rsid w:val="007171E7"/>
    <w:rsid w:val="00841291"/>
    <w:rsid w:val="008536D1"/>
    <w:rsid w:val="009D383A"/>
    <w:rsid w:val="00A2520F"/>
    <w:rsid w:val="00A56E10"/>
    <w:rsid w:val="00A65961"/>
    <w:rsid w:val="00AF746C"/>
    <w:rsid w:val="00B73AF3"/>
    <w:rsid w:val="00BC1A54"/>
    <w:rsid w:val="00BF3EA9"/>
    <w:rsid w:val="00C350BD"/>
    <w:rsid w:val="00C61FFE"/>
    <w:rsid w:val="00D81C37"/>
    <w:rsid w:val="00DB5644"/>
    <w:rsid w:val="00E86224"/>
    <w:rsid w:val="00EB2A30"/>
    <w:rsid w:val="00EF2368"/>
    <w:rsid w:val="00F67B3A"/>
    <w:rsid w:val="00FE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C37"/>
    <w:pPr>
      <w:spacing w:after="0" w:line="240" w:lineRule="auto"/>
    </w:pPr>
  </w:style>
  <w:style w:type="paragraph" w:styleId="a4">
    <w:name w:val="Body Text"/>
    <w:basedOn w:val="a"/>
    <w:link w:val="a5"/>
    <w:uiPriority w:val="99"/>
    <w:semiHidden/>
    <w:unhideWhenUsed/>
    <w:rsid w:val="00D81C3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81C37"/>
  </w:style>
  <w:style w:type="paragraph" w:styleId="a6">
    <w:name w:val="Balloon Text"/>
    <w:basedOn w:val="a"/>
    <w:link w:val="a7"/>
    <w:uiPriority w:val="99"/>
    <w:semiHidden/>
    <w:unhideWhenUsed/>
    <w:rsid w:val="00FE0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0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C37"/>
    <w:pPr>
      <w:spacing w:after="0" w:line="240" w:lineRule="auto"/>
    </w:pPr>
  </w:style>
  <w:style w:type="paragraph" w:styleId="a4">
    <w:name w:val="Body Text"/>
    <w:basedOn w:val="a"/>
    <w:link w:val="a5"/>
    <w:uiPriority w:val="99"/>
    <w:semiHidden/>
    <w:unhideWhenUsed/>
    <w:rsid w:val="00D81C3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81C37"/>
  </w:style>
  <w:style w:type="paragraph" w:styleId="a6">
    <w:name w:val="Balloon Text"/>
    <w:basedOn w:val="a"/>
    <w:link w:val="a7"/>
    <w:uiPriority w:val="99"/>
    <w:semiHidden/>
    <w:unhideWhenUsed/>
    <w:rsid w:val="00FE0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0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10</Pages>
  <Words>2050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KURBATOV</dc:creator>
  <cp:lastModifiedBy>Admin</cp:lastModifiedBy>
  <cp:revision>5</cp:revision>
  <cp:lastPrinted>2023-10-02T13:12:00Z</cp:lastPrinted>
  <dcterms:created xsi:type="dcterms:W3CDTF">2023-09-26T09:05:00Z</dcterms:created>
  <dcterms:modified xsi:type="dcterms:W3CDTF">2023-10-02T13:13:00Z</dcterms:modified>
</cp:coreProperties>
</file>