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BB9E6A" w14:textId="77777777" w:rsidR="002C1E34" w:rsidRDefault="002C1E34" w:rsidP="002C1E34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 wp14:anchorId="46BE2A7A" wp14:editId="08706A28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B914CA" w14:textId="77777777" w:rsidR="002C1E34" w:rsidRDefault="002C1E34" w:rsidP="002C1E3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СМОЛІНСЬКА СЕЛИЩНА РАДА</w:t>
      </w:r>
    </w:p>
    <w:p w14:paraId="562A5B8B" w14:textId="08AAF167" w:rsidR="002C1E34" w:rsidRDefault="002C1E34" w:rsidP="00A9004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НОВОУКРАЇНСЬКОГО РАЙОНУ КІРОВОГРАДСЬКОЇ ОБЛАСТІ</w:t>
      </w:r>
    </w:p>
    <w:p w14:paraId="3206BAA4" w14:textId="77777777" w:rsidR="002C1E34" w:rsidRDefault="002C1E34" w:rsidP="002C1E3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ВИКОНАВЧИЙ КОМІТЕТ</w:t>
      </w:r>
    </w:p>
    <w:p w14:paraId="11D3761E" w14:textId="77777777" w:rsidR="00A90045" w:rsidRDefault="00A90045" w:rsidP="002C1E3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4732E292" w14:textId="77777777" w:rsidR="002C1E34" w:rsidRDefault="002C1E34" w:rsidP="002C1E3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РІШЕННЯ</w:t>
      </w:r>
    </w:p>
    <w:p w14:paraId="062ACF56" w14:textId="77777777" w:rsidR="002C1E34" w:rsidRDefault="002C1E34" w:rsidP="002C1E3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3360D6FB" w14:textId="77777777" w:rsidR="002C1E34" w:rsidRDefault="002C1E34" w:rsidP="002C1E3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252432A0" w14:textId="77777777" w:rsidR="002C1E34" w:rsidRDefault="002C1E34" w:rsidP="002C1E3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78B6FCFD" w14:textId="4D1DAF4D" w:rsidR="002C1E34" w:rsidRDefault="008B4BFF" w:rsidP="002C1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28 </w:t>
      </w:r>
      <w:r w:rsidR="00A9004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вересня </w:t>
      </w:r>
      <w:r w:rsidR="002C1E34">
        <w:rPr>
          <w:rFonts w:ascii="Times New Roman" w:eastAsia="Times New Roman" w:hAnsi="Times New Roman"/>
          <w:sz w:val="24"/>
          <w:szCs w:val="24"/>
          <w:lang w:val="uk-UA" w:eastAsia="ru-RU"/>
        </w:rPr>
        <w:t>202</w:t>
      </w:r>
      <w:r w:rsidR="00A90045">
        <w:rPr>
          <w:rFonts w:ascii="Times New Roman" w:eastAsia="Times New Roman" w:hAnsi="Times New Roman"/>
          <w:sz w:val="24"/>
          <w:szCs w:val="24"/>
          <w:lang w:val="uk-UA" w:eastAsia="ru-RU"/>
        </w:rPr>
        <w:t>3</w:t>
      </w:r>
      <w:r w:rsidR="002C1E3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року</w:t>
      </w:r>
      <w:r w:rsidR="002C1E3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2C1E3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2C1E3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2C1E3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2C1E3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2C1E3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2C1E34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№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199</w:t>
      </w:r>
    </w:p>
    <w:p w14:paraId="1F146016" w14:textId="77777777" w:rsidR="002C1E34" w:rsidRDefault="002C1E34" w:rsidP="002C1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6BB6EE4D" w14:textId="77777777" w:rsidR="002C1E34" w:rsidRDefault="002C1E34" w:rsidP="002C1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63E0F6A8" w14:textId="77777777" w:rsidR="002C1E34" w:rsidRDefault="002C1E34" w:rsidP="002C1E34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zh-CN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zh-CN"/>
        </w:rPr>
        <w:t>Про погодження проведення</w:t>
      </w:r>
    </w:p>
    <w:p w14:paraId="48638072" w14:textId="1C2DB532" w:rsidR="002C1E34" w:rsidRDefault="00ED1AA6" w:rsidP="002C1E34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zh-CN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zh-CN"/>
        </w:rPr>
        <w:t>к</w:t>
      </w:r>
      <w:r w:rsidR="002C1E34">
        <w:rPr>
          <w:rFonts w:ascii="Times New Roman" w:eastAsia="Times New Roman" w:hAnsi="Times New Roman"/>
          <w:b/>
          <w:sz w:val="24"/>
          <w:szCs w:val="24"/>
          <w:lang w:val="uk-UA" w:eastAsia="zh-CN"/>
        </w:rPr>
        <w:t>ультурн</w:t>
      </w:r>
      <w:r>
        <w:rPr>
          <w:rFonts w:ascii="Times New Roman" w:eastAsia="Times New Roman" w:hAnsi="Times New Roman"/>
          <w:b/>
          <w:sz w:val="24"/>
          <w:szCs w:val="24"/>
          <w:lang w:val="uk-UA" w:eastAsia="zh-CN"/>
        </w:rPr>
        <w:t>о-масового заходу</w:t>
      </w:r>
    </w:p>
    <w:p w14:paraId="51A07875" w14:textId="77777777" w:rsidR="00ED1AA6" w:rsidRDefault="00ED1AA6" w:rsidP="002C1E34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zh-CN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zh-CN"/>
        </w:rPr>
        <w:t>з нагоди Дня захисників і захисниць України</w:t>
      </w:r>
    </w:p>
    <w:p w14:paraId="2C436118" w14:textId="64209928" w:rsidR="002C1E34" w:rsidRDefault="002C1E34" w:rsidP="002C1E34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zh-CN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zh-CN"/>
        </w:rPr>
        <w:t xml:space="preserve">на території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val="uk-UA" w:eastAsia="zh-CN"/>
        </w:rPr>
        <w:t>Смолінської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uk-UA" w:eastAsia="zh-CN"/>
        </w:rPr>
        <w:t xml:space="preserve"> ТГ</w:t>
      </w:r>
    </w:p>
    <w:p w14:paraId="2FF09ABB" w14:textId="77777777" w:rsidR="002C1E34" w:rsidRDefault="002C1E34" w:rsidP="002C1E34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zh-CN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zh-CN"/>
        </w:rPr>
        <w:t>в умовах воєнного стану</w:t>
      </w:r>
    </w:p>
    <w:p w14:paraId="3C6CB693" w14:textId="77777777" w:rsidR="002C1E34" w:rsidRDefault="002C1E34" w:rsidP="002C1E34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zh-CN"/>
        </w:rPr>
      </w:pPr>
    </w:p>
    <w:p w14:paraId="31A4F98C" w14:textId="77777777" w:rsidR="002C1E34" w:rsidRDefault="002C1E34" w:rsidP="002C1E34">
      <w:pPr>
        <w:spacing w:after="0" w:line="240" w:lineRule="auto"/>
        <w:ind w:firstLine="540"/>
        <w:jc w:val="both"/>
        <w:rPr>
          <w:rFonts w:ascii="Times New Roman" w:eastAsia="Times New Roman" w:hAnsi="Times New Roman"/>
          <w:bCs/>
          <w:sz w:val="24"/>
          <w:szCs w:val="24"/>
          <w:lang w:val="uk-UA" w:eastAsia="ru-RU"/>
        </w:rPr>
      </w:pPr>
    </w:p>
    <w:p w14:paraId="21064907" w14:textId="188DA29A" w:rsidR="002C1E34" w:rsidRDefault="002C1E34" w:rsidP="002C1E3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zh-CN"/>
        </w:rPr>
        <w:t xml:space="preserve">Керуючись Законом України «Про правовий режим воєнного стану», </w:t>
      </w:r>
      <w:r w:rsidR="008F6031">
        <w:rPr>
          <w:rFonts w:ascii="Times New Roman" w:hAnsi="Times New Roman"/>
          <w:sz w:val="24"/>
          <w:szCs w:val="24"/>
          <w:lang w:val="uk-UA" w:eastAsia="zh-CN"/>
        </w:rPr>
        <w:t xml:space="preserve">підпунктом 3, пункту «б» статті 38 Закону України «Про місцеве самоврядування в Україні», </w:t>
      </w:r>
      <w:r w:rsidRPr="002C1E34">
        <w:rPr>
          <w:rFonts w:ascii="Times New Roman" w:hAnsi="Times New Roman"/>
          <w:sz w:val="24"/>
          <w:szCs w:val="24"/>
          <w:lang w:val="uk-UA"/>
        </w:rPr>
        <w:t>розпорядженням начальника Кіровоградської обласної військової адміністрації від 08 червня 2022 року №396-р «Про проведення масових заходів на території о</w:t>
      </w:r>
      <w:r>
        <w:rPr>
          <w:rFonts w:ascii="Times New Roman" w:hAnsi="Times New Roman"/>
          <w:sz w:val="24"/>
          <w:szCs w:val="24"/>
          <w:lang w:val="uk-UA"/>
        </w:rPr>
        <w:t>б</w:t>
      </w:r>
      <w:r w:rsidR="008F6031">
        <w:rPr>
          <w:rFonts w:ascii="Times New Roman" w:hAnsi="Times New Roman"/>
          <w:sz w:val="24"/>
          <w:szCs w:val="24"/>
          <w:lang w:val="uk-UA"/>
        </w:rPr>
        <w:t>ласті в умовах воєнного стану»</w:t>
      </w:r>
      <w:r w:rsidR="008B4BFF">
        <w:rPr>
          <w:rFonts w:ascii="Times New Roman" w:hAnsi="Times New Roman"/>
          <w:sz w:val="24"/>
          <w:szCs w:val="24"/>
          <w:lang w:val="uk-UA"/>
        </w:rPr>
        <w:t xml:space="preserve">, подання директора КЗ «Центр культури і дозвілля» </w:t>
      </w:r>
      <w:proofErr w:type="spellStart"/>
      <w:r w:rsidR="008B4BFF">
        <w:rPr>
          <w:rFonts w:ascii="Times New Roman" w:hAnsi="Times New Roman"/>
          <w:sz w:val="24"/>
          <w:szCs w:val="24"/>
          <w:lang w:val="uk-UA"/>
        </w:rPr>
        <w:t>Смолінської</w:t>
      </w:r>
      <w:proofErr w:type="spellEnd"/>
      <w:r w:rsidR="008B4BFF">
        <w:rPr>
          <w:rFonts w:ascii="Times New Roman" w:hAnsi="Times New Roman"/>
          <w:sz w:val="24"/>
          <w:szCs w:val="24"/>
          <w:lang w:val="uk-UA"/>
        </w:rPr>
        <w:t xml:space="preserve"> селищної ради, вх.</w:t>
      </w:r>
      <w:bookmarkStart w:id="0" w:name="_GoBack"/>
      <w:bookmarkEnd w:id="0"/>
      <w:r w:rsidR="008B4BFF">
        <w:rPr>
          <w:rFonts w:ascii="Times New Roman" w:hAnsi="Times New Roman"/>
          <w:sz w:val="24"/>
          <w:szCs w:val="24"/>
          <w:lang w:val="uk-UA"/>
        </w:rPr>
        <w:t>№02-36/414 від 15.09.2023</w:t>
      </w:r>
    </w:p>
    <w:p w14:paraId="092C4ADE" w14:textId="77777777" w:rsidR="002C1E34" w:rsidRDefault="002C1E34" w:rsidP="002C1E34">
      <w:pPr>
        <w:spacing w:after="0" w:line="240" w:lineRule="auto"/>
        <w:ind w:left="3540" w:hanging="354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0340D868" w14:textId="77777777" w:rsidR="002C1E34" w:rsidRDefault="002C1E34" w:rsidP="002C1E34">
      <w:pPr>
        <w:spacing w:after="0" w:line="240" w:lineRule="auto"/>
        <w:ind w:left="3540" w:hanging="354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В И Р І Ш И В:</w:t>
      </w:r>
    </w:p>
    <w:p w14:paraId="69BAB245" w14:textId="77777777" w:rsidR="002C1E34" w:rsidRDefault="002C1E34" w:rsidP="002C1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3A55EC84" w14:textId="66115DFF" w:rsidR="002C1E34" w:rsidRDefault="002C1E34" w:rsidP="002C1E34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Надати дозвіл на </w:t>
      </w:r>
      <w:r w:rsidR="00D137B1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проведення </w:t>
      </w:r>
      <w:r w:rsidR="00ED1AA6">
        <w:rPr>
          <w:rFonts w:ascii="Times New Roman" w:eastAsia="Times New Roman" w:hAnsi="Times New Roman"/>
          <w:sz w:val="24"/>
          <w:szCs w:val="24"/>
          <w:lang w:val="uk-UA" w:eastAsia="ru-RU"/>
        </w:rPr>
        <w:t>благодійного концерту з нагоди Дня захисників і захисниць України 07 жовтня</w:t>
      </w:r>
      <w:r w:rsidR="00D137B1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202</w:t>
      </w:r>
      <w:r w:rsidR="00ED1AA6">
        <w:rPr>
          <w:rFonts w:ascii="Times New Roman" w:eastAsia="Times New Roman" w:hAnsi="Times New Roman"/>
          <w:sz w:val="24"/>
          <w:szCs w:val="24"/>
          <w:lang w:val="uk-UA" w:eastAsia="ru-RU"/>
        </w:rPr>
        <w:t>3</w:t>
      </w:r>
      <w:r w:rsidR="00D137B1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року, час проведення – </w:t>
      </w:r>
      <w:r w:rsidR="00D137B1" w:rsidRPr="006D3705">
        <w:rPr>
          <w:rFonts w:ascii="Times New Roman" w:eastAsia="Times New Roman" w:hAnsi="Times New Roman"/>
          <w:sz w:val="24"/>
          <w:szCs w:val="24"/>
          <w:lang w:val="uk-UA" w:eastAsia="ru-RU"/>
        </w:rPr>
        <w:t>1</w:t>
      </w:r>
      <w:r w:rsidR="006D3705" w:rsidRPr="006D3705">
        <w:rPr>
          <w:rFonts w:ascii="Times New Roman" w:eastAsia="Times New Roman" w:hAnsi="Times New Roman"/>
          <w:sz w:val="24"/>
          <w:szCs w:val="24"/>
          <w:lang w:val="uk-UA" w:eastAsia="ru-RU"/>
        </w:rPr>
        <w:t>8</w:t>
      </w:r>
      <w:r w:rsidR="00D137B1" w:rsidRPr="006D370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.00 год, </w:t>
      </w:r>
      <w:r w:rsidR="00D137B1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місце проведення </w:t>
      </w:r>
      <w:r w:rsidR="00ED1AA6">
        <w:rPr>
          <w:rFonts w:ascii="Times New Roman" w:eastAsia="Times New Roman" w:hAnsi="Times New Roman"/>
          <w:sz w:val="24"/>
          <w:szCs w:val="24"/>
          <w:lang w:val="uk-UA" w:eastAsia="ru-RU"/>
        </w:rPr>
        <w:t>–</w:t>
      </w:r>
      <w:r w:rsidR="00D137B1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ED1AA6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приміщення </w:t>
      </w:r>
      <w:proofErr w:type="spellStart"/>
      <w:r w:rsidR="00ED1AA6"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Смолінського</w:t>
      </w:r>
      <w:proofErr w:type="spellEnd"/>
      <w:r w:rsidR="00ED1AA6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ліцею №2</w:t>
      </w:r>
      <w:r w:rsidR="00D137B1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, орієнтовна кількість учасників заходу – </w:t>
      </w:r>
      <w:r w:rsidR="00ED1AA6">
        <w:rPr>
          <w:rFonts w:ascii="Times New Roman" w:eastAsia="Times New Roman" w:hAnsi="Times New Roman"/>
          <w:sz w:val="24"/>
          <w:szCs w:val="24"/>
          <w:lang w:val="uk-UA" w:eastAsia="ru-RU"/>
        </w:rPr>
        <w:t>250</w:t>
      </w:r>
      <w:r w:rsidR="00D137B1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осіб.</w:t>
      </w:r>
    </w:p>
    <w:p w14:paraId="3ECEE6C9" w14:textId="336E7326" w:rsidR="002C1E34" w:rsidRPr="00FE15DE" w:rsidRDefault="002C1E34" w:rsidP="002C1E34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FE15D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Контроль за виконанням цього рішення покласти на </w:t>
      </w:r>
      <w:r w:rsidR="00FE15D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начальника відділу освіти, культури, молоді та спорту </w:t>
      </w:r>
      <w:proofErr w:type="spellStart"/>
      <w:r w:rsidR="00FE15DE"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Смолінської</w:t>
      </w:r>
      <w:proofErr w:type="spellEnd"/>
      <w:r w:rsidR="00FE15D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селищної ради Олександру </w:t>
      </w:r>
      <w:r w:rsidR="00ED1AA6">
        <w:rPr>
          <w:rFonts w:ascii="Times New Roman" w:eastAsia="Times New Roman" w:hAnsi="Times New Roman"/>
          <w:sz w:val="24"/>
          <w:szCs w:val="24"/>
          <w:lang w:val="uk-UA" w:eastAsia="ru-RU"/>
        </w:rPr>
        <w:t>МАЙСТРЕНКО.</w:t>
      </w:r>
    </w:p>
    <w:p w14:paraId="22788237" w14:textId="77777777" w:rsidR="002C1E34" w:rsidRDefault="002C1E34" w:rsidP="002C1E3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04283F9E" w14:textId="77777777" w:rsidR="002C1E34" w:rsidRDefault="002C1E34" w:rsidP="002C1E3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171D3664" w14:textId="77777777" w:rsidR="002C1E34" w:rsidRDefault="002C1E34" w:rsidP="002C1E3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56BC5153" w14:textId="77777777" w:rsidR="00FE15DE" w:rsidRDefault="00FE15DE" w:rsidP="002C1E3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1188C36F" w14:textId="77777777" w:rsidR="00A83545" w:rsidRPr="00FE15DE" w:rsidRDefault="002C1E34" w:rsidP="00FE15DE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Селищний голова </w:t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  <w:t xml:space="preserve">Микола МАЗУРА </w:t>
      </w:r>
    </w:p>
    <w:sectPr w:rsidR="00A83545" w:rsidRPr="00FE15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E27883"/>
    <w:multiLevelType w:val="multilevel"/>
    <w:tmpl w:val="E1144512"/>
    <w:lvl w:ilvl="0">
      <w:start w:val="1"/>
      <w:numFmt w:val="decimal"/>
      <w:lvlText w:val="%1."/>
      <w:lvlJc w:val="left"/>
      <w:pPr>
        <w:ind w:left="1692" w:hanging="984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68" w:hanging="360"/>
      </w:p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428" w:hanging="720"/>
      </w:pPr>
    </w:lvl>
    <w:lvl w:ilvl="4">
      <w:start w:val="1"/>
      <w:numFmt w:val="decimal"/>
      <w:isLgl/>
      <w:lvlText w:val="%1.%2.%3.%4.%5."/>
      <w:lvlJc w:val="left"/>
      <w:pPr>
        <w:ind w:left="1788" w:hanging="1080"/>
      </w:pPr>
    </w:lvl>
    <w:lvl w:ilvl="5">
      <w:start w:val="1"/>
      <w:numFmt w:val="decimal"/>
      <w:isLgl/>
      <w:lvlText w:val="%1.%2.%3.%4.%5.%6."/>
      <w:lvlJc w:val="left"/>
      <w:pPr>
        <w:ind w:left="1788" w:hanging="1080"/>
      </w:pPr>
    </w:lvl>
    <w:lvl w:ilvl="6">
      <w:start w:val="1"/>
      <w:numFmt w:val="decimal"/>
      <w:isLgl/>
      <w:lvlText w:val="%1.%2.%3.%4.%5.%6.%7."/>
      <w:lvlJc w:val="left"/>
      <w:pPr>
        <w:ind w:left="2148" w:hanging="1440"/>
      </w:p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</w:lvl>
  </w:abstractNum>
  <w:abstractNum w:abstractNumId="1">
    <w:nsid w:val="727F4951"/>
    <w:multiLevelType w:val="hybridMultilevel"/>
    <w:tmpl w:val="A5E26260"/>
    <w:lvl w:ilvl="0" w:tplc="CBE0D7D6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E34"/>
    <w:rsid w:val="002C1E34"/>
    <w:rsid w:val="006D3705"/>
    <w:rsid w:val="00860CD0"/>
    <w:rsid w:val="008B4BFF"/>
    <w:rsid w:val="008F6031"/>
    <w:rsid w:val="00A83545"/>
    <w:rsid w:val="00A90045"/>
    <w:rsid w:val="00D137B1"/>
    <w:rsid w:val="00ED1AA6"/>
    <w:rsid w:val="00FE1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D8D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E3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1E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1E34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137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E3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1E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1E34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137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71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cp:lastPrinted>2023-10-02T13:18:00Z</cp:lastPrinted>
  <dcterms:created xsi:type="dcterms:W3CDTF">2022-06-22T06:24:00Z</dcterms:created>
  <dcterms:modified xsi:type="dcterms:W3CDTF">2023-10-02T13:19:00Z</dcterms:modified>
</cp:coreProperties>
</file>