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630B48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 w:rsidR="00980B49">
        <w:rPr>
          <w:sz w:val="24"/>
          <w:szCs w:val="24"/>
        </w:rPr>
        <w:t>_____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212E42" w:rsidRDefault="00212E42" w:rsidP="009637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9637E0">
        <w:rPr>
          <w:b/>
          <w:sz w:val="24"/>
          <w:szCs w:val="24"/>
        </w:rPr>
        <w:t>початок процедури</w:t>
      </w:r>
    </w:p>
    <w:p w:rsidR="009637E0" w:rsidRDefault="00630B48" w:rsidP="009637E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9637E0">
        <w:rPr>
          <w:b/>
          <w:sz w:val="24"/>
          <w:szCs w:val="24"/>
        </w:rPr>
        <w:t>ерейменування вулиць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CE51B8" w:rsidRDefault="006C2A55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</w:t>
      </w:r>
      <w:r w:rsidR="00CE51B8">
        <w:rPr>
          <w:sz w:val="24"/>
          <w:szCs w:val="24"/>
        </w:rPr>
        <w:t xml:space="preserve">до Закону України «Про засудження та заборону пропаганди російської імперської політики в Україні і деколонізацію топонімії», на виконання розпорядження голови Кіровоградської обласної державної адміністрації «Про затвердження обласного плану заходів з виконання Закону України </w:t>
      </w:r>
      <w:r w:rsidR="00CE51B8" w:rsidRPr="00CE51B8">
        <w:rPr>
          <w:sz w:val="24"/>
          <w:szCs w:val="24"/>
        </w:rPr>
        <w:t>«Про засудження та заборону пропаганди російської імперської політики в Україні і деколонізацію топонімії»</w:t>
      </w:r>
      <w:r w:rsidR="00CE51B8">
        <w:rPr>
          <w:sz w:val="24"/>
          <w:szCs w:val="24"/>
        </w:rPr>
        <w:t xml:space="preserve"> № 902-р від 04.08.2023, керуючись </w:t>
      </w:r>
      <w:r w:rsidR="00CE51B8" w:rsidRPr="00CE51B8">
        <w:rPr>
          <w:sz w:val="24"/>
          <w:szCs w:val="24"/>
        </w:rPr>
        <w:t>ст. 37 Закону України «Про місцеве самоврядування в Україні»</w:t>
      </w:r>
    </w:p>
    <w:p w:rsidR="00CE51B8" w:rsidRDefault="00CE51B8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947F1A" w:rsidRDefault="00CE51B8" w:rsidP="00CE51B8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CE51B8">
        <w:rPr>
          <w:sz w:val="24"/>
          <w:szCs w:val="24"/>
        </w:rPr>
        <w:t xml:space="preserve">Створити тимчасову комісію з </w:t>
      </w:r>
      <w:r w:rsidR="00B22974">
        <w:rPr>
          <w:sz w:val="24"/>
          <w:szCs w:val="24"/>
        </w:rPr>
        <w:t>проведення процедури</w:t>
      </w:r>
      <w:r w:rsidRPr="00CE51B8">
        <w:rPr>
          <w:sz w:val="24"/>
          <w:szCs w:val="24"/>
        </w:rPr>
        <w:t xml:space="preserve"> перейменування вулиць населених пунктів </w:t>
      </w:r>
      <w:proofErr w:type="spellStart"/>
      <w:r>
        <w:rPr>
          <w:sz w:val="24"/>
          <w:szCs w:val="24"/>
        </w:rPr>
        <w:t>Смолінської</w:t>
      </w:r>
      <w:proofErr w:type="spellEnd"/>
      <w:r w:rsidRPr="00CE51B8">
        <w:rPr>
          <w:sz w:val="24"/>
          <w:szCs w:val="24"/>
        </w:rPr>
        <w:t xml:space="preserve"> </w:t>
      </w:r>
      <w:r w:rsidR="00630B48">
        <w:rPr>
          <w:sz w:val="24"/>
          <w:szCs w:val="24"/>
        </w:rPr>
        <w:t xml:space="preserve">селищної </w:t>
      </w:r>
      <w:r w:rsidRPr="00CE51B8">
        <w:rPr>
          <w:sz w:val="24"/>
          <w:szCs w:val="24"/>
        </w:rPr>
        <w:t xml:space="preserve">територіальної громади та затвердити її  </w:t>
      </w:r>
      <w:r w:rsidR="00630B48">
        <w:rPr>
          <w:sz w:val="24"/>
          <w:szCs w:val="24"/>
        </w:rPr>
        <w:t xml:space="preserve">персональний </w:t>
      </w:r>
      <w:r w:rsidRPr="00CE51B8">
        <w:rPr>
          <w:sz w:val="24"/>
          <w:szCs w:val="24"/>
        </w:rPr>
        <w:t>склад:</w:t>
      </w:r>
    </w:p>
    <w:p w:rsidR="00B22974" w:rsidRDefault="00CE51B8" w:rsidP="00CE51B8">
      <w:pPr>
        <w:pStyle w:val="a3"/>
        <w:tabs>
          <w:tab w:val="left" w:pos="851"/>
        </w:tabs>
        <w:jc w:val="both"/>
        <w:rPr>
          <w:b/>
          <w:sz w:val="24"/>
          <w:szCs w:val="24"/>
        </w:rPr>
      </w:pPr>
      <w:r w:rsidRPr="00B22974">
        <w:rPr>
          <w:b/>
          <w:sz w:val="24"/>
          <w:szCs w:val="24"/>
        </w:rPr>
        <w:t>Голова комісії</w:t>
      </w:r>
      <w:r w:rsidR="00B22974">
        <w:rPr>
          <w:b/>
          <w:sz w:val="24"/>
          <w:szCs w:val="24"/>
        </w:rPr>
        <w:t>:</w:t>
      </w:r>
    </w:p>
    <w:p w:rsidR="00112423" w:rsidRDefault="00CE51B8" w:rsidP="00CE51B8">
      <w:pPr>
        <w:pStyle w:val="a3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242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12423">
        <w:rPr>
          <w:sz w:val="24"/>
          <w:szCs w:val="24"/>
        </w:rPr>
        <w:t>Гордієнко Є.П.,секретар селищної ради;</w:t>
      </w:r>
    </w:p>
    <w:p w:rsidR="00B22974" w:rsidRDefault="00B22974" w:rsidP="00B22974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22974" w:rsidRDefault="00B22974" w:rsidP="00B22974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423" w:rsidRPr="00B22974">
        <w:rPr>
          <w:b/>
          <w:sz w:val="24"/>
          <w:szCs w:val="24"/>
        </w:rPr>
        <w:t>Секретар комісії</w:t>
      </w:r>
      <w:r w:rsidR="00112423" w:rsidRPr="00B22974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B4315B" w:rsidRPr="00B22974" w:rsidRDefault="00B22974" w:rsidP="00B22974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423" w:rsidRPr="00B22974">
        <w:rPr>
          <w:sz w:val="24"/>
          <w:szCs w:val="24"/>
        </w:rPr>
        <w:t xml:space="preserve">– </w:t>
      </w:r>
      <w:r w:rsidR="00B4315B" w:rsidRPr="00B22974">
        <w:rPr>
          <w:sz w:val="24"/>
          <w:szCs w:val="24"/>
        </w:rPr>
        <w:t xml:space="preserve">Сорока О.І. – діловод, спеціаліст 1 категорії  </w:t>
      </w:r>
    </w:p>
    <w:p w:rsidR="00B22974" w:rsidRDefault="00B22974" w:rsidP="00CE51B8">
      <w:pPr>
        <w:pStyle w:val="a3"/>
        <w:tabs>
          <w:tab w:val="left" w:pos="851"/>
        </w:tabs>
        <w:jc w:val="both"/>
        <w:rPr>
          <w:b/>
          <w:sz w:val="24"/>
          <w:szCs w:val="24"/>
        </w:rPr>
      </w:pPr>
    </w:p>
    <w:p w:rsidR="00112423" w:rsidRPr="00B22974" w:rsidRDefault="00B22974" w:rsidP="00CE51B8">
      <w:pPr>
        <w:pStyle w:val="a3"/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12423" w:rsidRPr="00B22974">
        <w:rPr>
          <w:b/>
          <w:sz w:val="24"/>
          <w:szCs w:val="24"/>
        </w:rPr>
        <w:t xml:space="preserve">Члени комісії: </w:t>
      </w:r>
    </w:p>
    <w:p w:rsidR="00112423" w:rsidRDefault="006C2A55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Гетманець</w:t>
      </w:r>
      <w:proofErr w:type="spellEnd"/>
      <w:r>
        <w:rPr>
          <w:sz w:val="24"/>
          <w:szCs w:val="24"/>
        </w:rPr>
        <w:t xml:space="preserve"> В.О. - </w:t>
      </w:r>
      <w:r w:rsidR="00112423">
        <w:rPr>
          <w:sz w:val="24"/>
          <w:szCs w:val="24"/>
        </w:rPr>
        <w:t>керуюча справами виконавчого комітету селищної ради;</w:t>
      </w:r>
    </w:p>
    <w:p w:rsidR="00112423" w:rsidRDefault="006C2A55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Бойко В.В. - </w:t>
      </w:r>
      <w:r w:rsidR="00112423" w:rsidRPr="00112423">
        <w:rPr>
          <w:sz w:val="24"/>
          <w:szCs w:val="24"/>
        </w:rPr>
        <w:t>начальник відділу</w:t>
      </w:r>
      <w:r w:rsidR="003C0242">
        <w:rPr>
          <w:sz w:val="24"/>
          <w:szCs w:val="24"/>
        </w:rPr>
        <w:t xml:space="preserve"> будівництва</w:t>
      </w:r>
      <w:r w:rsidR="00112423" w:rsidRPr="00112423">
        <w:rPr>
          <w:sz w:val="24"/>
          <w:szCs w:val="24"/>
        </w:rPr>
        <w:t>, земельних ресурсів, архітектури та ЖКГ</w:t>
      </w:r>
      <w:r w:rsidR="003C0242">
        <w:rPr>
          <w:sz w:val="24"/>
          <w:szCs w:val="24"/>
        </w:rPr>
        <w:t>;</w:t>
      </w:r>
    </w:p>
    <w:p w:rsidR="00B4315B" w:rsidRDefault="00B4315B" w:rsidP="00B4315B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Якубенко</w:t>
      </w:r>
      <w:proofErr w:type="spellEnd"/>
      <w:r>
        <w:rPr>
          <w:sz w:val="24"/>
          <w:szCs w:val="24"/>
        </w:rPr>
        <w:t xml:space="preserve"> </w:t>
      </w:r>
      <w:r w:rsidR="006C2A55">
        <w:rPr>
          <w:sz w:val="24"/>
          <w:szCs w:val="24"/>
        </w:rPr>
        <w:t xml:space="preserve">Л.В. - </w:t>
      </w:r>
      <w:r>
        <w:rPr>
          <w:sz w:val="24"/>
          <w:szCs w:val="24"/>
        </w:rPr>
        <w:t>заступник начальника відділу будівництва, земельних ресурсів, архітектури та ЖКГ, архітектор;</w:t>
      </w:r>
    </w:p>
    <w:p w:rsidR="006C2A55" w:rsidRDefault="006C2A55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Майстренко О.П. – начальник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ради;</w:t>
      </w:r>
    </w:p>
    <w:p w:rsidR="00112423" w:rsidRDefault="00112423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Федченко В.Л. – староста </w:t>
      </w:r>
      <w:proofErr w:type="spellStart"/>
      <w:r w:rsidR="003C0242">
        <w:rPr>
          <w:sz w:val="24"/>
          <w:szCs w:val="24"/>
        </w:rPr>
        <w:t>Якимівського</w:t>
      </w:r>
      <w:proofErr w:type="spellEnd"/>
      <w:r w:rsidR="003C0242">
        <w:rPr>
          <w:sz w:val="24"/>
          <w:szCs w:val="24"/>
        </w:rPr>
        <w:t xml:space="preserve"> </w:t>
      </w:r>
      <w:proofErr w:type="spellStart"/>
      <w:r w:rsidR="003C0242">
        <w:rPr>
          <w:sz w:val="24"/>
          <w:szCs w:val="24"/>
        </w:rPr>
        <w:t>старостинського</w:t>
      </w:r>
      <w:proofErr w:type="spellEnd"/>
      <w:r w:rsidR="003C0242">
        <w:rPr>
          <w:sz w:val="24"/>
          <w:szCs w:val="24"/>
        </w:rPr>
        <w:t xml:space="preserve"> округу;</w:t>
      </w:r>
    </w:p>
    <w:p w:rsidR="003C0242" w:rsidRDefault="003C0242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Шамара</w:t>
      </w:r>
      <w:proofErr w:type="spellEnd"/>
      <w:r>
        <w:rPr>
          <w:sz w:val="24"/>
          <w:szCs w:val="24"/>
        </w:rPr>
        <w:t xml:space="preserve"> О.Д. – староста </w:t>
      </w:r>
      <w:proofErr w:type="spellStart"/>
      <w:r>
        <w:rPr>
          <w:sz w:val="24"/>
          <w:szCs w:val="24"/>
        </w:rPr>
        <w:t>Хмелівського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старостинського</w:t>
      </w:r>
      <w:proofErr w:type="spellEnd"/>
      <w:r>
        <w:rPr>
          <w:sz w:val="24"/>
          <w:szCs w:val="24"/>
        </w:rPr>
        <w:t xml:space="preserve"> округу;</w:t>
      </w:r>
    </w:p>
    <w:p w:rsidR="003C0242" w:rsidRPr="00CE51B8" w:rsidRDefault="003C0242" w:rsidP="003C0242">
      <w:pPr>
        <w:pStyle w:val="a3"/>
        <w:tabs>
          <w:tab w:val="left" w:pos="851"/>
        </w:tabs>
        <w:ind w:left="1080"/>
        <w:jc w:val="both"/>
        <w:rPr>
          <w:sz w:val="24"/>
          <w:szCs w:val="24"/>
        </w:rPr>
      </w:pPr>
    </w:p>
    <w:p w:rsidR="00947F1A" w:rsidRDefault="003C0242" w:rsidP="003C0242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proofErr w:type="spellStart"/>
      <w:r w:rsidRPr="003C0242">
        <w:rPr>
          <w:sz w:val="24"/>
          <w:szCs w:val="24"/>
        </w:rPr>
        <w:t>відділу</w:t>
      </w:r>
      <w:proofErr w:type="spellEnd"/>
      <w:r w:rsidRPr="003C0242">
        <w:rPr>
          <w:sz w:val="24"/>
          <w:szCs w:val="24"/>
        </w:rPr>
        <w:t xml:space="preserve"> будівництва, земельних ресурсів, архітектури та ЖКГ</w:t>
      </w:r>
      <w:r>
        <w:rPr>
          <w:sz w:val="24"/>
          <w:szCs w:val="24"/>
        </w:rPr>
        <w:t xml:space="preserve"> розмістити на сайті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</w:t>
      </w:r>
      <w:r w:rsidR="006C2A55">
        <w:rPr>
          <w:sz w:val="24"/>
          <w:szCs w:val="24"/>
        </w:rPr>
        <w:t>щної ради повідомлення про почат</w:t>
      </w:r>
      <w:r>
        <w:rPr>
          <w:sz w:val="24"/>
          <w:szCs w:val="24"/>
        </w:rPr>
        <w:t xml:space="preserve">ок процедури </w:t>
      </w:r>
      <w:r w:rsidR="009C04DF">
        <w:rPr>
          <w:sz w:val="24"/>
          <w:szCs w:val="24"/>
        </w:rPr>
        <w:t>перейменування вулиць:</w:t>
      </w:r>
    </w:p>
    <w:p w:rsidR="009C04DF" w:rsidRPr="009C04DF" w:rsidRDefault="006C2A55" w:rsidP="009C04DF">
      <w:pPr>
        <w:pStyle w:val="a3"/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04DF" w:rsidRPr="009C04DF">
        <w:rPr>
          <w:b/>
          <w:sz w:val="24"/>
          <w:szCs w:val="24"/>
        </w:rPr>
        <w:t>с. Хмельове: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Тімірязєва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40 років Перемоги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lastRenderedPageBreak/>
        <w:t>вул. Гагаріна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Мічуріна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Лермонтова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 xml:space="preserve">вул. </w:t>
      </w:r>
      <w:proofErr w:type="spellStart"/>
      <w:r w:rsidRPr="009C04DF">
        <w:rPr>
          <w:sz w:val="24"/>
          <w:szCs w:val="24"/>
        </w:rPr>
        <w:t>Чкалова</w:t>
      </w:r>
      <w:proofErr w:type="spellEnd"/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 xml:space="preserve">вул. </w:t>
      </w:r>
      <w:proofErr w:type="spellStart"/>
      <w:r w:rsidRPr="009C04DF">
        <w:rPr>
          <w:sz w:val="24"/>
          <w:szCs w:val="24"/>
        </w:rPr>
        <w:t>Зайковського</w:t>
      </w:r>
      <w:proofErr w:type="spellEnd"/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Некрасова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Кошового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Суворова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Пушкіна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Комарова</w:t>
      </w:r>
    </w:p>
    <w:p w:rsidR="00C5151D" w:rsidRDefault="00C5151D" w:rsidP="009C04DF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вул. Чайковського</w:t>
      </w:r>
    </w:p>
    <w:p w:rsidR="009C04DF" w:rsidRDefault="006C2A55" w:rsidP="009C04DF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04DF" w:rsidRPr="009C04DF">
        <w:rPr>
          <w:b/>
          <w:sz w:val="24"/>
          <w:szCs w:val="24"/>
        </w:rPr>
        <w:t>с. Березівка</w:t>
      </w:r>
      <w:r w:rsidR="009C04DF">
        <w:rPr>
          <w:b/>
          <w:sz w:val="24"/>
          <w:szCs w:val="24"/>
        </w:rPr>
        <w:t xml:space="preserve"> 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вул. Ватутіна</w:t>
      </w:r>
    </w:p>
    <w:p w:rsidR="00C5151D" w:rsidRDefault="00C5151D" w:rsidP="009C04DF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вул. Мічуріна</w:t>
      </w:r>
    </w:p>
    <w:p w:rsidR="00C5151D" w:rsidRDefault="00C5151D" w:rsidP="009C04DF">
      <w:pPr>
        <w:tabs>
          <w:tab w:val="left" w:pos="851"/>
        </w:tabs>
        <w:jc w:val="both"/>
        <w:rPr>
          <w:sz w:val="24"/>
          <w:szCs w:val="24"/>
        </w:rPr>
      </w:pPr>
    </w:p>
    <w:p w:rsidR="009C04DF" w:rsidRDefault="006C2A55" w:rsidP="009C04DF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04DF" w:rsidRPr="00013C14">
        <w:rPr>
          <w:b/>
          <w:sz w:val="24"/>
          <w:szCs w:val="24"/>
        </w:rPr>
        <w:t xml:space="preserve">с. </w:t>
      </w:r>
      <w:proofErr w:type="spellStart"/>
      <w:r w:rsidR="009C04DF" w:rsidRPr="00013C14">
        <w:rPr>
          <w:b/>
          <w:sz w:val="24"/>
          <w:szCs w:val="24"/>
        </w:rPr>
        <w:t>Андріївка</w:t>
      </w:r>
      <w:proofErr w:type="spellEnd"/>
    </w:p>
    <w:p w:rsidR="00013C14" w:rsidRPr="00013C14" w:rsidRDefault="00013C14" w:rsidP="009C04DF">
      <w:pPr>
        <w:tabs>
          <w:tab w:val="left" w:pos="851"/>
        </w:tabs>
        <w:jc w:val="both"/>
        <w:rPr>
          <w:sz w:val="24"/>
          <w:szCs w:val="24"/>
        </w:rPr>
      </w:pPr>
      <w:r w:rsidRPr="00013C14">
        <w:rPr>
          <w:sz w:val="24"/>
          <w:szCs w:val="24"/>
        </w:rPr>
        <w:t>вул. Першотравнева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</w:p>
    <w:p w:rsidR="009C04DF" w:rsidRDefault="00B4315B" w:rsidP="00013C14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B4315B">
        <w:rPr>
          <w:sz w:val="24"/>
          <w:szCs w:val="24"/>
        </w:rPr>
        <w:t xml:space="preserve">Старостам </w:t>
      </w:r>
      <w:r w:rsidR="00630B48">
        <w:rPr>
          <w:sz w:val="24"/>
          <w:szCs w:val="24"/>
        </w:rPr>
        <w:t xml:space="preserve">Віктору Федченку, Олегу </w:t>
      </w:r>
      <w:r w:rsidR="00630B48" w:rsidRPr="00B4315B">
        <w:rPr>
          <w:sz w:val="24"/>
          <w:szCs w:val="24"/>
        </w:rPr>
        <w:t>ШАМАР</w:t>
      </w:r>
      <w:r w:rsidR="00630B48">
        <w:rPr>
          <w:sz w:val="24"/>
          <w:szCs w:val="24"/>
        </w:rPr>
        <w:t xml:space="preserve">І, </w:t>
      </w:r>
      <w:r w:rsidRPr="00B4315B">
        <w:rPr>
          <w:sz w:val="24"/>
          <w:szCs w:val="24"/>
        </w:rPr>
        <w:t>спеціаліс</w:t>
      </w:r>
      <w:r w:rsidR="00630B48">
        <w:rPr>
          <w:sz w:val="24"/>
          <w:szCs w:val="24"/>
        </w:rPr>
        <w:t>ту</w:t>
      </w:r>
      <w:r>
        <w:rPr>
          <w:sz w:val="24"/>
          <w:szCs w:val="24"/>
        </w:rPr>
        <w:t xml:space="preserve"> відділу ЦНАП</w:t>
      </w:r>
      <w:r w:rsidRPr="00B4315B">
        <w:rPr>
          <w:sz w:val="24"/>
          <w:szCs w:val="24"/>
        </w:rPr>
        <w:t xml:space="preserve"> </w:t>
      </w:r>
      <w:r w:rsidR="00630B48">
        <w:rPr>
          <w:sz w:val="24"/>
          <w:szCs w:val="24"/>
        </w:rPr>
        <w:t xml:space="preserve">Олександрі СОРОЦІ </w:t>
      </w:r>
      <w:r>
        <w:rPr>
          <w:sz w:val="24"/>
          <w:szCs w:val="24"/>
        </w:rPr>
        <w:t>провести г</w:t>
      </w:r>
      <w:r w:rsidR="00013C14" w:rsidRPr="00013C14">
        <w:rPr>
          <w:sz w:val="24"/>
          <w:szCs w:val="24"/>
        </w:rPr>
        <w:t>ромадськ</w:t>
      </w:r>
      <w:r>
        <w:rPr>
          <w:sz w:val="24"/>
          <w:szCs w:val="24"/>
        </w:rPr>
        <w:t>і</w:t>
      </w:r>
      <w:r w:rsidR="00013C14" w:rsidRPr="00013C14">
        <w:rPr>
          <w:sz w:val="24"/>
          <w:szCs w:val="24"/>
        </w:rPr>
        <w:t xml:space="preserve"> обговорення</w:t>
      </w:r>
      <w:r>
        <w:rPr>
          <w:sz w:val="24"/>
          <w:szCs w:val="24"/>
        </w:rPr>
        <w:t xml:space="preserve"> на відповідних територіях. Г</w:t>
      </w:r>
      <w:r w:rsidRPr="00B4315B">
        <w:rPr>
          <w:sz w:val="24"/>
          <w:szCs w:val="24"/>
        </w:rPr>
        <w:t xml:space="preserve">ромадські обговорення </w:t>
      </w:r>
      <w:r w:rsidR="00013C14" w:rsidRPr="00013C14">
        <w:rPr>
          <w:sz w:val="24"/>
          <w:szCs w:val="24"/>
        </w:rPr>
        <w:t>визначити у формі зборів (зустрічей з мешканцями відповідного населеного пункту за умови належної безпеки їх життю і здоров’ю</w:t>
      </w:r>
      <w:r w:rsidR="004767C6">
        <w:rPr>
          <w:sz w:val="24"/>
          <w:szCs w:val="24"/>
        </w:rPr>
        <w:t>)</w:t>
      </w:r>
      <w:r>
        <w:rPr>
          <w:sz w:val="24"/>
          <w:szCs w:val="24"/>
        </w:rPr>
        <w:t xml:space="preserve"> та обговорення </w:t>
      </w:r>
      <w:r w:rsidR="00013C14">
        <w:rPr>
          <w:sz w:val="24"/>
          <w:szCs w:val="24"/>
        </w:rPr>
        <w:t xml:space="preserve">в соціальних мережах </w:t>
      </w:r>
      <w:proofErr w:type="spellStart"/>
      <w:r w:rsidR="00013C14">
        <w:rPr>
          <w:sz w:val="24"/>
          <w:szCs w:val="24"/>
        </w:rPr>
        <w:t>інтернет</w:t>
      </w:r>
      <w:proofErr w:type="spellEnd"/>
      <w:r w:rsidR="00013C14">
        <w:rPr>
          <w:sz w:val="24"/>
          <w:szCs w:val="24"/>
        </w:rPr>
        <w:t xml:space="preserve"> </w:t>
      </w:r>
      <w:r w:rsidR="00B22974">
        <w:rPr>
          <w:sz w:val="24"/>
          <w:szCs w:val="24"/>
        </w:rPr>
        <w:t>і</w:t>
      </w:r>
      <w:r w:rsidR="00630B48">
        <w:rPr>
          <w:sz w:val="24"/>
          <w:szCs w:val="24"/>
        </w:rPr>
        <w:t xml:space="preserve"> провести у строк 2</w:t>
      </w:r>
      <w:r w:rsidR="00013C14" w:rsidRPr="00013C14">
        <w:rPr>
          <w:sz w:val="24"/>
          <w:szCs w:val="24"/>
        </w:rPr>
        <w:t xml:space="preserve"> місяці з дня оприлюднення на офіційному веб-сайті </w:t>
      </w:r>
      <w:proofErr w:type="spellStart"/>
      <w:r w:rsidR="00013C14">
        <w:rPr>
          <w:sz w:val="24"/>
          <w:szCs w:val="24"/>
        </w:rPr>
        <w:t>Смолінської</w:t>
      </w:r>
      <w:proofErr w:type="spellEnd"/>
      <w:r w:rsidR="00013C14">
        <w:rPr>
          <w:sz w:val="24"/>
          <w:szCs w:val="24"/>
        </w:rPr>
        <w:t xml:space="preserve"> селищної </w:t>
      </w:r>
      <w:r w:rsidR="00013C14" w:rsidRPr="00013C14">
        <w:rPr>
          <w:sz w:val="24"/>
          <w:szCs w:val="24"/>
        </w:rPr>
        <w:t>ради відповідного інформаційного повідомлення</w:t>
      </w:r>
      <w:r w:rsidR="00013C14">
        <w:rPr>
          <w:sz w:val="24"/>
          <w:szCs w:val="24"/>
        </w:rPr>
        <w:t>.</w:t>
      </w:r>
    </w:p>
    <w:p w:rsidR="009C04DF" w:rsidRPr="00B22974" w:rsidRDefault="00013C14" w:rsidP="009C04DF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B22974">
        <w:rPr>
          <w:sz w:val="24"/>
          <w:szCs w:val="24"/>
        </w:rPr>
        <w:t xml:space="preserve">Контроль за виконанням </w:t>
      </w:r>
      <w:r w:rsidR="00630B48">
        <w:rPr>
          <w:sz w:val="24"/>
          <w:szCs w:val="24"/>
        </w:rPr>
        <w:t xml:space="preserve">цього </w:t>
      </w:r>
      <w:r w:rsidRPr="00B22974">
        <w:rPr>
          <w:sz w:val="24"/>
          <w:szCs w:val="24"/>
        </w:rPr>
        <w:t xml:space="preserve">рішення покласти на </w:t>
      </w:r>
      <w:r w:rsidR="00B22974" w:rsidRPr="00B22974">
        <w:rPr>
          <w:sz w:val="24"/>
          <w:szCs w:val="24"/>
        </w:rPr>
        <w:t xml:space="preserve">тимчасову комісію з проведення процедури  перейменування вулиць населених пунктів </w:t>
      </w:r>
      <w:proofErr w:type="spellStart"/>
      <w:r w:rsidR="00B22974" w:rsidRPr="00B22974">
        <w:rPr>
          <w:sz w:val="24"/>
          <w:szCs w:val="24"/>
        </w:rPr>
        <w:t>Смолінської</w:t>
      </w:r>
      <w:proofErr w:type="spellEnd"/>
      <w:r w:rsidR="00B22974" w:rsidRPr="00B22974">
        <w:rPr>
          <w:sz w:val="24"/>
          <w:szCs w:val="24"/>
        </w:rPr>
        <w:t xml:space="preserve"> </w:t>
      </w:r>
      <w:r w:rsidR="00630B48">
        <w:rPr>
          <w:sz w:val="24"/>
          <w:szCs w:val="24"/>
        </w:rPr>
        <w:t xml:space="preserve">селищної </w:t>
      </w:r>
      <w:r w:rsidR="00B22974" w:rsidRPr="00B22974">
        <w:rPr>
          <w:sz w:val="24"/>
          <w:szCs w:val="24"/>
        </w:rPr>
        <w:t>територіальної громади</w:t>
      </w:r>
      <w:r w:rsidR="00B22974">
        <w:rPr>
          <w:sz w:val="24"/>
          <w:szCs w:val="24"/>
        </w:rPr>
        <w:t>.</w:t>
      </w:r>
      <w:r w:rsidR="00B22974" w:rsidRPr="00B22974">
        <w:rPr>
          <w:sz w:val="24"/>
          <w:szCs w:val="24"/>
        </w:rPr>
        <w:t xml:space="preserve"> 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</w:p>
    <w:p w:rsidR="00B22974" w:rsidRDefault="00B22974" w:rsidP="00630B48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B22974" w:rsidRDefault="00B22974" w:rsidP="00212E42">
      <w:pPr>
        <w:jc w:val="both"/>
        <w:rPr>
          <w:b/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6C2A55">
        <w:rPr>
          <w:b/>
          <w:sz w:val="24"/>
          <w:szCs w:val="24"/>
        </w:rPr>
        <w:tab/>
      </w:r>
      <w:r w:rsidR="006C2A55">
        <w:rPr>
          <w:b/>
          <w:sz w:val="24"/>
          <w:szCs w:val="24"/>
        </w:rPr>
        <w:tab/>
      </w:r>
      <w:r w:rsidR="006C2A55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E714A3"/>
    <w:multiLevelType w:val="hybridMultilevel"/>
    <w:tmpl w:val="6006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E1656"/>
    <w:multiLevelType w:val="hybridMultilevel"/>
    <w:tmpl w:val="AA225FAE"/>
    <w:lvl w:ilvl="0" w:tplc="509CC31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13C14"/>
    <w:rsid w:val="00092E56"/>
    <w:rsid w:val="00112423"/>
    <w:rsid w:val="00155665"/>
    <w:rsid w:val="002060B7"/>
    <w:rsid w:val="00206708"/>
    <w:rsid w:val="00212E42"/>
    <w:rsid w:val="00264A26"/>
    <w:rsid w:val="003C0242"/>
    <w:rsid w:val="003E5209"/>
    <w:rsid w:val="004767C6"/>
    <w:rsid w:val="004A4D7E"/>
    <w:rsid w:val="00630B48"/>
    <w:rsid w:val="006C2A55"/>
    <w:rsid w:val="006D7637"/>
    <w:rsid w:val="007C148C"/>
    <w:rsid w:val="00941769"/>
    <w:rsid w:val="00947F1A"/>
    <w:rsid w:val="009637E0"/>
    <w:rsid w:val="00980B49"/>
    <w:rsid w:val="009C04DF"/>
    <w:rsid w:val="009E2AE9"/>
    <w:rsid w:val="009F75A2"/>
    <w:rsid w:val="00A20CD7"/>
    <w:rsid w:val="00B22974"/>
    <w:rsid w:val="00B4315B"/>
    <w:rsid w:val="00C5151D"/>
    <w:rsid w:val="00CE51B8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No Spacing"/>
    <w:uiPriority w:val="1"/>
    <w:qFormat/>
    <w:rsid w:val="009C04D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table" w:styleId="a8">
    <w:name w:val="Table Grid"/>
    <w:basedOn w:val="a1"/>
    <w:uiPriority w:val="59"/>
    <w:rsid w:val="009C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No Spacing"/>
    <w:uiPriority w:val="1"/>
    <w:qFormat/>
    <w:rsid w:val="009C04D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table" w:styleId="a8">
    <w:name w:val="Table Grid"/>
    <w:basedOn w:val="a1"/>
    <w:uiPriority w:val="59"/>
    <w:rsid w:val="009C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9302-4EAC-412C-9FC3-9C4DE7B4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2023-11-06T13:36:00Z</cp:lastPrinted>
  <dcterms:created xsi:type="dcterms:W3CDTF">2023-11-06T12:05:00Z</dcterms:created>
  <dcterms:modified xsi:type="dcterms:W3CDTF">2023-11-22T14:01:00Z</dcterms:modified>
</cp:coreProperties>
</file>