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AB1" w:rsidRDefault="00811AB1" w:rsidP="0069080B">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Додаток №</w:t>
      </w:r>
      <w:r w:rsidR="00232258">
        <w:rPr>
          <w:rFonts w:ascii="Times New Roman" w:eastAsia="Times New Roman" w:hAnsi="Times New Roman" w:cs="Times New Roman"/>
          <w:color w:val="000000"/>
          <w:sz w:val="24"/>
          <w:szCs w:val="24"/>
          <w:bdr w:val="none" w:sz="0" w:space="0" w:color="auto" w:frame="1"/>
          <w:lang w:val="uk-UA" w:eastAsia="ru-RU"/>
        </w:rPr>
        <w:t>7</w:t>
      </w:r>
      <w:bookmarkStart w:id="0" w:name="_GoBack"/>
      <w:bookmarkEnd w:id="0"/>
      <w:r>
        <w:rPr>
          <w:rFonts w:ascii="Times New Roman" w:eastAsia="Times New Roman" w:hAnsi="Times New Roman" w:cs="Times New Roman"/>
          <w:color w:val="000000"/>
          <w:sz w:val="24"/>
          <w:szCs w:val="24"/>
          <w:bdr w:val="none" w:sz="0" w:space="0" w:color="auto" w:frame="1"/>
          <w:lang w:val="uk-UA" w:eastAsia="ru-RU"/>
        </w:rPr>
        <w:t xml:space="preserve"> </w:t>
      </w:r>
    </w:p>
    <w:p w:rsidR="0069080B" w:rsidRPr="00A378A6" w:rsidRDefault="0069080B" w:rsidP="0069080B">
      <w:pPr>
        <w:spacing w:after="0" w:line="240" w:lineRule="auto"/>
        <w:ind w:left="5103"/>
        <w:textAlignment w:val="baseline"/>
        <w:rPr>
          <w:rFonts w:ascii="Arial" w:eastAsia="Times New Roman" w:hAnsi="Arial" w:cs="Arial"/>
          <w:color w:val="000000"/>
          <w:sz w:val="24"/>
          <w:szCs w:val="24"/>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З</w:t>
      </w:r>
      <w:r w:rsidR="00EF4C55" w:rsidRPr="00A378A6">
        <w:rPr>
          <w:rFonts w:ascii="Times New Roman" w:eastAsia="Times New Roman" w:hAnsi="Times New Roman" w:cs="Times New Roman"/>
          <w:color w:val="000000"/>
          <w:sz w:val="24"/>
          <w:szCs w:val="24"/>
          <w:bdr w:val="none" w:sz="0" w:space="0" w:color="auto" w:frame="1"/>
          <w:lang w:val="uk-UA" w:eastAsia="ru-RU"/>
        </w:rPr>
        <w:t>атверджено</w:t>
      </w:r>
    </w:p>
    <w:p w:rsidR="00511FAC" w:rsidRPr="00A378A6" w:rsidRDefault="00C26EF4"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р</w:t>
      </w:r>
      <w:r w:rsidR="00EF4C55" w:rsidRPr="00A378A6">
        <w:rPr>
          <w:rFonts w:ascii="Times New Roman" w:eastAsia="Times New Roman" w:hAnsi="Times New Roman" w:cs="Times New Roman"/>
          <w:color w:val="000000"/>
          <w:sz w:val="24"/>
          <w:szCs w:val="24"/>
          <w:bdr w:val="none" w:sz="0" w:space="0" w:color="auto" w:frame="1"/>
          <w:lang w:val="uk-UA" w:eastAsia="ru-RU"/>
        </w:rPr>
        <w:t xml:space="preserve">ішенням Смолінської </w:t>
      </w:r>
      <w:r w:rsidR="0069080B" w:rsidRPr="00A378A6">
        <w:rPr>
          <w:rFonts w:ascii="Times New Roman" w:eastAsia="Times New Roman" w:hAnsi="Times New Roman" w:cs="Times New Roman"/>
          <w:color w:val="000000"/>
          <w:sz w:val="24"/>
          <w:szCs w:val="24"/>
          <w:bdr w:val="none" w:sz="0" w:space="0" w:color="auto" w:frame="1"/>
          <w:lang w:val="uk-UA" w:eastAsia="ru-RU"/>
        </w:rPr>
        <w:t>селищної ради</w:t>
      </w:r>
    </w:p>
    <w:p w:rsidR="0069080B" w:rsidRPr="00A378A6" w:rsidRDefault="0069080B"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від 10 квітня 2020 року</w:t>
      </w:r>
      <w:r w:rsidR="00C26EF4" w:rsidRPr="00A378A6">
        <w:rPr>
          <w:rFonts w:ascii="Arial" w:eastAsia="Times New Roman" w:hAnsi="Arial" w:cs="Arial"/>
          <w:color w:val="000000"/>
          <w:sz w:val="24"/>
          <w:szCs w:val="24"/>
          <w:lang w:val="uk-UA" w:eastAsia="ru-RU"/>
        </w:rPr>
        <w:t xml:space="preserve"> </w:t>
      </w:r>
      <w:r w:rsidRPr="00A378A6">
        <w:rPr>
          <w:rFonts w:ascii="Times New Roman" w:eastAsia="Times New Roman" w:hAnsi="Times New Roman" w:cs="Times New Roman"/>
          <w:color w:val="000000"/>
          <w:sz w:val="24"/>
          <w:szCs w:val="24"/>
          <w:bdr w:val="none" w:sz="0" w:space="0" w:color="auto" w:frame="1"/>
          <w:lang w:val="uk-UA" w:eastAsia="ru-RU"/>
        </w:rPr>
        <w:t>№ 429</w:t>
      </w:r>
    </w:p>
    <w:p w:rsidR="00C26EF4" w:rsidRDefault="00C26EF4"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 xml:space="preserve">в редакції </w:t>
      </w:r>
      <w:r w:rsidR="00196A21">
        <w:rPr>
          <w:rFonts w:ascii="Times New Roman" w:eastAsia="Times New Roman" w:hAnsi="Times New Roman" w:cs="Times New Roman"/>
          <w:color w:val="000000"/>
          <w:sz w:val="24"/>
          <w:szCs w:val="24"/>
          <w:bdr w:val="none" w:sz="0" w:space="0" w:color="auto" w:frame="1"/>
          <w:lang w:val="uk-UA" w:eastAsia="ru-RU"/>
        </w:rPr>
        <w:t>рішення селищної ради</w:t>
      </w:r>
    </w:p>
    <w:p w:rsidR="00196A21" w:rsidRPr="00A378A6" w:rsidRDefault="00132611" w:rsidP="00C26EF4">
      <w:pPr>
        <w:spacing w:after="0" w:line="240" w:lineRule="auto"/>
        <w:ind w:left="5103"/>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t>від</w:t>
      </w:r>
      <w:r w:rsidR="00811AB1">
        <w:rPr>
          <w:rFonts w:ascii="Times New Roman" w:eastAsia="Times New Roman" w:hAnsi="Times New Roman" w:cs="Times New Roman"/>
          <w:color w:val="000000"/>
          <w:sz w:val="24"/>
          <w:szCs w:val="24"/>
          <w:bdr w:val="none" w:sz="0" w:space="0" w:color="auto" w:frame="1"/>
          <w:lang w:val="uk-UA" w:eastAsia="ru-RU"/>
        </w:rPr>
        <w:t xml:space="preserve"> 15 грудня</w:t>
      </w:r>
      <w:r w:rsidR="00196A21">
        <w:rPr>
          <w:rFonts w:ascii="Times New Roman" w:eastAsia="Times New Roman" w:hAnsi="Times New Roman" w:cs="Times New Roman"/>
          <w:color w:val="000000"/>
          <w:sz w:val="24"/>
          <w:szCs w:val="24"/>
          <w:bdr w:val="none" w:sz="0" w:space="0" w:color="auto" w:frame="1"/>
          <w:lang w:val="uk-UA" w:eastAsia="ru-RU"/>
        </w:rPr>
        <w:t xml:space="preserve"> 202</w:t>
      </w:r>
      <w:r w:rsidR="00FE5519">
        <w:rPr>
          <w:rFonts w:ascii="Times New Roman" w:eastAsia="Times New Roman" w:hAnsi="Times New Roman" w:cs="Times New Roman"/>
          <w:color w:val="000000"/>
          <w:sz w:val="24"/>
          <w:szCs w:val="24"/>
          <w:bdr w:val="none" w:sz="0" w:space="0" w:color="auto" w:frame="1"/>
          <w:lang w:val="uk-UA" w:eastAsia="ru-RU"/>
        </w:rPr>
        <w:t>3</w:t>
      </w:r>
      <w:r w:rsidR="00196A21">
        <w:rPr>
          <w:rFonts w:ascii="Times New Roman" w:eastAsia="Times New Roman" w:hAnsi="Times New Roman" w:cs="Times New Roman"/>
          <w:color w:val="000000"/>
          <w:sz w:val="24"/>
          <w:szCs w:val="24"/>
          <w:bdr w:val="none" w:sz="0" w:space="0" w:color="auto" w:frame="1"/>
          <w:lang w:val="uk-UA" w:eastAsia="ru-RU"/>
        </w:rPr>
        <w:t xml:space="preserve"> року №  </w:t>
      </w:r>
      <w:r w:rsidR="00A06E51">
        <w:rPr>
          <w:rFonts w:ascii="Times New Roman" w:eastAsia="Times New Roman" w:hAnsi="Times New Roman" w:cs="Times New Roman"/>
          <w:color w:val="000000"/>
          <w:sz w:val="24"/>
          <w:szCs w:val="24"/>
          <w:bdr w:val="none" w:sz="0" w:space="0" w:color="auto" w:frame="1"/>
          <w:lang w:val="uk-UA" w:eastAsia="ru-RU"/>
        </w:rPr>
        <w:t>___</w:t>
      </w:r>
    </w:p>
    <w:p w:rsidR="0069080B" w:rsidRPr="00C26EF4" w:rsidRDefault="0069080B" w:rsidP="0069080B">
      <w:pPr>
        <w:spacing w:after="0" w:line="240" w:lineRule="auto"/>
        <w:textAlignment w:val="baseline"/>
        <w:rPr>
          <w:rFonts w:ascii="Arial" w:eastAsia="Times New Roman" w:hAnsi="Arial" w:cs="Arial"/>
          <w:color w:val="000000"/>
          <w:lang w:val="uk-UA" w:eastAsia="ru-RU"/>
        </w:rPr>
      </w:pPr>
      <w:r w:rsidRPr="0060359E">
        <w:rPr>
          <w:rFonts w:ascii="Times New Roman" w:eastAsia="Times New Roman" w:hAnsi="Times New Roman" w:cs="Times New Roman"/>
          <w:color w:val="000000"/>
          <w:bdr w:val="none" w:sz="0" w:space="0" w:color="auto" w:frame="1"/>
          <w:lang w:eastAsia="ru-RU"/>
        </w:rPr>
        <w:t> </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lang w:eastAsia="ru-RU"/>
        </w:rPr>
      </w:pPr>
      <w:r w:rsidRPr="0060359E">
        <w:rPr>
          <w:rFonts w:ascii="Times New Roman" w:eastAsia="Times New Roman" w:hAnsi="Times New Roman" w:cs="Times New Roman"/>
          <w:b/>
          <w:bCs/>
          <w:sz w:val="36"/>
          <w:szCs w:val="36"/>
          <w:bdr w:val="none" w:sz="0" w:space="0" w:color="auto" w:frame="1"/>
          <w:lang w:eastAsia="ru-RU"/>
        </w:rPr>
        <w:t>ПРОГРАМА</w:t>
      </w:r>
    </w:p>
    <w:p w:rsidR="0069080B" w:rsidRPr="00090F61" w:rsidRDefault="0069080B" w:rsidP="0069080B">
      <w:pPr>
        <w:spacing w:after="0"/>
        <w:jc w:val="center"/>
        <w:rPr>
          <w:rFonts w:ascii="Times New Roman" w:eastAsia="Calibri" w:hAnsi="Times New Roman" w:cs="Times New Roman"/>
          <w:b/>
          <w:sz w:val="36"/>
          <w:szCs w:val="36"/>
          <w:lang w:val="uk-UA" w:eastAsia="ru-RU"/>
        </w:rPr>
      </w:pPr>
      <w:r w:rsidRPr="00090F61">
        <w:rPr>
          <w:rFonts w:ascii="Times New Roman" w:eastAsia="Times New Roman" w:hAnsi="Times New Roman" w:cs="Times New Roman"/>
          <w:b/>
          <w:bCs/>
          <w:sz w:val="36"/>
          <w:szCs w:val="36"/>
          <w:bdr w:val="none" w:sz="0" w:space="0" w:color="auto" w:frame="1"/>
          <w:lang w:eastAsia="ru-RU"/>
        </w:rPr>
        <w:t xml:space="preserve">підтримки та розвитку </w:t>
      </w:r>
      <w:r w:rsidRPr="00090F61">
        <w:rPr>
          <w:rFonts w:ascii="Times New Roman" w:hAnsi="Times New Roman" w:cs="Times New Roman"/>
          <w:b/>
          <w:sz w:val="36"/>
          <w:szCs w:val="36"/>
          <w:lang w:val="uk-UA"/>
        </w:rPr>
        <w:t>комунального н</w:t>
      </w:r>
      <w:r>
        <w:rPr>
          <w:rFonts w:ascii="Times New Roman" w:hAnsi="Times New Roman" w:cs="Times New Roman"/>
          <w:b/>
          <w:sz w:val="36"/>
          <w:szCs w:val="36"/>
          <w:lang w:val="uk-UA"/>
        </w:rPr>
        <w:t xml:space="preserve">екомерційного </w:t>
      </w:r>
      <w:r>
        <w:rPr>
          <w:rFonts w:ascii="Times New Roman" w:hAnsi="Times New Roman" w:cs="Times New Roman"/>
          <w:b/>
          <w:sz w:val="36"/>
          <w:szCs w:val="36"/>
          <w:lang w:val="uk-UA"/>
        </w:rPr>
        <w:tab/>
      </w:r>
      <w:r w:rsidRPr="00090F61">
        <w:rPr>
          <w:rFonts w:ascii="Times New Roman" w:hAnsi="Times New Roman" w:cs="Times New Roman"/>
          <w:b/>
          <w:sz w:val="36"/>
          <w:szCs w:val="36"/>
          <w:lang w:val="uk-UA"/>
        </w:rPr>
        <w:t xml:space="preserve">   підприємства «Смолінський ц</w:t>
      </w:r>
      <w:r w:rsidRPr="00090F61">
        <w:rPr>
          <w:rFonts w:ascii="Times New Roman" w:eastAsia="Calibri" w:hAnsi="Times New Roman" w:cs="Times New Roman"/>
          <w:b/>
          <w:sz w:val="36"/>
          <w:szCs w:val="36"/>
          <w:lang w:val="uk-UA" w:eastAsia="ru-RU"/>
        </w:rPr>
        <w:t>ентр первинної</w:t>
      </w:r>
    </w:p>
    <w:p w:rsidR="0069080B" w:rsidRPr="00090F61" w:rsidRDefault="0069080B" w:rsidP="0069080B">
      <w:pPr>
        <w:spacing w:after="0"/>
        <w:jc w:val="center"/>
        <w:rPr>
          <w:rFonts w:ascii="Times New Roman" w:hAnsi="Times New Roman" w:cs="Times New Roman"/>
          <w:b/>
          <w:sz w:val="36"/>
          <w:szCs w:val="36"/>
          <w:lang w:val="uk-UA"/>
        </w:rPr>
      </w:pPr>
      <w:r w:rsidRPr="00090F61">
        <w:rPr>
          <w:rFonts w:ascii="Times New Roman" w:eastAsia="Calibri" w:hAnsi="Times New Roman" w:cs="Times New Roman"/>
          <w:b/>
          <w:sz w:val="36"/>
          <w:szCs w:val="36"/>
          <w:lang w:val="uk-UA" w:eastAsia="ru-RU"/>
        </w:rPr>
        <w:t>медико-санітарної допомоги</w:t>
      </w:r>
      <w:r w:rsidRPr="00090F61">
        <w:rPr>
          <w:rFonts w:ascii="Times New Roman" w:hAnsi="Times New Roman" w:cs="Times New Roman"/>
          <w:b/>
          <w:sz w:val="36"/>
          <w:szCs w:val="36"/>
          <w:lang w:val="uk-UA"/>
        </w:rPr>
        <w:t>» Смолінської</w:t>
      </w:r>
    </w:p>
    <w:p w:rsidR="0069080B" w:rsidRPr="0060359E" w:rsidRDefault="0069080B" w:rsidP="002400D3">
      <w:pPr>
        <w:spacing w:after="0"/>
        <w:jc w:val="center"/>
        <w:rPr>
          <w:rFonts w:ascii="Arial" w:eastAsia="Times New Roman" w:hAnsi="Arial" w:cs="Arial"/>
          <w:color w:val="000000"/>
          <w:lang w:eastAsia="ru-RU"/>
        </w:rPr>
      </w:pPr>
      <w:r w:rsidRPr="002400D3">
        <w:rPr>
          <w:rFonts w:ascii="Times New Roman" w:hAnsi="Times New Roman" w:cs="Times New Roman"/>
          <w:b/>
          <w:sz w:val="36"/>
          <w:szCs w:val="36"/>
          <w:lang w:val="uk-UA"/>
        </w:rPr>
        <w:t xml:space="preserve">селищної ради </w:t>
      </w:r>
      <w:r w:rsidR="00871A7E">
        <w:rPr>
          <w:rFonts w:ascii="Times New Roman" w:eastAsia="Times New Roman" w:hAnsi="Times New Roman" w:cs="Times New Roman"/>
          <w:b/>
          <w:bCs/>
          <w:sz w:val="36"/>
          <w:szCs w:val="36"/>
          <w:bdr w:val="none" w:sz="0" w:space="0" w:color="auto" w:frame="1"/>
          <w:lang w:eastAsia="ru-RU"/>
        </w:rPr>
        <w:t> на</w:t>
      </w:r>
      <w:r w:rsidRPr="002400D3">
        <w:rPr>
          <w:rFonts w:ascii="Times New Roman" w:eastAsia="Times New Roman" w:hAnsi="Times New Roman" w:cs="Times New Roman"/>
          <w:b/>
          <w:bCs/>
          <w:sz w:val="36"/>
          <w:szCs w:val="36"/>
          <w:bdr w:val="none" w:sz="0" w:space="0" w:color="auto" w:frame="1"/>
          <w:lang w:eastAsia="ru-RU"/>
        </w:rPr>
        <w:t xml:space="preserve"> 20</w:t>
      </w:r>
      <w:r w:rsidR="00A86A6F" w:rsidRPr="002400D3">
        <w:rPr>
          <w:rFonts w:ascii="Times New Roman" w:eastAsia="Times New Roman" w:hAnsi="Times New Roman" w:cs="Times New Roman"/>
          <w:b/>
          <w:bCs/>
          <w:sz w:val="36"/>
          <w:szCs w:val="36"/>
          <w:bdr w:val="none" w:sz="0" w:space="0" w:color="auto" w:frame="1"/>
          <w:lang w:val="uk-UA" w:eastAsia="ru-RU"/>
        </w:rPr>
        <w:t>20</w:t>
      </w:r>
      <w:r w:rsidRPr="002400D3">
        <w:rPr>
          <w:rFonts w:ascii="Times New Roman" w:eastAsia="Times New Roman" w:hAnsi="Times New Roman" w:cs="Times New Roman"/>
          <w:b/>
          <w:bCs/>
          <w:sz w:val="36"/>
          <w:szCs w:val="36"/>
          <w:bdr w:val="none" w:sz="0" w:space="0" w:color="auto" w:frame="1"/>
          <w:lang w:eastAsia="ru-RU"/>
        </w:rPr>
        <w:t xml:space="preserve"> -202</w:t>
      </w:r>
      <w:r w:rsidRPr="002400D3">
        <w:rPr>
          <w:rFonts w:ascii="Times New Roman" w:eastAsia="Times New Roman" w:hAnsi="Times New Roman" w:cs="Times New Roman"/>
          <w:b/>
          <w:bCs/>
          <w:sz w:val="36"/>
          <w:szCs w:val="36"/>
          <w:bdr w:val="none" w:sz="0" w:space="0" w:color="auto" w:frame="1"/>
          <w:lang w:val="uk-UA" w:eastAsia="ru-RU"/>
        </w:rPr>
        <w:t>4</w:t>
      </w:r>
      <w:r w:rsidRPr="002400D3">
        <w:rPr>
          <w:rFonts w:ascii="Times New Roman" w:eastAsia="Times New Roman" w:hAnsi="Times New Roman" w:cs="Times New Roman"/>
          <w:b/>
          <w:bCs/>
          <w:sz w:val="36"/>
          <w:szCs w:val="36"/>
          <w:bdr w:val="none" w:sz="0" w:space="0" w:color="auto" w:frame="1"/>
          <w:lang w:eastAsia="ru-RU"/>
        </w:rPr>
        <w:t xml:space="preserve"> рок</w:t>
      </w:r>
      <w:r w:rsidRPr="002400D3">
        <w:rPr>
          <w:rFonts w:ascii="Times New Roman" w:eastAsia="Times New Roman" w:hAnsi="Times New Roman" w:cs="Times New Roman"/>
          <w:b/>
          <w:bCs/>
          <w:sz w:val="36"/>
          <w:szCs w:val="36"/>
          <w:bdr w:val="none" w:sz="0" w:space="0" w:color="auto" w:frame="1"/>
          <w:lang w:val="uk-UA" w:eastAsia="ru-RU"/>
        </w:rPr>
        <w:t>и</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251C33" w:rsidRDefault="00251C33"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D32FFC">
      <w:pPr>
        <w:spacing w:after="0" w:line="240" w:lineRule="auto"/>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lang w:val="uk-UA" w:eastAsia="ru-RU"/>
        </w:rPr>
      </w:pPr>
      <w:r w:rsidRPr="0060359E">
        <w:rPr>
          <w:rFonts w:ascii="Times New Roman" w:eastAsia="Times New Roman" w:hAnsi="Times New Roman" w:cs="Times New Roman"/>
          <w:b/>
          <w:bCs/>
          <w:sz w:val="28"/>
          <w:szCs w:val="28"/>
          <w:bdr w:val="none" w:sz="0" w:space="0" w:color="auto" w:frame="1"/>
          <w:lang w:val="uk-UA" w:eastAsia="ru-RU"/>
        </w:rPr>
        <w:t>смт Смоліне</w:t>
      </w:r>
    </w:p>
    <w:p w:rsidR="0069080B" w:rsidRPr="0060359E" w:rsidRDefault="0069080B" w:rsidP="0069080B">
      <w:pPr>
        <w:spacing w:after="0" w:line="240" w:lineRule="auto"/>
        <w:jc w:val="center"/>
        <w:textAlignment w:val="baseline"/>
        <w:rPr>
          <w:rFonts w:ascii="Arial" w:eastAsia="Times New Roman" w:hAnsi="Arial" w:cs="Arial"/>
          <w:color w:val="000000"/>
          <w:lang w:eastAsia="ru-RU"/>
        </w:rPr>
      </w:pPr>
      <w:r w:rsidRPr="00B74CBC">
        <w:rPr>
          <w:rFonts w:ascii="Times New Roman" w:eastAsia="Times New Roman" w:hAnsi="Times New Roman" w:cs="Times New Roman"/>
          <w:b/>
          <w:bCs/>
          <w:sz w:val="28"/>
          <w:szCs w:val="28"/>
          <w:bdr w:val="none" w:sz="0" w:space="0" w:color="auto" w:frame="1"/>
          <w:lang w:eastAsia="ru-RU"/>
        </w:rPr>
        <w:t>20</w:t>
      </w:r>
      <w:r w:rsidR="00A86A6F">
        <w:rPr>
          <w:rFonts w:ascii="Times New Roman" w:eastAsia="Times New Roman" w:hAnsi="Times New Roman" w:cs="Times New Roman"/>
          <w:b/>
          <w:bCs/>
          <w:sz w:val="28"/>
          <w:szCs w:val="28"/>
          <w:bdr w:val="none" w:sz="0" w:space="0" w:color="auto" w:frame="1"/>
          <w:lang w:val="uk-UA" w:eastAsia="ru-RU"/>
        </w:rPr>
        <w:t>2</w:t>
      </w:r>
      <w:r w:rsidR="00811AB1">
        <w:rPr>
          <w:rFonts w:ascii="Times New Roman" w:eastAsia="Times New Roman" w:hAnsi="Times New Roman" w:cs="Times New Roman"/>
          <w:b/>
          <w:bCs/>
          <w:sz w:val="28"/>
          <w:szCs w:val="28"/>
          <w:bdr w:val="none" w:sz="0" w:space="0" w:color="auto" w:frame="1"/>
          <w:lang w:val="uk-UA" w:eastAsia="ru-RU"/>
        </w:rPr>
        <w:t>3</w:t>
      </w:r>
      <w:r w:rsidRPr="00B74CBC">
        <w:rPr>
          <w:rFonts w:ascii="Times New Roman" w:eastAsia="Times New Roman" w:hAnsi="Times New Roman" w:cs="Times New Roman"/>
          <w:b/>
          <w:bCs/>
          <w:sz w:val="28"/>
          <w:szCs w:val="28"/>
          <w:bdr w:val="none" w:sz="0" w:space="0" w:color="auto" w:frame="1"/>
          <w:lang w:val="uk-UA" w:eastAsia="ru-RU"/>
        </w:rPr>
        <w:t xml:space="preserve"> </w:t>
      </w:r>
      <w:r w:rsidRPr="00B74CBC">
        <w:rPr>
          <w:rFonts w:ascii="Times New Roman" w:eastAsia="Times New Roman" w:hAnsi="Times New Roman" w:cs="Times New Roman"/>
          <w:b/>
          <w:bCs/>
          <w:sz w:val="28"/>
          <w:szCs w:val="28"/>
          <w:bdr w:val="none" w:sz="0" w:space="0" w:color="auto" w:frame="1"/>
          <w:lang w:eastAsia="ru-RU"/>
        </w:rPr>
        <w:t>рік</w:t>
      </w: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lastRenderedPageBreak/>
        <w:t>ЗМІСТ</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tbl>
      <w:tblPr>
        <w:tblW w:w="0" w:type="auto"/>
        <w:tblCellMar>
          <w:left w:w="0" w:type="dxa"/>
          <w:right w:w="0" w:type="dxa"/>
        </w:tblCellMar>
        <w:tblLook w:val="04A0" w:firstRow="1" w:lastRow="0" w:firstColumn="1" w:lastColumn="0" w:noHBand="0" w:noVBand="1"/>
      </w:tblPr>
      <w:tblGrid>
        <w:gridCol w:w="636"/>
        <w:gridCol w:w="8171"/>
        <w:gridCol w:w="821"/>
      </w:tblGrid>
      <w:tr w:rsidR="0069080B" w:rsidRPr="0060359E" w:rsidTr="00D32FFC">
        <w:trPr>
          <w:trHeight w:val="687"/>
        </w:trPr>
        <w:tc>
          <w:tcPr>
            <w:tcW w:w="636" w:type="dxa"/>
            <w:tcMar>
              <w:top w:w="0" w:type="dxa"/>
              <w:left w:w="108" w:type="dxa"/>
              <w:bottom w:w="0" w:type="dxa"/>
              <w:right w:w="108" w:type="dxa"/>
            </w:tcMar>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8171" w:type="dxa"/>
            <w:tcMar>
              <w:top w:w="0" w:type="dxa"/>
              <w:left w:w="108" w:type="dxa"/>
              <w:bottom w:w="0" w:type="dxa"/>
              <w:right w:w="108" w:type="dxa"/>
            </w:tcMar>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Паспорт Програми підтримки та розвитку </w:t>
            </w:r>
            <w:r w:rsidR="009B7806">
              <w:rPr>
                <w:rFonts w:ascii="Times New Roman" w:hAnsi="Times New Roman" w:cs="Times New Roman"/>
                <w:sz w:val="24"/>
                <w:szCs w:val="24"/>
                <w:lang w:val="uk-UA"/>
              </w:rPr>
              <w:t>К</w:t>
            </w:r>
            <w:r>
              <w:rPr>
                <w:rFonts w:ascii="Times New Roman" w:hAnsi="Times New Roman" w:cs="Times New Roman"/>
                <w:sz w:val="24"/>
                <w:szCs w:val="24"/>
                <w:lang w:val="uk-UA"/>
              </w:rPr>
              <w:t xml:space="preserve">омунального некомерційного </w:t>
            </w:r>
            <w:r>
              <w:rPr>
                <w:rFonts w:ascii="Times New Roman" w:hAnsi="Times New Roman" w:cs="Times New Roman"/>
                <w:sz w:val="24"/>
                <w:szCs w:val="24"/>
                <w:lang w:val="uk-UA"/>
              </w:rPr>
              <w:tab/>
              <w:t xml:space="preserve">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xml:space="preserve">» Смолінської селищної ради </w:t>
            </w:r>
            <w:r w:rsidRPr="0060359E">
              <w:rPr>
                <w:rFonts w:ascii="Times New Roman" w:eastAsia="Times New Roman" w:hAnsi="Times New Roman" w:cs="Times New Roman"/>
                <w:bCs/>
                <w:sz w:val="24"/>
                <w:szCs w:val="24"/>
                <w:bdr w:val="none" w:sz="0" w:space="0" w:color="auto" w:frame="1"/>
                <w:lang w:eastAsia="ru-RU"/>
              </w:rPr>
              <w:t> на період 20</w:t>
            </w:r>
            <w:r w:rsidR="00A86A6F">
              <w:rPr>
                <w:rFonts w:ascii="Times New Roman" w:eastAsia="Times New Roman" w:hAnsi="Times New Roman" w:cs="Times New Roman"/>
                <w:bCs/>
                <w:sz w:val="24"/>
                <w:szCs w:val="24"/>
                <w:bdr w:val="none" w:sz="0" w:space="0" w:color="auto" w:frame="1"/>
                <w:lang w:val="uk-UA" w:eastAsia="ru-RU"/>
              </w:rPr>
              <w:t>20</w:t>
            </w:r>
            <w:r w:rsidRPr="0060359E">
              <w:rPr>
                <w:rFonts w:ascii="Times New Roman" w:eastAsia="Times New Roman" w:hAnsi="Times New Roman" w:cs="Times New Roman"/>
                <w:bCs/>
                <w:sz w:val="24"/>
                <w:szCs w:val="24"/>
                <w:bdr w:val="none" w:sz="0" w:space="0" w:color="auto" w:frame="1"/>
                <w:lang w:eastAsia="ru-RU"/>
              </w:rPr>
              <w:t xml:space="preserve"> -202</w:t>
            </w:r>
            <w:r>
              <w:rPr>
                <w:rFonts w:ascii="Times New Roman" w:eastAsia="Times New Roman" w:hAnsi="Times New Roman" w:cs="Times New Roman"/>
                <w:bCs/>
                <w:sz w:val="24"/>
                <w:szCs w:val="24"/>
                <w:bdr w:val="none" w:sz="0" w:space="0" w:color="auto" w:frame="1"/>
                <w:lang w:val="uk-UA" w:eastAsia="ru-RU"/>
              </w:rPr>
              <w:t>4</w:t>
            </w:r>
            <w:r w:rsidRPr="0060359E">
              <w:rPr>
                <w:rFonts w:ascii="Times New Roman" w:eastAsia="Times New Roman" w:hAnsi="Times New Roman" w:cs="Times New Roman"/>
                <w:bCs/>
                <w:sz w:val="24"/>
                <w:szCs w:val="24"/>
                <w:bdr w:val="none" w:sz="0" w:space="0" w:color="auto" w:frame="1"/>
                <w:lang w:eastAsia="ru-RU"/>
              </w:rPr>
              <w:t xml:space="preserve"> рок</w:t>
            </w:r>
            <w:r>
              <w:rPr>
                <w:rFonts w:ascii="Times New Roman" w:eastAsia="Times New Roman" w:hAnsi="Times New Roman" w:cs="Times New Roman"/>
                <w:bCs/>
                <w:sz w:val="24"/>
                <w:szCs w:val="24"/>
                <w:bdr w:val="none" w:sz="0" w:space="0" w:color="auto" w:frame="1"/>
                <w:lang w:val="uk-UA" w:eastAsia="ru-RU"/>
              </w:rPr>
              <w:t>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Визначення проблеми, на розв’язання якої спрямована Програма</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Мета Програми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Шляхи та способи розв’язання проблеми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Фінансове забезпечення виконання Програми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Основні завдання і заходи Програми. Очікувані результати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Строки виконання Програми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8.</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Координація та контроль за ходом виконання Програми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9.</w:t>
            </w:r>
          </w:p>
        </w:tc>
        <w:tc>
          <w:tcPr>
            <w:tcW w:w="8171" w:type="dxa"/>
            <w:tcMar>
              <w:top w:w="0" w:type="dxa"/>
              <w:left w:w="108" w:type="dxa"/>
              <w:bottom w:w="0" w:type="dxa"/>
              <w:right w:w="108" w:type="dxa"/>
            </w:tcMar>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Додатки до Програми:</w:t>
            </w:r>
          </w:p>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Ресурсне забезпечення Програми підтримки та розвитку </w:t>
            </w:r>
            <w:r>
              <w:rPr>
                <w:rFonts w:ascii="Times New Roman" w:hAnsi="Times New Roman" w:cs="Times New Roman"/>
                <w:sz w:val="24"/>
                <w:szCs w:val="24"/>
                <w:lang w:val="uk-UA"/>
              </w:rPr>
              <w:t>комунального некомерційного  підприємства «Смолінський ц</w:t>
            </w:r>
            <w:r>
              <w:rPr>
                <w:rFonts w:ascii="Times New Roman" w:eastAsia="Calibri" w:hAnsi="Times New Roman" w:cs="Times New Roman"/>
                <w:sz w:val="24"/>
                <w:szCs w:val="24"/>
                <w:lang w:val="uk-UA" w:eastAsia="ru-RU"/>
              </w:rPr>
              <w:t>ентр первинної медико- санітарної допомоги</w:t>
            </w:r>
            <w:r>
              <w:rPr>
                <w:rFonts w:ascii="Times New Roman" w:hAnsi="Times New Roman" w:cs="Times New Roman"/>
                <w:sz w:val="24"/>
                <w:szCs w:val="24"/>
                <w:lang w:val="uk-UA"/>
              </w:rPr>
              <w:t>» Смолінської селищної ради</w:t>
            </w:r>
            <w:r w:rsidRPr="0060359E">
              <w:rPr>
                <w:rFonts w:ascii="Times New Roman" w:eastAsia="Times New Roman" w:hAnsi="Times New Roman" w:cs="Times New Roman"/>
                <w:bCs/>
                <w:sz w:val="24"/>
                <w:szCs w:val="24"/>
                <w:bdr w:val="none" w:sz="0" w:space="0" w:color="auto" w:frame="1"/>
                <w:lang w:eastAsia="ru-RU"/>
              </w:rPr>
              <w:t xml:space="preserve"> на період 20</w:t>
            </w:r>
            <w:r w:rsidR="00A86A6F">
              <w:rPr>
                <w:rFonts w:ascii="Times New Roman" w:eastAsia="Times New Roman" w:hAnsi="Times New Roman" w:cs="Times New Roman"/>
                <w:bCs/>
                <w:sz w:val="24"/>
                <w:szCs w:val="24"/>
                <w:bdr w:val="none" w:sz="0" w:space="0" w:color="auto" w:frame="1"/>
                <w:lang w:val="uk-UA" w:eastAsia="ru-RU"/>
              </w:rPr>
              <w:t>20</w:t>
            </w:r>
            <w:r w:rsidRPr="0060359E">
              <w:rPr>
                <w:rFonts w:ascii="Times New Roman" w:eastAsia="Times New Roman" w:hAnsi="Times New Roman" w:cs="Times New Roman"/>
                <w:bCs/>
                <w:sz w:val="24"/>
                <w:szCs w:val="24"/>
                <w:bdr w:val="none" w:sz="0" w:space="0" w:color="auto" w:frame="1"/>
                <w:lang w:eastAsia="ru-RU"/>
              </w:rPr>
              <w:t xml:space="preserve"> -202</w:t>
            </w:r>
            <w:r>
              <w:rPr>
                <w:rFonts w:ascii="Times New Roman" w:eastAsia="Times New Roman" w:hAnsi="Times New Roman" w:cs="Times New Roman"/>
                <w:bCs/>
                <w:sz w:val="24"/>
                <w:szCs w:val="24"/>
                <w:bdr w:val="none" w:sz="0" w:space="0" w:color="auto" w:frame="1"/>
                <w:lang w:val="uk-UA" w:eastAsia="ru-RU"/>
              </w:rPr>
              <w:t>4</w:t>
            </w:r>
            <w:r w:rsidRPr="0060359E">
              <w:rPr>
                <w:rFonts w:ascii="Times New Roman" w:eastAsia="Times New Roman" w:hAnsi="Times New Roman" w:cs="Times New Roman"/>
                <w:bCs/>
                <w:sz w:val="24"/>
                <w:szCs w:val="24"/>
                <w:bdr w:val="none" w:sz="0" w:space="0" w:color="auto" w:frame="1"/>
                <w:lang w:eastAsia="ru-RU"/>
              </w:rPr>
              <w:t xml:space="preserve"> років</w:t>
            </w:r>
          </w:p>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Напрямки діяльності та основні заходи Програми підтримки та розвитку </w:t>
            </w:r>
            <w:r>
              <w:rPr>
                <w:rFonts w:ascii="Times New Roman" w:hAnsi="Times New Roman" w:cs="Times New Roman"/>
                <w:sz w:val="24"/>
                <w:szCs w:val="24"/>
                <w:lang w:val="uk-UA"/>
              </w:rPr>
              <w:t>комунального некомерційного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Смолінської селищної ради</w:t>
            </w:r>
            <w:r w:rsidRPr="0060359E">
              <w:rPr>
                <w:rFonts w:ascii="Times New Roman" w:eastAsia="Times New Roman" w:hAnsi="Times New Roman" w:cs="Times New Roman"/>
                <w:bCs/>
                <w:sz w:val="24"/>
                <w:szCs w:val="24"/>
                <w:bdr w:val="none" w:sz="0" w:space="0" w:color="auto" w:frame="1"/>
                <w:lang w:eastAsia="ru-RU"/>
              </w:rPr>
              <w:t> на період 20</w:t>
            </w:r>
            <w:r w:rsidR="00A86A6F">
              <w:rPr>
                <w:rFonts w:ascii="Times New Roman" w:eastAsia="Times New Roman" w:hAnsi="Times New Roman" w:cs="Times New Roman"/>
                <w:bCs/>
                <w:sz w:val="24"/>
                <w:szCs w:val="24"/>
                <w:bdr w:val="none" w:sz="0" w:space="0" w:color="auto" w:frame="1"/>
                <w:lang w:val="uk-UA" w:eastAsia="ru-RU"/>
              </w:rPr>
              <w:t>20</w:t>
            </w:r>
            <w:r w:rsidRPr="0060359E">
              <w:rPr>
                <w:rFonts w:ascii="Times New Roman" w:eastAsia="Times New Roman" w:hAnsi="Times New Roman" w:cs="Times New Roman"/>
                <w:bCs/>
                <w:sz w:val="24"/>
                <w:szCs w:val="24"/>
                <w:bdr w:val="none" w:sz="0" w:space="0" w:color="auto" w:frame="1"/>
                <w:lang w:eastAsia="ru-RU"/>
              </w:rPr>
              <w:t xml:space="preserve"> -202</w:t>
            </w:r>
            <w:r>
              <w:rPr>
                <w:rFonts w:ascii="Times New Roman" w:eastAsia="Times New Roman" w:hAnsi="Times New Roman" w:cs="Times New Roman"/>
                <w:bCs/>
                <w:sz w:val="24"/>
                <w:szCs w:val="24"/>
                <w:bdr w:val="none" w:sz="0" w:space="0" w:color="auto" w:frame="1"/>
                <w:lang w:val="uk-UA" w:eastAsia="ru-RU"/>
              </w:rPr>
              <w:t>4</w:t>
            </w:r>
            <w:r w:rsidRPr="0060359E">
              <w:rPr>
                <w:rFonts w:ascii="Times New Roman" w:eastAsia="Times New Roman" w:hAnsi="Times New Roman" w:cs="Times New Roman"/>
                <w:bCs/>
                <w:sz w:val="24"/>
                <w:szCs w:val="24"/>
                <w:bdr w:val="none" w:sz="0" w:space="0" w:color="auto" w:frame="1"/>
                <w:lang w:eastAsia="ru-RU"/>
              </w:rPr>
              <w:t xml:space="preserve"> років</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bl>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P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P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lastRenderedPageBreak/>
        <w:t>ПАСПОРТ</w:t>
      </w:r>
    </w:p>
    <w:p w:rsidR="0069080B" w:rsidRDefault="0069080B" w:rsidP="0069080B">
      <w:pPr>
        <w:spacing w:after="0" w:line="240" w:lineRule="auto"/>
        <w:ind w:left="720"/>
        <w:jc w:val="center"/>
        <w:textAlignment w:val="baseline"/>
        <w:rPr>
          <w:rFonts w:ascii="Times New Roman" w:eastAsia="Times New Roman" w:hAnsi="Times New Roman" w:cs="Times New Roman"/>
          <w:b/>
          <w:bCs/>
          <w:sz w:val="24"/>
          <w:szCs w:val="24"/>
          <w:bdr w:val="none" w:sz="0" w:space="0" w:color="auto" w:frame="1"/>
          <w:lang w:val="uk-UA" w:eastAsia="ru-RU"/>
        </w:rPr>
      </w:pPr>
      <w:r w:rsidRPr="0060359E">
        <w:rPr>
          <w:rFonts w:ascii="Times New Roman" w:eastAsia="Times New Roman" w:hAnsi="Times New Roman" w:cs="Times New Roman"/>
          <w:b/>
          <w:bCs/>
          <w:color w:val="000000"/>
          <w:sz w:val="24"/>
          <w:szCs w:val="24"/>
          <w:bdr w:val="none" w:sz="0" w:space="0" w:color="auto" w:frame="1"/>
          <w:lang w:eastAsia="ru-RU"/>
        </w:rPr>
        <w:t>Програми </w:t>
      </w:r>
      <w:r w:rsidRPr="0060359E">
        <w:rPr>
          <w:rFonts w:ascii="Times New Roman" w:eastAsia="Times New Roman" w:hAnsi="Times New Roman" w:cs="Times New Roman"/>
          <w:b/>
          <w:bCs/>
          <w:sz w:val="24"/>
          <w:szCs w:val="24"/>
          <w:bdr w:val="none" w:sz="0" w:space="0" w:color="auto" w:frame="1"/>
          <w:lang w:eastAsia="ru-RU"/>
        </w:rPr>
        <w:t xml:space="preserve">підтримки та розвитку </w:t>
      </w:r>
      <w:r w:rsidR="0002753C">
        <w:rPr>
          <w:rFonts w:ascii="Times New Roman" w:hAnsi="Times New Roman" w:cs="Times New Roman"/>
          <w:b/>
          <w:sz w:val="24"/>
          <w:szCs w:val="24"/>
          <w:lang w:val="uk-UA"/>
        </w:rPr>
        <w:t>к</w:t>
      </w:r>
      <w:r>
        <w:rPr>
          <w:rFonts w:ascii="Times New Roman" w:hAnsi="Times New Roman" w:cs="Times New Roman"/>
          <w:b/>
          <w:sz w:val="24"/>
          <w:szCs w:val="24"/>
          <w:lang w:val="uk-UA"/>
        </w:rPr>
        <w:t xml:space="preserve">омунального некомерційного </w:t>
      </w:r>
      <w:r w:rsidRPr="00090F61">
        <w:rPr>
          <w:rFonts w:ascii="Times New Roman" w:hAnsi="Times New Roman" w:cs="Times New Roman"/>
          <w:b/>
          <w:sz w:val="24"/>
          <w:szCs w:val="24"/>
          <w:lang w:val="uk-UA"/>
        </w:rPr>
        <w:t>підприємства «Смолінський ц</w:t>
      </w:r>
      <w:r w:rsidRPr="00090F61">
        <w:rPr>
          <w:rFonts w:ascii="Times New Roman" w:eastAsia="Calibri" w:hAnsi="Times New Roman" w:cs="Times New Roman"/>
          <w:b/>
          <w:sz w:val="24"/>
          <w:szCs w:val="24"/>
          <w:lang w:val="uk-UA" w:eastAsia="ru-RU"/>
        </w:rPr>
        <w:t>ентр первинної медико-санітарної допомоги</w:t>
      </w:r>
      <w:r w:rsidRPr="00090F61">
        <w:rPr>
          <w:rFonts w:ascii="Times New Roman" w:hAnsi="Times New Roman" w:cs="Times New Roman"/>
          <w:b/>
          <w:sz w:val="24"/>
          <w:szCs w:val="24"/>
          <w:lang w:val="uk-UA"/>
        </w:rPr>
        <w:t>» Смолінської селищної ради</w:t>
      </w:r>
      <w:r>
        <w:rPr>
          <w:rFonts w:ascii="Times New Roman" w:hAnsi="Times New Roman" w:cs="Times New Roman"/>
          <w:b/>
          <w:sz w:val="24"/>
          <w:szCs w:val="24"/>
          <w:lang w:val="uk-UA"/>
        </w:rPr>
        <w:t xml:space="preserve"> </w:t>
      </w:r>
      <w:r w:rsidRPr="0060359E">
        <w:rPr>
          <w:rFonts w:ascii="Times New Roman" w:eastAsia="Times New Roman" w:hAnsi="Times New Roman" w:cs="Times New Roman"/>
          <w:b/>
          <w:bCs/>
          <w:sz w:val="24"/>
          <w:szCs w:val="24"/>
          <w:bdr w:val="none" w:sz="0" w:space="0" w:color="auto" w:frame="1"/>
          <w:lang w:eastAsia="ru-RU"/>
        </w:rPr>
        <w:t> на період 20</w:t>
      </w:r>
      <w:r w:rsidR="00A86A6F">
        <w:rPr>
          <w:rFonts w:ascii="Times New Roman" w:eastAsia="Times New Roman" w:hAnsi="Times New Roman" w:cs="Times New Roman"/>
          <w:b/>
          <w:bCs/>
          <w:sz w:val="24"/>
          <w:szCs w:val="24"/>
          <w:bdr w:val="none" w:sz="0" w:space="0" w:color="auto" w:frame="1"/>
          <w:lang w:val="uk-UA" w:eastAsia="ru-RU"/>
        </w:rPr>
        <w:t>20</w:t>
      </w:r>
      <w:r w:rsidRPr="0060359E">
        <w:rPr>
          <w:rFonts w:ascii="Times New Roman" w:eastAsia="Times New Roman" w:hAnsi="Times New Roman" w:cs="Times New Roman"/>
          <w:b/>
          <w:bCs/>
          <w:sz w:val="24"/>
          <w:szCs w:val="24"/>
          <w:bdr w:val="none" w:sz="0" w:space="0" w:color="auto" w:frame="1"/>
          <w:lang w:eastAsia="ru-RU"/>
        </w:rPr>
        <w:t xml:space="preserve"> -202</w:t>
      </w:r>
      <w:r>
        <w:rPr>
          <w:rFonts w:ascii="Times New Roman" w:eastAsia="Times New Roman" w:hAnsi="Times New Roman" w:cs="Times New Roman"/>
          <w:b/>
          <w:bCs/>
          <w:sz w:val="24"/>
          <w:szCs w:val="24"/>
          <w:bdr w:val="none" w:sz="0" w:space="0" w:color="auto" w:frame="1"/>
          <w:lang w:val="uk-UA" w:eastAsia="ru-RU"/>
        </w:rPr>
        <w:t>4</w:t>
      </w:r>
      <w:r w:rsidRPr="0060359E">
        <w:rPr>
          <w:rFonts w:ascii="Times New Roman" w:eastAsia="Times New Roman" w:hAnsi="Times New Roman" w:cs="Times New Roman"/>
          <w:b/>
          <w:bCs/>
          <w:sz w:val="24"/>
          <w:szCs w:val="24"/>
          <w:bdr w:val="none" w:sz="0" w:space="0" w:color="auto" w:frame="1"/>
          <w:lang w:eastAsia="ru-RU"/>
        </w:rPr>
        <w:t xml:space="preserve"> рок</w:t>
      </w:r>
      <w:r>
        <w:rPr>
          <w:rFonts w:ascii="Times New Roman" w:eastAsia="Times New Roman" w:hAnsi="Times New Roman" w:cs="Times New Roman"/>
          <w:b/>
          <w:bCs/>
          <w:sz w:val="24"/>
          <w:szCs w:val="24"/>
          <w:bdr w:val="none" w:sz="0" w:space="0" w:color="auto" w:frame="1"/>
          <w:lang w:val="uk-UA" w:eastAsia="ru-RU"/>
        </w:rPr>
        <w:t>и</w:t>
      </w:r>
    </w:p>
    <w:p w:rsidR="00C26EF4" w:rsidRPr="00C26EF4" w:rsidRDefault="00C26EF4" w:rsidP="0069080B">
      <w:pPr>
        <w:spacing w:after="0" w:line="240" w:lineRule="auto"/>
        <w:ind w:left="720"/>
        <w:jc w:val="center"/>
        <w:textAlignment w:val="baseline"/>
        <w:rPr>
          <w:rFonts w:ascii="Arial" w:eastAsia="Times New Roman" w:hAnsi="Arial" w:cs="Arial"/>
          <w:b/>
          <w:color w:val="000000"/>
          <w:sz w:val="24"/>
          <w:szCs w:val="24"/>
          <w:lang w:val="uk-UA" w:eastAsia="ru-RU"/>
        </w:rPr>
      </w:pPr>
    </w:p>
    <w:tbl>
      <w:tblPr>
        <w:tblW w:w="9825" w:type="dxa"/>
        <w:tblCellMar>
          <w:left w:w="0" w:type="dxa"/>
          <w:right w:w="0" w:type="dxa"/>
        </w:tblCellMar>
        <w:tblLook w:val="04A0" w:firstRow="1" w:lastRow="0" w:firstColumn="1" w:lastColumn="0" w:noHBand="0" w:noVBand="1"/>
      </w:tblPr>
      <w:tblGrid>
        <w:gridCol w:w="703"/>
        <w:gridCol w:w="4109"/>
        <w:gridCol w:w="5013"/>
      </w:tblGrid>
      <w:tr w:rsidR="0069080B" w:rsidRPr="0060359E" w:rsidTr="0090052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Ініціатор розроблення Програми</w:t>
            </w:r>
          </w:p>
        </w:tc>
        <w:tc>
          <w:tcPr>
            <w:tcW w:w="5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Комунальне некомерційне підприємство «</w:t>
            </w:r>
            <w:r w:rsidRPr="0060359E">
              <w:rPr>
                <w:rFonts w:ascii="Times New Roman" w:eastAsia="Times New Roman" w:hAnsi="Times New Roman" w:cs="Times New Roman"/>
                <w:sz w:val="24"/>
                <w:szCs w:val="24"/>
                <w:bdr w:val="none" w:sz="0" w:space="0" w:color="auto" w:frame="1"/>
                <w:lang w:val="uk-UA" w:eastAsia="ru-RU"/>
              </w:rPr>
              <w:t>Смолінський</w:t>
            </w:r>
            <w:r w:rsidRPr="0060359E">
              <w:rPr>
                <w:rFonts w:ascii="Times New Roman" w:eastAsia="Times New Roman" w:hAnsi="Times New Roman" w:cs="Times New Roman"/>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sz w:val="24"/>
                <w:szCs w:val="24"/>
                <w:bdr w:val="none" w:sz="0" w:space="0" w:color="auto" w:frame="1"/>
                <w:lang w:val="uk-UA" w:eastAsia="ru-RU"/>
              </w:rPr>
              <w:t>Смолінської селищної ради</w:t>
            </w:r>
          </w:p>
        </w:tc>
      </w:tr>
      <w:tr w:rsidR="0069080B" w:rsidRPr="0060359E" w:rsidTr="00AB36B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Назва розпорядчого документа органу виконавчої влади про розроблення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Цивільний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Господарський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Бюджетний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Закон України «Про місцеве самоврядування в Україні»</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державні фінансові гарантії медичного обслуговування населення»</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підвищення доступності та якості медичного обслуговування у сільській місцевості»</w:t>
            </w:r>
          </w:p>
        </w:tc>
      </w:tr>
      <w:tr w:rsidR="0069080B" w:rsidRPr="00D6165F" w:rsidTr="001A0E5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9080B" w:rsidRPr="00A86A6F" w:rsidRDefault="000950CE" w:rsidP="00900521">
            <w:pPr>
              <w:spacing w:after="0" w:line="240" w:lineRule="auto"/>
              <w:jc w:val="both"/>
              <w:textAlignment w:val="baseline"/>
              <w:rPr>
                <w:rFonts w:ascii="Times New Roman" w:eastAsia="Times New Roman" w:hAnsi="Times New Roman" w:cs="Times New Roman"/>
                <w:sz w:val="24"/>
                <w:szCs w:val="24"/>
                <w:highlight w:val="yellow"/>
                <w:lang w:eastAsia="ru-RU"/>
              </w:rPr>
            </w:pPr>
            <w:r w:rsidRPr="001A0E5A">
              <w:rPr>
                <w:rFonts w:ascii="Times New Roman" w:eastAsia="Times New Roman" w:hAnsi="Times New Roman" w:cs="Times New Roman"/>
                <w:sz w:val="24"/>
                <w:szCs w:val="24"/>
                <w:bdr w:val="none" w:sz="0" w:space="0" w:color="auto" w:frame="1"/>
                <w:lang w:eastAsia="ru-RU"/>
              </w:rPr>
              <w:t>Розробник Програми</w:t>
            </w:r>
          </w:p>
        </w:tc>
        <w:tc>
          <w:tcPr>
            <w:tcW w:w="50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D6165F" w:rsidRPr="001A0E5A" w:rsidRDefault="00D6165F"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1A0E5A">
              <w:rPr>
                <w:rFonts w:ascii="Times New Roman" w:eastAsia="Times New Roman" w:hAnsi="Times New Roman" w:cs="Times New Roman"/>
                <w:sz w:val="24"/>
                <w:szCs w:val="24"/>
                <w:bdr w:val="none" w:sz="0" w:space="0" w:color="auto" w:frame="1"/>
                <w:lang w:val="uk-UA" w:eastAsia="ru-RU"/>
              </w:rPr>
              <w:t>Смолінська селищна рада,</w:t>
            </w:r>
          </w:p>
          <w:p w:rsidR="0069080B" w:rsidRPr="00A86A6F" w:rsidRDefault="00A86A6F" w:rsidP="00900521">
            <w:pPr>
              <w:spacing w:after="0" w:line="240" w:lineRule="auto"/>
              <w:textAlignment w:val="baseline"/>
              <w:rPr>
                <w:rFonts w:ascii="Times New Roman" w:eastAsia="Times New Roman" w:hAnsi="Times New Roman" w:cs="Times New Roman"/>
                <w:sz w:val="24"/>
                <w:szCs w:val="24"/>
                <w:highlight w:val="yellow"/>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69080B" w:rsidRPr="00D6165F"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Відповідальні виконавці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Default="0069080B"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D6165F"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69080B" w:rsidRPr="0060359E"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Учасники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D6165F"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69080B" w:rsidRPr="0060359E"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Термін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20</w:t>
            </w:r>
            <w:r w:rsidR="00A86A6F">
              <w:rPr>
                <w:rFonts w:ascii="Times New Roman" w:eastAsia="Times New Roman" w:hAnsi="Times New Roman" w:cs="Times New Roman"/>
                <w:sz w:val="24"/>
                <w:szCs w:val="24"/>
                <w:bdr w:val="none" w:sz="0" w:space="0" w:color="auto" w:frame="1"/>
                <w:lang w:val="uk-UA" w:eastAsia="ru-RU"/>
              </w:rPr>
              <w:t>20</w:t>
            </w:r>
            <w:r w:rsidRPr="0060359E">
              <w:rPr>
                <w:rFonts w:ascii="Times New Roman" w:eastAsia="Times New Roman" w:hAnsi="Times New Roman" w:cs="Times New Roman"/>
                <w:sz w:val="24"/>
                <w:szCs w:val="24"/>
                <w:bdr w:val="none" w:sz="0" w:space="0" w:color="auto" w:frame="1"/>
                <w:lang w:eastAsia="ru-RU"/>
              </w:rPr>
              <w:t xml:space="preserve"> – 202</w:t>
            </w:r>
            <w:r>
              <w:rPr>
                <w:rFonts w:ascii="Times New Roman" w:eastAsia="Times New Roman" w:hAnsi="Times New Roman" w:cs="Times New Roman"/>
                <w:sz w:val="24"/>
                <w:szCs w:val="24"/>
                <w:bdr w:val="none" w:sz="0" w:space="0" w:color="auto" w:frame="1"/>
                <w:lang w:val="uk-UA" w:eastAsia="ru-RU"/>
              </w:rPr>
              <w:t>4</w:t>
            </w:r>
            <w:r w:rsidRPr="0060359E">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роки</w:t>
            </w:r>
          </w:p>
        </w:tc>
      </w:tr>
      <w:tr w:rsidR="0069080B" w:rsidRPr="0060359E"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4A3F49" w:rsidRDefault="0069080B"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Загальний обсяг фінансових ресурсів, необхідних для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BB222D" w:rsidRDefault="00AD54DA" w:rsidP="00397286">
            <w:pPr>
              <w:spacing w:after="0"/>
              <w:rPr>
                <w:rFonts w:ascii="Calibri" w:eastAsia="Calibri" w:hAnsi="Calibri" w:cs="Times New Roman"/>
                <w:sz w:val="24"/>
                <w:szCs w:val="24"/>
                <w:lang w:val="uk-UA"/>
              </w:rPr>
            </w:pPr>
            <w:r>
              <w:rPr>
                <w:rFonts w:ascii="Calibri" w:eastAsia="Calibri" w:hAnsi="Calibri" w:cs="Times New Roman"/>
                <w:sz w:val="24"/>
                <w:szCs w:val="24"/>
                <w:lang w:val="uk-UA"/>
              </w:rPr>
              <w:t>13 4</w:t>
            </w:r>
            <w:r w:rsidR="00397286">
              <w:rPr>
                <w:rFonts w:ascii="Calibri" w:eastAsia="Calibri" w:hAnsi="Calibri" w:cs="Times New Roman"/>
                <w:sz w:val="24"/>
                <w:szCs w:val="24"/>
                <w:lang w:val="uk-UA"/>
              </w:rPr>
              <w:t>7</w:t>
            </w:r>
            <w:r>
              <w:rPr>
                <w:rFonts w:ascii="Calibri" w:eastAsia="Calibri" w:hAnsi="Calibri" w:cs="Times New Roman"/>
                <w:sz w:val="24"/>
                <w:szCs w:val="24"/>
                <w:lang w:val="uk-UA"/>
              </w:rPr>
              <w:t>7,7</w:t>
            </w:r>
            <w:r w:rsidR="00BB222D">
              <w:rPr>
                <w:rFonts w:ascii="Calibri" w:eastAsia="Calibri" w:hAnsi="Calibri" w:cs="Times New Roman"/>
                <w:sz w:val="24"/>
                <w:szCs w:val="24"/>
                <w:lang w:val="uk-UA"/>
              </w:rPr>
              <w:t xml:space="preserve"> тис. грн.</w:t>
            </w:r>
          </w:p>
        </w:tc>
      </w:tr>
    </w:tbl>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A86A6F" w:rsidRDefault="0069080B" w:rsidP="00A86A6F">
      <w:pPr>
        <w:pStyle w:val="a3"/>
        <w:numPr>
          <w:ilvl w:val="0"/>
          <w:numId w:val="4"/>
        </w:numPr>
        <w:spacing w:after="0" w:line="240" w:lineRule="auto"/>
        <w:textAlignment w:val="baseline"/>
        <w:rPr>
          <w:rFonts w:ascii="Times New Roman" w:eastAsia="Times New Roman" w:hAnsi="Times New Roman" w:cs="Times New Roman"/>
          <w:b/>
          <w:bCs/>
          <w:color w:val="000000"/>
          <w:sz w:val="24"/>
          <w:szCs w:val="24"/>
          <w:bdr w:val="none" w:sz="0" w:space="0" w:color="auto" w:frame="1"/>
          <w:lang w:val="uk-UA" w:eastAsia="ru-RU"/>
        </w:rPr>
      </w:pPr>
      <w:r w:rsidRPr="00A86A6F">
        <w:rPr>
          <w:rFonts w:ascii="Times New Roman" w:eastAsia="Times New Roman" w:hAnsi="Times New Roman" w:cs="Times New Roman"/>
          <w:b/>
          <w:bCs/>
          <w:color w:val="000000"/>
          <w:sz w:val="24"/>
          <w:szCs w:val="24"/>
          <w:bdr w:val="none" w:sz="0" w:space="0" w:color="auto" w:frame="1"/>
          <w:lang w:eastAsia="ru-RU"/>
        </w:rPr>
        <w:t>Визначення проблеми, на розв’язання якої спрямована Програма</w:t>
      </w:r>
    </w:p>
    <w:p w:rsidR="0069080B" w:rsidRPr="0060359E" w:rsidRDefault="0069080B" w:rsidP="0069080B">
      <w:pPr>
        <w:pStyle w:val="a3"/>
        <w:spacing w:after="0" w:line="240" w:lineRule="auto"/>
        <w:textAlignment w:val="baseline"/>
        <w:rPr>
          <w:rFonts w:ascii="Arial" w:eastAsia="Times New Roman" w:hAnsi="Arial" w:cs="Arial"/>
          <w:color w:val="000000"/>
          <w:sz w:val="24"/>
          <w:szCs w:val="24"/>
          <w:lang w:val="uk-UA" w:eastAsia="ru-RU"/>
        </w:rPr>
      </w:pP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Перспективність розвитку суспільства визначається станом здоров’я людини та державними витратами на охорону здоров’я.</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rsidR="00EE35CB"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Times New Roman" w:hAnsi="Times New Roman" w:cs="Times New Roman"/>
          <w:color w:val="000000"/>
          <w:sz w:val="24"/>
          <w:szCs w:val="24"/>
          <w:lang w:eastAsia="ru-RU"/>
        </w:rPr>
        <w:t xml:space="preserve">Одним з основних напрямів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 Сьогодні існують незаперечні докази, що здоров’я населення є одним з найважливіших чинників розвитку економіки та добробуту населення. </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Важливість розроблення програми виникла через необхідність забезпечення ефективного фінансування розвитку системи охорони здоров`я, вдосконалення надання первинної медичної </w:t>
      </w:r>
      <w:r w:rsidRPr="0060359E">
        <w:rPr>
          <w:rFonts w:ascii="Times New Roman" w:eastAsia="Times New Roman" w:hAnsi="Times New Roman" w:cs="Times New Roman"/>
          <w:color w:val="000000"/>
          <w:sz w:val="24"/>
          <w:szCs w:val="24"/>
          <w:bdr w:val="none" w:sz="0" w:space="0" w:color="auto" w:frame="1"/>
          <w:lang w:eastAsia="ru-RU"/>
        </w:rPr>
        <w:lastRenderedPageBreak/>
        <w:t xml:space="preserve">допомоги та невідкладної медичної допомоги населенню </w:t>
      </w:r>
      <w:r w:rsidR="000950CE">
        <w:rPr>
          <w:rFonts w:ascii="Times New Roman" w:eastAsia="Times New Roman" w:hAnsi="Times New Roman" w:cs="Times New Roman"/>
          <w:color w:val="000000"/>
          <w:sz w:val="24"/>
          <w:szCs w:val="24"/>
          <w:bdr w:val="none" w:sz="0" w:space="0" w:color="auto" w:frame="1"/>
          <w:lang w:val="uk-UA" w:eastAsia="ru-RU"/>
        </w:rPr>
        <w:t xml:space="preserve">Смолінської </w:t>
      </w:r>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територіальної громади</w:t>
      </w:r>
      <w:r w:rsidRPr="0060359E">
        <w:rPr>
          <w:rFonts w:ascii="Times New Roman" w:eastAsia="Times New Roman" w:hAnsi="Times New Roman" w:cs="Times New Roman"/>
          <w:color w:val="000000"/>
          <w:sz w:val="24"/>
          <w:szCs w:val="24"/>
          <w:bdr w:val="none" w:sz="0" w:space="0" w:color="auto" w:frame="1"/>
          <w:lang w:eastAsia="ru-RU"/>
        </w:rPr>
        <w:t xml:space="preserve"> на первинному рівні.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визначає цілі розвитку Комунального некомерційного підприємства «</w:t>
      </w:r>
      <w:r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Pr="0060359E">
        <w:rPr>
          <w:rFonts w:ascii="Times New Roman" w:eastAsia="Times New Roman" w:hAnsi="Times New Roman" w:cs="Times New Roman"/>
          <w:color w:val="000000"/>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w:t>
      </w:r>
    </w:p>
    <w:p w:rsidR="0069080B" w:rsidRPr="00EE35CB" w:rsidRDefault="00EE35CB" w:rsidP="0069080B">
      <w:pPr>
        <w:spacing w:after="0" w:line="240" w:lineRule="auto"/>
        <w:ind w:firstLine="851"/>
        <w:jc w:val="both"/>
        <w:textAlignment w:val="baseline"/>
        <w:rPr>
          <w:rFonts w:ascii="Times New Roman" w:eastAsia="Times New Roman" w:hAnsi="Times New Roman" w:cs="Times New Roman"/>
          <w:color w:val="000000"/>
          <w:sz w:val="24"/>
          <w:szCs w:val="24"/>
          <w:highlight w:val="yellow"/>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структуру Смолінського центру входять:</w:t>
      </w:r>
    </w:p>
    <w:p w:rsidR="0069080B" w:rsidRPr="00904095" w:rsidRDefault="006F1032" w:rsidP="0069080B">
      <w:pPr>
        <w:numPr>
          <w:ilvl w:val="0"/>
          <w:numId w:val="2"/>
        </w:numPr>
        <w:spacing w:after="0" w:line="240" w:lineRule="auto"/>
        <w:contextualSpacing/>
        <w:jc w:val="both"/>
        <w:textAlignment w:val="baseline"/>
        <w:rPr>
          <w:rFonts w:ascii="Arial" w:eastAsia="Times New Roman" w:hAnsi="Arial" w:cs="Arial"/>
          <w:color w:val="000000"/>
          <w:sz w:val="24"/>
          <w:szCs w:val="24"/>
          <w:lang w:val="uk-UA" w:eastAsia="ru-RU"/>
        </w:rPr>
      </w:pPr>
      <w:r w:rsidRPr="00904095">
        <w:rPr>
          <w:rFonts w:ascii="Times New Roman" w:eastAsia="Times New Roman" w:hAnsi="Times New Roman" w:cs="Times New Roman"/>
          <w:color w:val="000000"/>
          <w:sz w:val="24"/>
          <w:szCs w:val="24"/>
          <w:bdr w:val="none" w:sz="0" w:space="0" w:color="auto" w:frame="1"/>
          <w:lang w:val="uk-UA" w:eastAsia="ru-RU"/>
        </w:rPr>
        <w:t>КНП</w:t>
      </w:r>
      <w:r w:rsidR="0069080B" w:rsidRPr="00904095">
        <w:rPr>
          <w:rFonts w:ascii="Times New Roman" w:eastAsia="Times New Roman" w:hAnsi="Times New Roman" w:cs="Times New Roman"/>
          <w:color w:val="000000"/>
          <w:sz w:val="24"/>
          <w:szCs w:val="24"/>
          <w:bdr w:val="none" w:sz="0" w:space="0" w:color="auto" w:frame="1"/>
          <w:lang w:val="uk-UA" w:eastAsia="ru-RU"/>
        </w:rPr>
        <w:t xml:space="preserve"> «Смолінський центр первинної медико-санітарної допо</w:t>
      </w:r>
      <w:r w:rsidR="00EE35CB" w:rsidRPr="00904095">
        <w:rPr>
          <w:rFonts w:ascii="Times New Roman" w:eastAsia="Times New Roman" w:hAnsi="Times New Roman" w:cs="Times New Roman"/>
          <w:color w:val="000000"/>
          <w:sz w:val="24"/>
          <w:szCs w:val="24"/>
          <w:bdr w:val="none" w:sz="0" w:space="0" w:color="auto" w:frame="1"/>
          <w:lang w:val="uk-UA" w:eastAsia="ru-RU"/>
        </w:rPr>
        <w:t>моги» Смолінської селищної ради (Смолінська амбулаторія)</w:t>
      </w:r>
      <w:r w:rsidR="00904095">
        <w:rPr>
          <w:rFonts w:ascii="Times New Roman" w:eastAsia="Times New Roman" w:hAnsi="Times New Roman" w:cs="Times New Roman"/>
          <w:color w:val="000000"/>
          <w:sz w:val="24"/>
          <w:szCs w:val="24"/>
          <w:bdr w:val="none" w:sz="0" w:space="0" w:color="auto" w:frame="1"/>
          <w:lang w:val="uk-UA" w:eastAsia="ru-RU"/>
        </w:rPr>
        <w:t>.</w:t>
      </w:r>
    </w:p>
    <w:p w:rsidR="00EE35CB" w:rsidRPr="00904095" w:rsidRDefault="00EE35CB" w:rsidP="0069080B">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 xml:space="preserve">Хмелівська амбулаторія </w:t>
      </w:r>
      <w:r w:rsidR="00904095" w:rsidRPr="00904095">
        <w:rPr>
          <w:rFonts w:ascii="Times New Roman" w:eastAsia="Times New Roman" w:hAnsi="Times New Roman" w:cs="Times New Roman"/>
          <w:color w:val="000000"/>
          <w:sz w:val="24"/>
          <w:szCs w:val="24"/>
          <w:lang w:val="uk-UA" w:eastAsia="ru-RU"/>
        </w:rPr>
        <w:t>загальної практики – сімейної медицини.</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Калаколівський МПТБ.</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Копанський МПТБ.</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Нововознесенський МПТБ.</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Новопавлівський МПТБ.</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Якимівський МПТБ.</w:t>
      </w:r>
    </w:p>
    <w:p w:rsidR="0069080B" w:rsidRPr="0060359E" w:rsidRDefault="0069080B" w:rsidP="0069080B">
      <w:pPr>
        <w:spacing w:after="0" w:line="240" w:lineRule="auto"/>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r w:rsidRPr="0060359E">
        <w:rPr>
          <w:rFonts w:ascii="Times New Roman" w:eastAsia="Times New Roman" w:hAnsi="Times New Roman" w:cs="Times New Roman"/>
          <w:color w:val="000000"/>
          <w:sz w:val="24"/>
          <w:szCs w:val="24"/>
          <w:bdr w:val="none" w:sz="0" w:space="0" w:color="auto" w:frame="1"/>
          <w:lang w:val="uk-UA" w:eastAsia="ru-RU"/>
        </w:rPr>
        <w:t xml:space="preserve"> Прийняття Програми сприятиме поліпшенню стану здоров’я населення шляхом забезпечення своєчасної та якісної первинної медичної допомоги, що базується на інтегрованому підході до вирішення медико-соціальних потреб як окремих громадян так і громади в цілому.</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0950CE"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sidRPr="003F0E6F">
        <w:rPr>
          <w:rFonts w:ascii="Times New Roman" w:eastAsia="Times New Roman" w:hAnsi="Times New Roman" w:cs="Times New Roman"/>
          <w:b/>
          <w:bCs/>
          <w:color w:val="000000"/>
          <w:sz w:val="24"/>
          <w:szCs w:val="24"/>
          <w:bdr w:val="none" w:sz="0" w:space="0" w:color="auto" w:frame="1"/>
          <w:lang w:val="uk-UA" w:eastAsia="ru-RU"/>
        </w:rPr>
        <w:t>3.</w:t>
      </w:r>
      <w:r w:rsidR="0069080B" w:rsidRPr="00A86A6F">
        <w:rPr>
          <w:rFonts w:ascii="Times New Roman" w:eastAsia="Times New Roman" w:hAnsi="Times New Roman" w:cs="Times New Roman"/>
          <w:b/>
          <w:bCs/>
          <w:color w:val="000000"/>
          <w:sz w:val="24"/>
          <w:szCs w:val="24"/>
          <w:bdr w:val="none" w:sz="0" w:space="0" w:color="auto" w:frame="1"/>
          <w:lang w:val="uk-UA" w:eastAsia="ru-RU"/>
        </w:rPr>
        <w:t>Мета Програми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що дозволить забезпечити зниження рівня захворюваності, інвалідності та смертності населення шляхом формування та налагодження ефективного функціонування системи надання якісної, доступної та ефективної первинної медико-санітарної допомоги:</w:t>
      </w:r>
    </w:p>
    <w:p w:rsidR="0069080B" w:rsidRPr="0060359E" w:rsidRDefault="0069080B"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соціальної справедливості, права громадян на охорону здоров’я, включаючи вільний вибір лікаря, що надає первинну медичну допомогу;</w:t>
      </w:r>
    </w:p>
    <w:p w:rsidR="0069080B" w:rsidRPr="0060359E" w:rsidRDefault="0069080B"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умов для зміцнення здоров’я населення громади шляхом підтримки громадського здоров’я;</w:t>
      </w:r>
    </w:p>
    <w:p w:rsidR="0069080B" w:rsidRPr="0060359E" w:rsidRDefault="0069080B"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профілактики захворювань, раннього виявлення факторів ризику хвороб;</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зниження захворюваності населення, інвалідності, смертності;</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безперервності надання первинної медичної допомоги;</w:t>
      </w:r>
    </w:p>
    <w:p w:rsidR="0069080B" w:rsidRPr="000950C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Calibri" w:hAnsi="Times New Roman" w:cs="Times New Roman"/>
          <w:sz w:val="24"/>
          <w:szCs w:val="24"/>
        </w:rPr>
        <w:t>- поліпшення умов праці медичних працівників, підвищення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Смолінської територіальної громади</w:t>
      </w:r>
      <w:r w:rsidR="000950CE">
        <w:rPr>
          <w:rFonts w:ascii="Times New Roman" w:eastAsia="Calibri" w:hAnsi="Times New Roman" w:cs="Times New Roman"/>
          <w:sz w:val="24"/>
          <w:szCs w:val="24"/>
          <w:lang w:val="uk-UA"/>
        </w:rPr>
        <w:t>.</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0950CE" w:rsidP="0069080B">
      <w:pPr>
        <w:spacing w:after="0" w:line="240" w:lineRule="auto"/>
        <w:ind w:firstLine="851"/>
        <w:jc w:val="center"/>
        <w:textAlignment w:val="baseline"/>
        <w:rPr>
          <w:rFonts w:ascii="Arial" w:eastAsia="Times New Roman" w:hAnsi="Arial" w:cs="Arial"/>
          <w:color w:val="000000"/>
          <w:sz w:val="24"/>
          <w:szCs w:val="24"/>
          <w:lang w:eastAsia="ru-RU"/>
        </w:rPr>
      </w:pPr>
      <w:r w:rsidRPr="003F0E6F">
        <w:rPr>
          <w:rFonts w:ascii="Times New Roman" w:eastAsia="Times New Roman" w:hAnsi="Times New Roman" w:cs="Times New Roman"/>
          <w:b/>
          <w:bCs/>
          <w:color w:val="000000"/>
          <w:sz w:val="24"/>
          <w:szCs w:val="24"/>
          <w:bdr w:val="none" w:sz="0" w:space="0" w:color="auto" w:frame="1"/>
          <w:lang w:val="uk-UA" w:eastAsia="ru-RU"/>
        </w:rPr>
        <w:t>4</w:t>
      </w:r>
      <w:r w:rsidR="0069080B" w:rsidRPr="003F0E6F">
        <w:rPr>
          <w:rFonts w:ascii="Times New Roman" w:eastAsia="Times New Roman" w:hAnsi="Times New Roman" w:cs="Times New Roman"/>
          <w:b/>
          <w:bCs/>
          <w:color w:val="000000"/>
          <w:sz w:val="24"/>
          <w:szCs w:val="24"/>
          <w:bdr w:val="none" w:sz="0" w:space="0" w:color="auto" w:frame="1"/>
          <w:lang w:eastAsia="ru-RU"/>
        </w:rPr>
        <w:t>.</w:t>
      </w:r>
      <w:r w:rsidR="0069080B" w:rsidRPr="0060359E">
        <w:rPr>
          <w:rFonts w:ascii="Times New Roman" w:eastAsia="Times New Roman" w:hAnsi="Times New Roman" w:cs="Times New Roman"/>
          <w:b/>
          <w:bCs/>
          <w:color w:val="000000"/>
          <w:sz w:val="24"/>
          <w:szCs w:val="24"/>
          <w:bdr w:val="none" w:sz="0" w:space="0" w:color="auto" w:frame="1"/>
          <w:lang w:eastAsia="ru-RU"/>
        </w:rPr>
        <w:t xml:space="preserve"> Обґрунтування шляхів</w:t>
      </w:r>
      <w:r w:rsidR="007066B8">
        <w:rPr>
          <w:rFonts w:ascii="Times New Roman" w:eastAsia="Times New Roman" w:hAnsi="Times New Roman" w:cs="Times New Roman"/>
          <w:b/>
          <w:bCs/>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b/>
          <w:bCs/>
          <w:color w:val="000000"/>
          <w:sz w:val="24"/>
          <w:szCs w:val="24"/>
          <w:bdr w:val="none" w:sz="0" w:space="0" w:color="auto" w:frame="1"/>
          <w:lang w:eastAsia="ru-RU"/>
        </w:rPr>
        <w:t>та способів розв’язання проблеми</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Оптимальними шляхами розв’язання проблем, визначених Програмою, є:</w:t>
      </w:r>
    </w:p>
    <w:p w:rsidR="0069080B" w:rsidRPr="0060359E" w:rsidRDefault="0069080B" w:rsidP="0069080B">
      <w:pPr>
        <w:numPr>
          <w:ilvl w:val="0"/>
          <w:numId w:val="3"/>
        </w:numPr>
        <w:spacing w:after="0" w:line="240" w:lineRule="auto"/>
        <w:ind w:left="0" w:firstLine="709"/>
        <w:contextualSpacing/>
        <w:jc w:val="both"/>
        <w:rPr>
          <w:rFonts w:ascii="Times New Roman" w:eastAsia="Calibri" w:hAnsi="Times New Roman" w:cs="Times New Roman"/>
          <w:sz w:val="24"/>
          <w:szCs w:val="24"/>
          <w:lang w:val="uk-UA"/>
        </w:rPr>
      </w:pPr>
      <w:r w:rsidRPr="0060359E">
        <w:rPr>
          <w:rFonts w:ascii="Times New Roman" w:eastAsia="Calibri" w:hAnsi="Times New Roman" w:cs="Times New Roman"/>
          <w:sz w:val="24"/>
          <w:szCs w:val="24"/>
          <w:lang w:val="uk-UA"/>
        </w:rPr>
        <w:t>Створення умов ефективного функціон</w:t>
      </w:r>
      <w:r>
        <w:rPr>
          <w:rFonts w:ascii="Times New Roman" w:eastAsia="Calibri" w:hAnsi="Times New Roman" w:cs="Times New Roman"/>
          <w:sz w:val="24"/>
          <w:szCs w:val="24"/>
          <w:lang w:val="uk-UA"/>
        </w:rPr>
        <w:t xml:space="preserve">ування в Смолінській  </w:t>
      </w:r>
      <w:r w:rsidRPr="0060359E">
        <w:rPr>
          <w:rFonts w:ascii="Times New Roman" w:eastAsia="Calibri" w:hAnsi="Times New Roman" w:cs="Times New Roman"/>
          <w:sz w:val="24"/>
          <w:szCs w:val="24"/>
          <w:lang w:val="uk-UA"/>
        </w:rPr>
        <w:t>територіальній громаді  первинної медико-санітарної допомоги.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перехід до нової системи фінансування за принципом «кошти ідуть за пацієнтом»;</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зміцнення матеріально-технічної бази підприємства, а саме, оснащення структурних підрозділів закладу медичним обладнанням та інструментарієм;</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профілактичної роботи шляхом проведення якісних профілактичних оглядів населення, забезпечення нагляду за хворими з хронічними захворюваннями, проведення імунопрофілактики керованих інфекцій, проведення санітарно-освітніх заходів;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окремих категорій населення та хворих з окремими захворюваннями лікарськими засобами на пільговій основі;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комфортних умов для перебування пацієнта у закладі, що передбачає проведення капітальн</w:t>
      </w:r>
      <w:r>
        <w:rPr>
          <w:rFonts w:ascii="Times New Roman" w:eastAsia="Times New Roman" w:hAnsi="Times New Roman" w:cs="Times New Roman"/>
          <w:color w:val="000000"/>
          <w:sz w:val="24"/>
          <w:szCs w:val="24"/>
          <w:bdr w:val="none" w:sz="0" w:space="0" w:color="auto" w:frame="1"/>
          <w:lang w:val="uk-UA" w:eastAsia="ru-RU"/>
        </w:rPr>
        <w:t>ого</w:t>
      </w:r>
      <w:r w:rsidRPr="0060359E">
        <w:rPr>
          <w:rFonts w:ascii="Times New Roman" w:eastAsia="Times New Roman" w:hAnsi="Times New Roman" w:cs="Times New Roman"/>
          <w:color w:val="000000"/>
          <w:sz w:val="24"/>
          <w:szCs w:val="24"/>
          <w:bdr w:val="none" w:sz="0" w:space="0" w:color="auto" w:frame="1"/>
          <w:lang w:eastAsia="ru-RU"/>
        </w:rPr>
        <w:t xml:space="preserve"> та поточних ремонтів в</w:t>
      </w:r>
      <w:r w:rsidR="00B74CBC">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ЦПМСД</w:t>
      </w:r>
      <w:r w:rsidR="00B74CBC">
        <w:rPr>
          <w:rFonts w:ascii="Times New Roman" w:eastAsia="Times New Roman" w:hAnsi="Times New Roman" w:cs="Times New Roman"/>
          <w:color w:val="000000"/>
          <w:sz w:val="24"/>
          <w:szCs w:val="24"/>
          <w:bdr w:val="none" w:sz="0" w:space="0" w:color="auto" w:frame="1"/>
          <w:lang w:eastAsia="ru-RU"/>
        </w:rPr>
        <w:t xml:space="preserve">, </w:t>
      </w:r>
      <w:r w:rsidR="00B74CBC">
        <w:rPr>
          <w:rFonts w:ascii="Times New Roman" w:eastAsia="Times New Roman" w:hAnsi="Times New Roman" w:cs="Times New Roman"/>
          <w:color w:val="000000"/>
          <w:sz w:val="24"/>
          <w:szCs w:val="24"/>
          <w:bdr w:val="none" w:sz="0" w:space="0" w:color="auto" w:frame="1"/>
          <w:lang w:val="uk-UA" w:eastAsia="ru-RU"/>
        </w:rPr>
        <w:t xml:space="preserve"> МПТБ</w:t>
      </w:r>
      <w:r w:rsidRPr="0060359E">
        <w:rPr>
          <w:rFonts w:ascii="Times New Roman" w:eastAsia="Times New Roman" w:hAnsi="Times New Roman" w:cs="Times New Roman"/>
          <w:color w:val="000000"/>
          <w:sz w:val="24"/>
          <w:szCs w:val="24"/>
          <w:bdr w:val="none" w:sz="0" w:space="0" w:color="auto" w:frame="1"/>
          <w:lang w:eastAsia="ru-RU"/>
        </w:rPr>
        <w:t xml:space="preserve"> з використанням енергозберігаючих заходів, забезпечення опалення структурних підрозділів, надання сервісних послуг пацієнту високої якості;</w:t>
      </w:r>
    </w:p>
    <w:p w:rsidR="0069080B" w:rsidRPr="00904095"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lastRenderedPageBreak/>
        <w:t>- забезпечення житлом лікарів, що надають первинну медичну допомогу, в т.ч. у сільській місцевості;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проведення належної телефонізації та комп’ютеризації;</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впровадження електронного документообігу, в т.ч. електронної амбулаторної картки пацієнта, електронного рецепта тощо;</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інформаційно-технологічного забезпечення структурних підрозділів закладу (сучасний інтернет-зв’язок, робота з медичною інформаційною системою та забезпечення інформаційної підтримки).</w:t>
      </w:r>
    </w:p>
    <w:p w:rsidR="0069080B" w:rsidRDefault="0069080B" w:rsidP="0069080B">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забезпечення </w:t>
      </w:r>
      <w:r w:rsidRPr="0060359E">
        <w:rPr>
          <w:rFonts w:ascii="Times New Roman" w:eastAsia="Times New Roman" w:hAnsi="Times New Roman" w:cs="Times New Roman"/>
          <w:color w:val="000000"/>
          <w:sz w:val="24"/>
          <w:szCs w:val="24"/>
          <w:bdr w:val="none" w:sz="0" w:space="0" w:color="auto" w:frame="1"/>
          <w:lang w:eastAsia="ru-RU"/>
        </w:rPr>
        <w:t xml:space="preserve">автотранспорту, </w:t>
      </w:r>
    </w:p>
    <w:p w:rsidR="0069080B" w:rsidRPr="0060359E" w:rsidRDefault="0069080B" w:rsidP="0069080B">
      <w:pPr>
        <w:spacing w:after="0" w:line="240" w:lineRule="auto"/>
        <w:ind w:firstLine="708"/>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забезпечення наявних автотранспортних засобів паливно-мастильними матеріалами відповідно до потреб.</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4C3438" w:rsidRDefault="00BD1798"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 xml:space="preserve"> 5.</w:t>
      </w:r>
      <w:r w:rsidR="0069080B" w:rsidRPr="004C3438">
        <w:rPr>
          <w:rFonts w:ascii="Times New Roman" w:eastAsia="Times New Roman" w:hAnsi="Times New Roman" w:cs="Times New Roman"/>
          <w:b/>
          <w:bCs/>
          <w:color w:val="000000"/>
          <w:sz w:val="24"/>
          <w:szCs w:val="24"/>
          <w:bdr w:val="none" w:sz="0" w:space="0" w:color="auto" w:frame="1"/>
          <w:lang w:val="uk-UA" w:eastAsia="ru-RU"/>
        </w:rPr>
        <w:t>Фінансове забезпечення виконання Програми</w:t>
      </w:r>
    </w:p>
    <w:p w:rsidR="0069080B" w:rsidRPr="004C3438" w:rsidRDefault="0069080B"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Фінансове забезпечення виконання Програми здійснюється за рахунок:</w:t>
      </w:r>
    </w:p>
    <w:p w:rsidR="0069080B" w:rsidRPr="00BD1798" w:rsidRDefault="0069080B"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 xml:space="preserve">- коштів </w:t>
      </w:r>
      <w:r w:rsidRPr="0060359E">
        <w:rPr>
          <w:rFonts w:ascii="Times New Roman" w:eastAsia="Times New Roman" w:hAnsi="Times New Roman" w:cs="Times New Roman"/>
          <w:color w:val="000000"/>
          <w:sz w:val="24"/>
          <w:szCs w:val="24"/>
          <w:bdr w:val="none" w:sz="0" w:space="0" w:color="auto" w:frame="1"/>
          <w:lang w:val="uk-UA" w:eastAsia="ru-RU"/>
        </w:rPr>
        <w:t>місцевого бюджету Смолінської територіальної громади</w:t>
      </w:r>
      <w:r w:rsidRPr="00BD1798">
        <w:rPr>
          <w:rFonts w:ascii="Times New Roman" w:eastAsia="Times New Roman" w:hAnsi="Times New Roman" w:cs="Times New Roman"/>
          <w:color w:val="000000"/>
          <w:sz w:val="24"/>
          <w:szCs w:val="24"/>
          <w:bdr w:val="none" w:sz="0" w:space="0" w:color="auto" w:frame="1"/>
          <w:lang w:val="uk-UA" w:eastAsia="ru-RU"/>
        </w:rPr>
        <w:t>, коштів Національної служби здоров’я України, коштів бюджетів інших рівнів;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надання підприємством платних послуг відповідно до чинного законодавства;</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залучення додаткових коштів для розвитку якісної первинної медичної допомоги у </w:t>
      </w:r>
      <w:r w:rsidRPr="0060359E">
        <w:rPr>
          <w:rFonts w:ascii="Times New Roman" w:eastAsia="Times New Roman" w:hAnsi="Times New Roman" w:cs="Times New Roman"/>
          <w:color w:val="000000"/>
          <w:sz w:val="24"/>
          <w:szCs w:val="24"/>
          <w:bdr w:val="none" w:sz="0" w:space="0" w:color="auto" w:frame="1"/>
          <w:lang w:val="uk-UA" w:eastAsia="ru-RU"/>
        </w:rPr>
        <w:t>Смолінській  територіальній громаді</w:t>
      </w:r>
      <w:r w:rsidRPr="0060359E">
        <w:rPr>
          <w:rFonts w:ascii="Times New Roman" w:eastAsia="Times New Roman" w:hAnsi="Times New Roman" w:cs="Times New Roman"/>
          <w:color w:val="000000"/>
          <w:sz w:val="24"/>
          <w:szCs w:val="24"/>
          <w:bdr w:val="none" w:sz="0" w:space="0" w:color="auto" w:frame="1"/>
          <w:lang w:eastAsia="ru-RU"/>
        </w:rPr>
        <w:t xml:space="preserve"> відповідно до Закону України «Про державно-приватне партнерство»;</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інших джерел фінансування, не заборонених законодавством України.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Необхідний обсяг фінансування Програми може бути уточнений у процесі формування місцевого бюджету на відповідний рік.</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Підприємство включається до мережі головного розпорядника бюджетних коштів та використовує кошти згідно з фінансовим планом, затвердженим відповідно до вимог.</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Виконання Програми у повному обсязі можливе лише за умови стабільного фінансування її складових.</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69080B" w:rsidP="0069080B">
      <w:pPr>
        <w:spacing w:after="0" w:line="240" w:lineRule="auto"/>
        <w:ind w:firstLine="851"/>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6. Основні завдання і заходи Програми. Очікувані результати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Основними завданнями Програми є:</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пріоритетний розвиток первинної медико-санітарної допомоги на засадах загальної практики-сімейної медицини;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надання невідкладної медичної допомоги на первинному рівні;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кадрового забезпечення, в першу чергу лікарями, що надають первинну медичну допомогу;</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кваліфікаційного рівня медичного персоналу;</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впровадження нових сучасних технологій та електронного документообігу з приєднанням до Електронної системи охорони здоров’я;</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матеріально-технічного оснащення відповідно до примірного табеля оснащення, раціональне використання наявних ресурсів;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економічної мотивації медичних працівників первинної ланки.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Виконання Програми дозволить:</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підвищити ефективність надання первинної медичної допомоги, сприятиме покращенню демографічної ситуації у </w:t>
      </w:r>
      <w:r w:rsidRPr="0060359E">
        <w:rPr>
          <w:rFonts w:ascii="Times New Roman" w:eastAsia="Times New Roman" w:hAnsi="Times New Roman" w:cs="Times New Roman"/>
          <w:color w:val="000000"/>
          <w:sz w:val="24"/>
          <w:szCs w:val="24"/>
          <w:bdr w:val="none" w:sz="0" w:space="0" w:color="auto" w:frame="1"/>
          <w:lang w:val="uk-UA" w:eastAsia="ru-RU"/>
        </w:rPr>
        <w:t>громаді</w:t>
      </w:r>
      <w:r w:rsidRPr="0060359E">
        <w:rPr>
          <w:rFonts w:ascii="Times New Roman" w:eastAsia="Times New Roman" w:hAnsi="Times New Roman" w:cs="Times New Roman"/>
          <w:color w:val="000000"/>
          <w:sz w:val="24"/>
          <w:szCs w:val="24"/>
          <w:bdr w:val="none" w:sz="0" w:space="0" w:color="auto" w:frame="1"/>
          <w:lang w:eastAsia="ru-RU"/>
        </w:rPr>
        <w:t xml:space="preserve"> за рахунок зниження показника смертності та зниженню показників захворюваності населення </w:t>
      </w:r>
      <w:r w:rsidRPr="00BD1798">
        <w:rPr>
          <w:rFonts w:ascii="Times New Roman" w:eastAsia="Times New Roman" w:hAnsi="Times New Roman" w:cs="Times New Roman"/>
          <w:color w:val="000000"/>
          <w:sz w:val="24"/>
          <w:szCs w:val="24"/>
          <w:bdr w:val="none" w:sz="0" w:space="0" w:color="auto" w:frame="1"/>
          <w:lang w:val="uk-UA" w:eastAsia="ru-RU"/>
        </w:rPr>
        <w:t>ТГ</w:t>
      </w:r>
      <w:r w:rsidRPr="00BD1798">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w:t>
      </w:r>
      <w:r>
        <w:rPr>
          <w:rFonts w:ascii="Times New Roman" w:eastAsia="Times New Roman" w:hAnsi="Times New Roman" w:cs="Times New Roman"/>
          <w:color w:val="000000"/>
          <w:sz w:val="24"/>
          <w:szCs w:val="24"/>
          <w:bdr w:val="none" w:sz="0" w:space="0" w:color="auto" w:frame="1"/>
          <w:lang w:val="uk-UA" w:eastAsia="ru-RU"/>
        </w:rPr>
        <w:t xml:space="preserve">ЦПМСД </w:t>
      </w:r>
      <w:r w:rsidRPr="0060359E">
        <w:rPr>
          <w:rFonts w:ascii="Times New Roman" w:eastAsia="Times New Roman" w:hAnsi="Times New Roman" w:cs="Times New Roman"/>
          <w:color w:val="000000"/>
          <w:sz w:val="24"/>
          <w:szCs w:val="24"/>
          <w:bdr w:val="none" w:sz="0" w:space="0" w:color="auto" w:frame="1"/>
          <w:lang w:eastAsia="ru-RU"/>
        </w:rPr>
        <w:t>сучасним медичним обладнанням та інструментарієм,</w:t>
      </w:r>
      <w:r w:rsidR="002B00B2">
        <w:rPr>
          <w:rFonts w:ascii="Times New Roman" w:eastAsia="Times New Roman" w:hAnsi="Times New Roman" w:cs="Times New Roman"/>
          <w:color w:val="000000"/>
          <w:sz w:val="24"/>
          <w:szCs w:val="24"/>
          <w:bdr w:val="none" w:sz="0" w:space="0" w:color="auto" w:frame="1"/>
          <w:lang w:val="uk-UA" w:eastAsia="ru-RU"/>
        </w:rPr>
        <w:t xml:space="preserve"> меблями</w:t>
      </w:r>
      <w:r w:rsidRPr="0060359E">
        <w:rPr>
          <w:rFonts w:ascii="Times New Roman" w:eastAsia="Times New Roman" w:hAnsi="Times New Roman" w:cs="Times New Roman"/>
          <w:color w:val="000000"/>
          <w:sz w:val="24"/>
          <w:szCs w:val="24"/>
          <w:bdr w:val="none" w:sz="0" w:space="0" w:color="auto" w:frame="1"/>
          <w:lang w:eastAsia="ru-RU"/>
        </w:rPr>
        <w:t xml:space="preserve"> автотранспортними засобами;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забезпечити належну якість лікування пільгових категорій населення, хворих з окремими захворюваннями (онкологічні хворі, пацієнти з хворобою Паркінсона, хворі на епілепсію тощо) в амбулаторних умовах;</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lastRenderedPageBreak/>
        <w:t>- сформувати систему доступних та якісних медичних послуг з первинної медичної допомоги, що має призвести до зменшення потреби населення у вторинній та третинній медичній допомозі;</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покращити ранню діагностику захворювань, в т.ч. серцево-судинних, онкологічних, цукрового діабету, туберкульозу, що сприятиме зниженню показників смертності та інвалідності населення </w:t>
      </w:r>
      <w:r w:rsidR="00BD1798">
        <w:rPr>
          <w:rFonts w:ascii="Times New Roman" w:eastAsia="Times New Roman" w:hAnsi="Times New Roman" w:cs="Times New Roman"/>
          <w:color w:val="000000"/>
          <w:sz w:val="24"/>
          <w:szCs w:val="24"/>
          <w:bdr w:val="none" w:sz="0" w:space="0" w:color="auto" w:frame="1"/>
          <w:lang w:val="uk-UA" w:eastAsia="ru-RU"/>
        </w:rPr>
        <w:t>Т</w:t>
      </w:r>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поліпшити своєчасне надання невідкладної медичної допомоги та обслуговування викликів;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поліпшити стан щепленості населення </w:t>
      </w:r>
      <w:r w:rsidRPr="0060359E">
        <w:rPr>
          <w:rFonts w:ascii="Times New Roman" w:eastAsia="Times New Roman" w:hAnsi="Times New Roman" w:cs="Times New Roman"/>
          <w:color w:val="000000"/>
          <w:sz w:val="24"/>
          <w:szCs w:val="24"/>
          <w:bdr w:val="none" w:sz="0" w:space="0" w:color="auto" w:frame="1"/>
          <w:lang w:val="uk-UA" w:eastAsia="ru-RU"/>
        </w:rPr>
        <w:t>громади</w:t>
      </w:r>
      <w:r w:rsidRPr="0060359E">
        <w:rPr>
          <w:rFonts w:ascii="Times New Roman" w:eastAsia="Times New Roman" w:hAnsi="Times New Roman" w:cs="Times New Roman"/>
          <w:color w:val="000000"/>
          <w:sz w:val="24"/>
          <w:szCs w:val="24"/>
          <w:bdr w:val="none" w:sz="0" w:space="0" w:color="auto" w:frame="1"/>
          <w:lang w:eastAsia="ru-RU"/>
        </w:rPr>
        <w:t xml:space="preserve"> проти керованих інфекцій.</w:t>
      </w:r>
    </w:p>
    <w:p w:rsidR="0069080B" w:rsidRPr="0060359E"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7. Строки виконання Програми</w:t>
      </w:r>
    </w:p>
    <w:p w:rsidR="0069080B"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розрахована на період 20</w:t>
      </w:r>
      <w:r w:rsidR="00A86A6F">
        <w:rPr>
          <w:rFonts w:ascii="Times New Roman" w:eastAsia="Times New Roman" w:hAnsi="Times New Roman" w:cs="Times New Roman"/>
          <w:color w:val="000000"/>
          <w:sz w:val="24"/>
          <w:szCs w:val="24"/>
          <w:bdr w:val="none" w:sz="0" w:space="0" w:color="auto" w:frame="1"/>
          <w:lang w:val="uk-UA" w:eastAsia="ru-RU"/>
        </w:rPr>
        <w:t>20</w:t>
      </w:r>
      <w:r w:rsidRPr="0060359E">
        <w:rPr>
          <w:rFonts w:ascii="Times New Roman" w:eastAsia="Times New Roman" w:hAnsi="Times New Roman" w:cs="Times New Roman"/>
          <w:color w:val="000000"/>
          <w:sz w:val="24"/>
          <w:szCs w:val="24"/>
          <w:bdr w:val="none" w:sz="0" w:space="0" w:color="auto" w:frame="1"/>
          <w:lang w:eastAsia="ru-RU"/>
        </w:rPr>
        <w:t xml:space="preserve"> – 202</w:t>
      </w:r>
      <w:r>
        <w:rPr>
          <w:rFonts w:ascii="Times New Roman" w:eastAsia="Times New Roman" w:hAnsi="Times New Roman" w:cs="Times New Roman"/>
          <w:color w:val="000000"/>
          <w:sz w:val="24"/>
          <w:szCs w:val="24"/>
          <w:bdr w:val="none" w:sz="0" w:space="0" w:color="auto" w:frame="1"/>
          <w:lang w:val="uk-UA" w:eastAsia="ru-RU"/>
        </w:rPr>
        <w:t>4</w:t>
      </w:r>
      <w:r w:rsidRPr="0060359E">
        <w:rPr>
          <w:rFonts w:ascii="Times New Roman" w:eastAsia="Times New Roman" w:hAnsi="Times New Roman" w:cs="Times New Roman"/>
          <w:color w:val="000000"/>
          <w:sz w:val="24"/>
          <w:szCs w:val="24"/>
          <w:bdr w:val="none" w:sz="0" w:space="0" w:color="auto" w:frame="1"/>
          <w:lang w:eastAsia="ru-RU"/>
        </w:rPr>
        <w:t xml:space="preserve"> років.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8. Координація та контроль за ходом виконання Програми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Реалізація заходів, передбачених Програмою, покладається на Підприємство.</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Контроль за реалізацією заходів, передбачених Програмою, здійснюють органи виконавчої влади та місцевого самоврядування.</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При необхідності коригування Програми до неї можуть бути внесені зміни.</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BD1798"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Директор</w:t>
      </w:r>
      <w:r w:rsidR="009B7806">
        <w:rPr>
          <w:rFonts w:ascii="Times New Roman" w:eastAsia="Times New Roman" w:hAnsi="Times New Roman" w:cs="Times New Roman"/>
          <w:color w:val="000000"/>
          <w:sz w:val="24"/>
          <w:szCs w:val="24"/>
          <w:bdr w:val="none" w:sz="0" w:space="0" w:color="auto" w:frame="1"/>
          <w:lang w:val="uk-UA" w:eastAsia="ru-RU"/>
        </w:rPr>
        <w:t xml:space="preserve"> К</w:t>
      </w:r>
      <w:r w:rsidR="00BD1798">
        <w:rPr>
          <w:rFonts w:ascii="Times New Roman" w:eastAsia="Times New Roman" w:hAnsi="Times New Roman" w:cs="Times New Roman"/>
          <w:color w:val="000000"/>
          <w:sz w:val="24"/>
          <w:szCs w:val="24"/>
          <w:bdr w:val="none" w:sz="0" w:space="0" w:color="auto" w:frame="1"/>
          <w:lang w:val="uk-UA" w:eastAsia="ru-RU"/>
        </w:rPr>
        <w:t>омунального некомерційного</w:t>
      </w:r>
    </w:p>
    <w:p w:rsidR="00BD1798" w:rsidRDefault="00BD1798"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0069080B" w:rsidRPr="0060359E">
        <w:rPr>
          <w:rFonts w:ascii="Times New Roman" w:eastAsia="Times New Roman" w:hAnsi="Times New Roman" w:cs="Times New Roman"/>
          <w:color w:val="000000"/>
          <w:sz w:val="24"/>
          <w:szCs w:val="24"/>
          <w:bdr w:val="none" w:sz="0" w:space="0" w:color="auto" w:frame="1"/>
          <w:lang w:eastAsia="ru-RU"/>
        </w:rPr>
        <w:t>«</w:t>
      </w:r>
      <w:r w:rsidR="0069080B"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0069080B">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центр</w:t>
      </w:r>
      <w:r>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 xml:space="preserve">первинної </w:t>
      </w: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DF4A88">
        <w:rPr>
          <w:rFonts w:ascii="Times New Roman" w:eastAsia="Times New Roman" w:hAnsi="Times New Roman" w:cs="Times New Roman"/>
          <w:color w:val="000000"/>
          <w:sz w:val="24"/>
          <w:szCs w:val="24"/>
          <w:bdr w:val="none" w:sz="0" w:space="0" w:color="auto" w:frame="1"/>
          <w:lang w:val="uk-UA" w:eastAsia="ru-RU"/>
        </w:rPr>
        <w:t>медико-санітарної</w:t>
      </w: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допомоги» </w:t>
      </w:r>
    </w:p>
    <w:p w:rsidR="0069080B" w:rsidRPr="0069080B"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val="uk-UA" w:eastAsia="ru-RU"/>
        </w:rPr>
        <w:t xml:space="preserve">                             </w:t>
      </w:r>
      <w:r w:rsidR="00491EB4">
        <w:rPr>
          <w:rFonts w:ascii="Times New Roman" w:eastAsia="Times New Roman" w:hAnsi="Times New Roman" w:cs="Times New Roman"/>
          <w:color w:val="000000"/>
          <w:sz w:val="24"/>
          <w:szCs w:val="24"/>
          <w:bdr w:val="none" w:sz="0" w:space="0" w:color="auto" w:frame="1"/>
          <w:lang w:val="uk-UA" w:eastAsia="ru-RU"/>
        </w:rPr>
        <w:t xml:space="preserve">                      Марія  ДУДАРЧУК</w:t>
      </w: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491EB4" w:rsidRPr="003F75D3" w:rsidRDefault="00491EB4" w:rsidP="003F75D3">
      <w:pPr>
        <w:spacing w:after="0" w:line="240" w:lineRule="auto"/>
        <w:textAlignment w:val="baseline"/>
        <w:rPr>
          <w:rFonts w:ascii="Arial" w:eastAsia="Times New Roman" w:hAnsi="Arial" w:cs="Arial"/>
          <w:color w:val="000000"/>
          <w:sz w:val="24"/>
          <w:szCs w:val="24"/>
          <w:lang w:val="uk-UA" w:eastAsia="ru-RU"/>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br w:type="page"/>
      </w: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sectPr w:rsidR="00A11AAD" w:rsidSect="00A11AAD">
          <w:pgSz w:w="11906" w:h="16838"/>
          <w:pgMar w:top="1134" w:right="567" w:bottom="1134" w:left="851" w:header="709" w:footer="709" w:gutter="0"/>
          <w:cols w:space="708"/>
          <w:docGrid w:linePitch="360"/>
        </w:sectPr>
      </w:pPr>
    </w:p>
    <w:p w:rsidR="00A11AAD" w:rsidRDefault="00A11AAD" w:rsidP="00A11AAD">
      <w:pPr>
        <w:shd w:val="clear" w:color="auto" w:fill="FFFFFF"/>
        <w:spacing w:after="0" w:line="240" w:lineRule="auto"/>
        <w:ind w:left="8931" w:hanging="3975"/>
        <w:jc w:val="both"/>
        <w:textAlignment w:val="baseline"/>
        <w:rPr>
          <w:rFonts w:ascii="Times New Roman" w:eastAsia="Times New Roman" w:hAnsi="Times New Roman" w:cs="Times New Roman"/>
          <w:bCs/>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Додаток </w:t>
      </w:r>
      <w:r>
        <w:rPr>
          <w:rFonts w:ascii="Times New Roman" w:eastAsia="Times New Roman" w:hAnsi="Times New Roman" w:cs="Times New Roman"/>
          <w:color w:val="000000"/>
          <w:sz w:val="24"/>
          <w:szCs w:val="24"/>
          <w:bdr w:val="none" w:sz="0" w:space="0" w:color="auto" w:frame="1"/>
          <w:lang w:eastAsia="ru-RU"/>
        </w:rPr>
        <w:t> </w:t>
      </w:r>
      <w:r w:rsidRPr="00DF4A88">
        <w:rPr>
          <w:rFonts w:ascii="Times New Roman" w:eastAsia="Times New Roman" w:hAnsi="Times New Roman" w:cs="Times New Roman"/>
          <w:color w:val="000000"/>
          <w:sz w:val="24"/>
          <w:szCs w:val="24"/>
          <w:bdr w:val="none" w:sz="0" w:space="0" w:color="auto" w:frame="1"/>
          <w:lang w:val="uk-UA" w:eastAsia="ru-RU"/>
        </w:rPr>
        <w:t xml:space="preserve">до Програми розвитку </w:t>
      </w:r>
      <w:r w:rsidRPr="00DF4A88">
        <w:rPr>
          <w:rFonts w:ascii="Times New Roman" w:eastAsia="Times New Roman" w:hAnsi="Times New Roman" w:cs="Times New Roman"/>
          <w:sz w:val="24"/>
          <w:szCs w:val="24"/>
          <w:bdr w:val="none" w:sz="0" w:space="0" w:color="auto" w:frame="1"/>
          <w:lang w:val="uk-UA" w:eastAsia="ru-RU"/>
        </w:rPr>
        <w:t xml:space="preserve">підтримки та розвитку </w:t>
      </w:r>
      <w:r>
        <w:rPr>
          <w:rFonts w:ascii="Times New Roman" w:eastAsia="Times New Roman" w:hAnsi="Times New Roman" w:cs="Times New Roman"/>
          <w:sz w:val="24"/>
          <w:szCs w:val="24"/>
          <w:bdr w:val="none" w:sz="0" w:space="0" w:color="auto" w:frame="1"/>
          <w:lang w:val="uk-UA" w:eastAsia="ru-RU"/>
        </w:rPr>
        <w:t xml:space="preserve">                                            КНП</w:t>
      </w:r>
      <w:r w:rsidRPr="00114927">
        <w:rPr>
          <w:rFonts w:ascii="Times New Roman" w:eastAsia="Times New Roman" w:hAnsi="Times New Roman" w:cs="Times New Roman"/>
          <w:sz w:val="24"/>
          <w:szCs w:val="24"/>
          <w:bdr w:val="none" w:sz="0" w:space="0" w:color="auto" w:frame="1"/>
          <w:lang w:val="uk-UA" w:eastAsia="ru-RU"/>
        </w:rPr>
        <w:t xml:space="preserve"> «</w:t>
      </w:r>
      <w:r>
        <w:rPr>
          <w:rFonts w:ascii="Times New Roman" w:eastAsia="Times New Roman" w:hAnsi="Times New Roman" w:cs="Times New Roman"/>
          <w:sz w:val="24"/>
          <w:szCs w:val="24"/>
          <w:bdr w:val="none" w:sz="0" w:space="0" w:color="auto" w:frame="1"/>
          <w:lang w:val="uk-UA" w:eastAsia="ru-RU"/>
        </w:rPr>
        <w:t>СЦПМСД»</w:t>
      </w:r>
      <w:r w:rsidRPr="00114927">
        <w:rPr>
          <w:rFonts w:ascii="Times New Roman" w:eastAsia="Times New Roman" w:hAnsi="Times New Roman" w:cs="Times New Roman"/>
          <w:sz w:val="24"/>
          <w:szCs w:val="24"/>
          <w:bdr w:val="none" w:sz="0" w:space="0" w:color="auto" w:frame="1"/>
          <w:lang w:val="uk-UA" w:eastAsia="ru-RU"/>
        </w:rPr>
        <w:t xml:space="preserve"> </w:t>
      </w:r>
      <w:r w:rsidRPr="00114927">
        <w:rPr>
          <w:rFonts w:ascii="Times New Roman" w:hAnsi="Times New Roman" w:cs="Times New Roman"/>
          <w:sz w:val="24"/>
          <w:szCs w:val="24"/>
          <w:lang w:val="uk-UA"/>
        </w:rPr>
        <w:t>Смолінської селищної ради</w:t>
      </w:r>
      <w:r w:rsidRPr="00114927">
        <w:rPr>
          <w:rFonts w:ascii="Times New Roman" w:eastAsia="Times New Roman" w:hAnsi="Times New Roman" w:cs="Times New Roman"/>
          <w:bCs/>
          <w:sz w:val="24"/>
          <w:szCs w:val="24"/>
          <w:bdr w:val="none" w:sz="0" w:space="0" w:color="auto" w:frame="1"/>
          <w:lang w:val="uk-UA" w:eastAsia="ru-RU"/>
        </w:rPr>
        <w:t xml:space="preserve"> на період 202</w:t>
      </w:r>
      <w:r>
        <w:rPr>
          <w:rFonts w:ascii="Times New Roman" w:eastAsia="Times New Roman" w:hAnsi="Times New Roman" w:cs="Times New Roman"/>
          <w:bCs/>
          <w:sz w:val="24"/>
          <w:szCs w:val="24"/>
          <w:bdr w:val="none" w:sz="0" w:space="0" w:color="auto" w:frame="1"/>
          <w:lang w:val="uk-UA" w:eastAsia="ru-RU"/>
        </w:rPr>
        <w:t>0</w:t>
      </w:r>
      <w:r w:rsidRPr="00114927">
        <w:rPr>
          <w:rFonts w:ascii="Times New Roman" w:eastAsia="Times New Roman" w:hAnsi="Times New Roman" w:cs="Times New Roman"/>
          <w:bCs/>
          <w:sz w:val="24"/>
          <w:szCs w:val="24"/>
          <w:bdr w:val="none" w:sz="0" w:space="0" w:color="auto" w:frame="1"/>
          <w:lang w:val="uk-UA" w:eastAsia="ru-RU"/>
        </w:rPr>
        <w:t xml:space="preserve"> -2024 роки</w:t>
      </w:r>
    </w:p>
    <w:p w:rsidR="00A11AAD" w:rsidRPr="0060359E" w:rsidRDefault="00A11AAD" w:rsidP="00A11AAD">
      <w:pPr>
        <w:shd w:val="clear" w:color="auto" w:fill="FFFFFF"/>
        <w:spacing w:after="0" w:line="240" w:lineRule="auto"/>
        <w:ind w:left="4956"/>
        <w:textAlignment w:val="baseline"/>
        <w:rPr>
          <w:rFonts w:ascii="Times New Roman" w:eastAsia="Times New Roman" w:hAnsi="Times New Roman" w:cs="Times New Roman"/>
          <w:b/>
          <w:bCs/>
          <w:color w:val="000000"/>
          <w:sz w:val="24"/>
          <w:szCs w:val="24"/>
          <w:bdr w:val="none" w:sz="0" w:space="0" w:color="auto" w:frame="1"/>
          <w:lang w:val="uk-UA" w:eastAsia="ru-RU"/>
        </w:rPr>
      </w:pPr>
    </w:p>
    <w:p w:rsidR="00A11AAD" w:rsidRPr="00E82EF8" w:rsidRDefault="00A11AAD" w:rsidP="00A11AAD">
      <w:pPr>
        <w:shd w:val="clear" w:color="auto" w:fill="FFFFFF"/>
        <w:spacing w:after="0" w:line="240" w:lineRule="auto"/>
        <w:jc w:val="center"/>
        <w:textAlignment w:val="baseline"/>
        <w:rPr>
          <w:rFonts w:ascii="Arial" w:eastAsia="Times New Roman" w:hAnsi="Arial" w:cs="Arial"/>
          <w:b/>
          <w:color w:val="000000"/>
          <w:sz w:val="24"/>
          <w:szCs w:val="24"/>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Напрямки діяльності та основні заходи</w:t>
      </w:r>
    </w:p>
    <w:p w:rsidR="00A11AAD" w:rsidRDefault="00A11AAD" w:rsidP="00A11AAD">
      <w:pPr>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 xml:space="preserve">Програми </w:t>
      </w:r>
      <w:r w:rsidRPr="00E82EF8">
        <w:rPr>
          <w:rFonts w:ascii="Times New Roman" w:eastAsia="Times New Roman" w:hAnsi="Times New Roman" w:cs="Times New Roman"/>
          <w:b/>
          <w:sz w:val="24"/>
          <w:szCs w:val="24"/>
          <w:bdr w:val="none" w:sz="0" w:space="0" w:color="auto" w:frame="1"/>
          <w:lang w:val="uk-UA" w:eastAsia="ru-RU"/>
        </w:rPr>
        <w:t xml:space="preserve">підтримки та розвитку </w:t>
      </w:r>
      <w:r w:rsidRPr="00114927">
        <w:rPr>
          <w:rFonts w:ascii="Times New Roman" w:eastAsia="Times New Roman" w:hAnsi="Times New Roman" w:cs="Times New Roman"/>
          <w:b/>
          <w:sz w:val="24"/>
          <w:szCs w:val="24"/>
          <w:bdr w:val="none" w:sz="0" w:space="0" w:color="auto" w:frame="1"/>
          <w:lang w:val="uk-UA" w:eastAsia="ru-RU"/>
        </w:rPr>
        <w:t>Комунального некомерційного підприємства «Смолінський центр первинної медико-санітарної допомоги»</w:t>
      </w:r>
      <w:r>
        <w:rPr>
          <w:rFonts w:ascii="Times New Roman" w:eastAsia="Times New Roman" w:hAnsi="Times New Roman" w:cs="Times New Roman"/>
          <w:b/>
          <w:sz w:val="24"/>
          <w:szCs w:val="24"/>
          <w:bdr w:val="none" w:sz="0" w:space="0" w:color="auto" w:frame="1"/>
          <w:lang w:val="uk-UA" w:eastAsia="ru-RU"/>
        </w:rPr>
        <w:t xml:space="preserve"> Смолінської </w:t>
      </w:r>
      <w:r w:rsidRPr="0037770B">
        <w:rPr>
          <w:rFonts w:ascii="Times New Roman" w:hAnsi="Times New Roman" w:cs="Times New Roman"/>
          <w:b/>
          <w:sz w:val="24"/>
          <w:szCs w:val="24"/>
          <w:lang w:val="uk-UA"/>
        </w:rPr>
        <w:t>селищної ради</w:t>
      </w:r>
      <w:r w:rsidRPr="00E82EF8">
        <w:rPr>
          <w:rFonts w:ascii="Times New Roman" w:eastAsia="Times New Roman" w:hAnsi="Times New Roman" w:cs="Times New Roman"/>
          <w:b/>
          <w:bCs/>
          <w:sz w:val="24"/>
          <w:szCs w:val="24"/>
          <w:bdr w:val="none" w:sz="0" w:space="0" w:color="auto" w:frame="1"/>
          <w:lang w:val="uk-UA" w:eastAsia="ru-RU"/>
        </w:rPr>
        <w:t xml:space="preserve"> на </w:t>
      </w:r>
      <w:r w:rsidRPr="0037770B">
        <w:rPr>
          <w:rFonts w:ascii="Times New Roman" w:eastAsia="Times New Roman" w:hAnsi="Times New Roman" w:cs="Times New Roman"/>
          <w:b/>
          <w:bCs/>
          <w:sz w:val="24"/>
          <w:szCs w:val="24"/>
          <w:bdr w:val="none" w:sz="0" w:space="0" w:color="auto" w:frame="1"/>
          <w:lang w:val="uk-UA" w:eastAsia="ru-RU"/>
        </w:rPr>
        <w:t>період</w:t>
      </w:r>
      <w:r w:rsidRPr="00E82EF8">
        <w:rPr>
          <w:rFonts w:ascii="Times New Roman" w:eastAsia="Times New Roman" w:hAnsi="Times New Roman" w:cs="Times New Roman"/>
          <w:b/>
          <w:bCs/>
          <w:sz w:val="24"/>
          <w:szCs w:val="24"/>
          <w:bdr w:val="none" w:sz="0" w:space="0" w:color="auto" w:frame="1"/>
          <w:lang w:val="uk-UA" w:eastAsia="ru-RU"/>
        </w:rPr>
        <w:t xml:space="preserve"> 20</w:t>
      </w:r>
      <w:r>
        <w:rPr>
          <w:rFonts w:ascii="Times New Roman" w:eastAsia="Times New Roman" w:hAnsi="Times New Roman" w:cs="Times New Roman"/>
          <w:b/>
          <w:bCs/>
          <w:sz w:val="24"/>
          <w:szCs w:val="24"/>
          <w:bdr w:val="none" w:sz="0" w:space="0" w:color="auto" w:frame="1"/>
          <w:lang w:val="uk-UA" w:eastAsia="ru-RU"/>
        </w:rPr>
        <w:t>20</w:t>
      </w:r>
      <w:r w:rsidRPr="00E82EF8">
        <w:rPr>
          <w:rFonts w:ascii="Times New Roman" w:eastAsia="Times New Roman" w:hAnsi="Times New Roman" w:cs="Times New Roman"/>
          <w:b/>
          <w:bCs/>
          <w:sz w:val="24"/>
          <w:szCs w:val="24"/>
          <w:bdr w:val="none" w:sz="0" w:space="0" w:color="auto" w:frame="1"/>
          <w:lang w:val="uk-UA" w:eastAsia="ru-RU"/>
        </w:rPr>
        <w:t xml:space="preserve"> -202</w:t>
      </w:r>
      <w:r>
        <w:rPr>
          <w:rFonts w:ascii="Times New Roman" w:eastAsia="Times New Roman" w:hAnsi="Times New Roman" w:cs="Times New Roman"/>
          <w:b/>
          <w:bCs/>
          <w:sz w:val="24"/>
          <w:szCs w:val="24"/>
          <w:bdr w:val="none" w:sz="0" w:space="0" w:color="auto" w:frame="1"/>
          <w:lang w:val="uk-UA" w:eastAsia="ru-RU"/>
        </w:rPr>
        <w:t>4</w:t>
      </w:r>
      <w:r w:rsidRPr="00E82EF8">
        <w:rPr>
          <w:rFonts w:ascii="Times New Roman" w:eastAsia="Times New Roman" w:hAnsi="Times New Roman" w:cs="Times New Roman"/>
          <w:b/>
          <w:bCs/>
          <w:sz w:val="24"/>
          <w:szCs w:val="24"/>
          <w:bdr w:val="none" w:sz="0" w:space="0" w:color="auto" w:frame="1"/>
          <w:lang w:val="uk-UA" w:eastAsia="ru-RU"/>
        </w:rPr>
        <w:t xml:space="preserve"> рок</w:t>
      </w:r>
      <w:r w:rsidRPr="006E56AF">
        <w:rPr>
          <w:rFonts w:ascii="Times New Roman" w:eastAsia="Times New Roman" w:hAnsi="Times New Roman" w:cs="Times New Roman"/>
          <w:b/>
          <w:bCs/>
          <w:sz w:val="24"/>
          <w:szCs w:val="24"/>
          <w:bdr w:val="none" w:sz="0" w:space="0" w:color="auto" w:frame="1"/>
          <w:lang w:val="uk-UA" w:eastAsia="ru-RU"/>
        </w:rPr>
        <w:t>и</w:t>
      </w:r>
    </w:p>
    <w:tbl>
      <w:tblPr>
        <w:tblW w:w="16160"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425"/>
        <w:gridCol w:w="1986"/>
        <w:gridCol w:w="2126"/>
        <w:gridCol w:w="1275"/>
        <w:gridCol w:w="851"/>
        <w:gridCol w:w="1418"/>
        <w:gridCol w:w="1417"/>
        <w:gridCol w:w="1418"/>
        <w:gridCol w:w="992"/>
        <w:gridCol w:w="992"/>
        <w:gridCol w:w="1276"/>
        <w:gridCol w:w="1984"/>
      </w:tblGrid>
      <w:tr w:rsidR="00A11AAD" w:rsidRPr="006E56AF" w:rsidTr="00F27857">
        <w:trPr>
          <w:trHeight w:val="383"/>
        </w:trPr>
        <w:tc>
          <w:tcPr>
            <w:tcW w:w="425" w:type="dxa"/>
            <w:vMerge w:val="restart"/>
            <w:shd w:val="clear" w:color="auto" w:fill="auto"/>
            <w:tcMar>
              <w:top w:w="0" w:type="dxa"/>
              <w:left w:w="108" w:type="dxa"/>
              <w:bottom w:w="0" w:type="dxa"/>
              <w:right w:w="108" w:type="dxa"/>
            </w:tcMar>
            <w:hideMark/>
          </w:tcPr>
          <w:p w:rsidR="00A11AAD" w:rsidRPr="006E56AF" w:rsidRDefault="00A11AAD" w:rsidP="00F27857">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 з/п</w:t>
            </w:r>
          </w:p>
        </w:tc>
        <w:tc>
          <w:tcPr>
            <w:tcW w:w="1986" w:type="dxa"/>
            <w:vMerge w:val="restart"/>
            <w:shd w:val="clear" w:color="auto" w:fill="auto"/>
            <w:tcMar>
              <w:top w:w="0" w:type="dxa"/>
              <w:left w:w="108" w:type="dxa"/>
              <w:bottom w:w="0" w:type="dxa"/>
              <w:right w:w="108" w:type="dxa"/>
            </w:tcMar>
            <w:hideMark/>
          </w:tcPr>
          <w:p w:rsidR="00A11AAD" w:rsidRPr="006E56AF" w:rsidRDefault="00A11AAD" w:rsidP="00F27857">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Найменування завдання</w:t>
            </w:r>
          </w:p>
        </w:tc>
        <w:tc>
          <w:tcPr>
            <w:tcW w:w="2126" w:type="dxa"/>
            <w:vMerge w:val="restart"/>
            <w:shd w:val="clear" w:color="auto" w:fill="auto"/>
            <w:tcMar>
              <w:top w:w="0" w:type="dxa"/>
              <w:left w:w="108" w:type="dxa"/>
              <w:bottom w:w="0" w:type="dxa"/>
              <w:right w:w="108" w:type="dxa"/>
            </w:tcMar>
            <w:hideMark/>
          </w:tcPr>
          <w:p w:rsidR="00A11AAD" w:rsidRPr="006E56AF" w:rsidRDefault="00A11AAD" w:rsidP="00F27857">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Перелік заходів Програми</w:t>
            </w:r>
          </w:p>
        </w:tc>
        <w:tc>
          <w:tcPr>
            <w:tcW w:w="1275" w:type="dxa"/>
            <w:vMerge w:val="restart"/>
          </w:tcPr>
          <w:p w:rsidR="00A11AAD" w:rsidRPr="00036989" w:rsidRDefault="00A11AAD" w:rsidP="00F2785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Виконавці</w:t>
            </w:r>
          </w:p>
        </w:tc>
        <w:tc>
          <w:tcPr>
            <w:tcW w:w="851" w:type="dxa"/>
            <w:vMerge w:val="restart"/>
            <w:tcBorders>
              <w:right w:val="single" w:sz="4" w:space="0" w:color="auto"/>
            </w:tcBorders>
            <w:shd w:val="clear" w:color="auto" w:fill="auto"/>
            <w:tcMar>
              <w:top w:w="0" w:type="dxa"/>
              <w:left w:w="108" w:type="dxa"/>
              <w:bottom w:w="0" w:type="dxa"/>
              <w:right w:w="108" w:type="dxa"/>
            </w:tcMar>
            <w:hideMark/>
          </w:tcPr>
          <w:p w:rsidR="00A11AAD" w:rsidRPr="001C1A1D" w:rsidRDefault="00A11AAD" w:rsidP="00F27857">
            <w:pPr>
              <w:spacing w:after="0" w:line="240" w:lineRule="auto"/>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eastAsia="ru-RU"/>
              </w:rPr>
              <w:t xml:space="preserve">Строк </w:t>
            </w:r>
            <w:r>
              <w:rPr>
                <w:rFonts w:ascii="Times New Roman" w:eastAsia="Times New Roman" w:hAnsi="Times New Roman" w:cs="Times New Roman"/>
                <w:b/>
                <w:bCs/>
                <w:color w:val="000000"/>
                <w:sz w:val="24"/>
                <w:szCs w:val="24"/>
                <w:bdr w:val="none" w:sz="0" w:space="0" w:color="auto" w:frame="1"/>
                <w:lang w:val="uk-UA" w:eastAsia="ru-RU"/>
              </w:rPr>
              <w:t>виконання роки</w:t>
            </w:r>
          </w:p>
        </w:tc>
        <w:tc>
          <w:tcPr>
            <w:tcW w:w="6237" w:type="dxa"/>
            <w:gridSpan w:val="5"/>
            <w:tcBorders>
              <w:top w:val="single" w:sz="4" w:space="0" w:color="auto"/>
              <w:left w:val="single" w:sz="4" w:space="0" w:color="auto"/>
              <w:bottom w:val="single" w:sz="4" w:space="0" w:color="auto"/>
            </w:tcBorders>
          </w:tcPr>
          <w:p w:rsidR="00A11AAD" w:rsidRPr="009F6CC6" w:rsidRDefault="00A11AAD" w:rsidP="00F2785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Запланований кошторис, тис. грн.</w:t>
            </w:r>
          </w:p>
        </w:tc>
        <w:tc>
          <w:tcPr>
            <w:tcW w:w="1276" w:type="dxa"/>
            <w:vMerge w:val="restart"/>
            <w:shd w:val="clear" w:color="auto" w:fill="auto"/>
            <w:tcMar>
              <w:top w:w="0" w:type="dxa"/>
              <w:left w:w="108" w:type="dxa"/>
              <w:bottom w:w="0" w:type="dxa"/>
              <w:right w:w="108" w:type="dxa"/>
            </w:tcMar>
            <w:hideMark/>
          </w:tcPr>
          <w:p w:rsidR="00A11AAD" w:rsidRPr="006E56AF" w:rsidRDefault="00A11AAD" w:rsidP="00F27857">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Джерела фінан-</w:t>
            </w:r>
          </w:p>
          <w:p w:rsidR="00A11AAD" w:rsidRPr="006E56AF" w:rsidRDefault="00A11AAD" w:rsidP="00F27857">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сування</w:t>
            </w:r>
          </w:p>
          <w:p w:rsidR="00A11AAD" w:rsidRPr="006E56AF" w:rsidRDefault="00A11AAD" w:rsidP="00F27857">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(бюджет)</w:t>
            </w:r>
          </w:p>
        </w:tc>
        <w:tc>
          <w:tcPr>
            <w:tcW w:w="1984" w:type="dxa"/>
            <w:tcBorders>
              <w:top w:val="single" w:sz="4" w:space="0" w:color="auto"/>
              <w:bottom w:val="nil"/>
              <w:right w:val="single" w:sz="4" w:space="0" w:color="auto"/>
            </w:tcBorders>
            <w:shd w:val="clear" w:color="auto" w:fill="auto"/>
          </w:tcPr>
          <w:p w:rsidR="00A11AAD" w:rsidRPr="006E56AF" w:rsidRDefault="00A11AAD" w:rsidP="00F27857"/>
        </w:tc>
      </w:tr>
      <w:tr w:rsidR="00A11AAD" w:rsidRPr="006E56AF" w:rsidTr="00F27857">
        <w:trPr>
          <w:trHeight w:val="382"/>
        </w:trPr>
        <w:tc>
          <w:tcPr>
            <w:tcW w:w="425" w:type="dxa"/>
            <w:vMerge/>
            <w:shd w:val="clear" w:color="auto" w:fill="FFFFFF"/>
            <w:hideMark/>
          </w:tcPr>
          <w:p w:rsidR="00A11AAD" w:rsidRPr="006E56AF" w:rsidRDefault="00A11AAD" w:rsidP="00F27857">
            <w:pPr>
              <w:spacing w:after="0" w:line="240" w:lineRule="auto"/>
              <w:rPr>
                <w:rFonts w:ascii="Arial" w:eastAsia="Times New Roman" w:hAnsi="Arial" w:cs="Arial"/>
                <w:color w:val="000000"/>
                <w:sz w:val="24"/>
                <w:szCs w:val="24"/>
                <w:lang w:eastAsia="ru-RU"/>
              </w:rPr>
            </w:pPr>
          </w:p>
        </w:tc>
        <w:tc>
          <w:tcPr>
            <w:tcW w:w="1986" w:type="dxa"/>
            <w:vMerge/>
            <w:shd w:val="clear" w:color="auto" w:fill="FFFFFF"/>
            <w:hideMark/>
          </w:tcPr>
          <w:p w:rsidR="00A11AAD" w:rsidRPr="006E56AF" w:rsidRDefault="00A11AAD" w:rsidP="00F27857">
            <w:pPr>
              <w:spacing w:after="0" w:line="240" w:lineRule="auto"/>
              <w:rPr>
                <w:rFonts w:ascii="Arial" w:eastAsia="Times New Roman" w:hAnsi="Arial" w:cs="Arial"/>
                <w:color w:val="000000"/>
                <w:sz w:val="24"/>
                <w:szCs w:val="24"/>
                <w:lang w:eastAsia="ru-RU"/>
              </w:rPr>
            </w:pPr>
          </w:p>
        </w:tc>
        <w:tc>
          <w:tcPr>
            <w:tcW w:w="2126" w:type="dxa"/>
            <w:vMerge/>
            <w:shd w:val="clear" w:color="auto" w:fill="FFFFFF"/>
            <w:hideMark/>
          </w:tcPr>
          <w:p w:rsidR="00A11AAD" w:rsidRPr="006E56AF" w:rsidRDefault="00A11AAD" w:rsidP="00F27857">
            <w:pPr>
              <w:spacing w:after="0" w:line="240" w:lineRule="auto"/>
              <w:rPr>
                <w:rFonts w:ascii="Arial" w:eastAsia="Times New Roman" w:hAnsi="Arial" w:cs="Arial"/>
                <w:color w:val="000000"/>
                <w:sz w:val="24"/>
                <w:szCs w:val="24"/>
                <w:lang w:eastAsia="ru-RU"/>
              </w:rPr>
            </w:pPr>
          </w:p>
        </w:tc>
        <w:tc>
          <w:tcPr>
            <w:tcW w:w="1275" w:type="dxa"/>
            <w:vMerge/>
            <w:shd w:val="clear" w:color="auto" w:fill="FFFFFF"/>
          </w:tcPr>
          <w:p w:rsidR="00A11AAD" w:rsidRPr="006E56AF" w:rsidRDefault="00A11AAD" w:rsidP="00F27857">
            <w:pPr>
              <w:spacing w:after="0" w:line="240" w:lineRule="auto"/>
              <w:rPr>
                <w:rFonts w:ascii="Arial" w:eastAsia="Times New Roman" w:hAnsi="Arial" w:cs="Arial"/>
                <w:color w:val="000000"/>
                <w:sz w:val="24"/>
                <w:szCs w:val="24"/>
                <w:lang w:eastAsia="ru-RU"/>
              </w:rPr>
            </w:pPr>
          </w:p>
        </w:tc>
        <w:tc>
          <w:tcPr>
            <w:tcW w:w="851" w:type="dxa"/>
            <w:vMerge/>
            <w:tcBorders>
              <w:right w:val="single" w:sz="4" w:space="0" w:color="auto"/>
            </w:tcBorders>
            <w:shd w:val="clear" w:color="auto" w:fill="FFFFFF"/>
            <w:hideMark/>
          </w:tcPr>
          <w:p w:rsidR="00A11AAD" w:rsidRPr="006E56AF" w:rsidRDefault="00A11AAD" w:rsidP="00F27857">
            <w:pPr>
              <w:spacing w:after="0" w:line="240" w:lineRule="auto"/>
              <w:rPr>
                <w:rFonts w:ascii="Arial" w:eastAsia="Times New Roman" w:hAnsi="Arial" w:cs="Arial"/>
                <w:color w:val="000000"/>
                <w:sz w:val="24"/>
                <w:szCs w:val="24"/>
                <w:lang w:eastAsia="ru-RU"/>
              </w:rPr>
            </w:pPr>
          </w:p>
        </w:tc>
        <w:tc>
          <w:tcPr>
            <w:tcW w:w="1418" w:type="dxa"/>
            <w:tcBorders>
              <w:top w:val="single" w:sz="4" w:space="0" w:color="auto"/>
              <w:left w:val="single" w:sz="4" w:space="0" w:color="auto"/>
              <w:right w:val="single" w:sz="4" w:space="0" w:color="auto"/>
            </w:tcBorders>
            <w:shd w:val="clear" w:color="auto" w:fill="FFFFFF"/>
            <w:vAlign w:val="center"/>
          </w:tcPr>
          <w:p w:rsidR="00A11AAD" w:rsidRPr="009F6CC6" w:rsidRDefault="00A11AAD" w:rsidP="00F2785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2020 рік</w:t>
            </w:r>
          </w:p>
        </w:tc>
        <w:tc>
          <w:tcPr>
            <w:tcW w:w="1417" w:type="dxa"/>
            <w:tcBorders>
              <w:top w:val="single" w:sz="4" w:space="0" w:color="auto"/>
              <w:left w:val="single" w:sz="4" w:space="0" w:color="auto"/>
              <w:right w:val="single" w:sz="4" w:space="0" w:color="auto"/>
            </w:tcBorders>
            <w:shd w:val="clear" w:color="auto" w:fill="FFFFFF"/>
            <w:vAlign w:val="center"/>
          </w:tcPr>
          <w:p w:rsidR="00A11AAD" w:rsidRPr="009F6CC6" w:rsidRDefault="00A11AAD" w:rsidP="00F2785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2021 рік</w:t>
            </w:r>
          </w:p>
        </w:tc>
        <w:tc>
          <w:tcPr>
            <w:tcW w:w="1418" w:type="dxa"/>
            <w:tcBorders>
              <w:top w:val="single" w:sz="4" w:space="0" w:color="auto"/>
              <w:left w:val="single" w:sz="4" w:space="0" w:color="auto"/>
              <w:right w:val="single" w:sz="4" w:space="0" w:color="auto"/>
            </w:tcBorders>
            <w:shd w:val="clear" w:color="auto" w:fill="FFFFFF"/>
            <w:vAlign w:val="center"/>
          </w:tcPr>
          <w:p w:rsidR="00A11AAD" w:rsidRPr="009F6CC6" w:rsidRDefault="00A11AAD" w:rsidP="00F2785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2022 рік</w:t>
            </w:r>
          </w:p>
        </w:tc>
        <w:tc>
          <w:tcPr>
            <w:tcW w:w="992" w:type="dxa"/>
            <w:tcBorders>
              <w:left w:val="single" w:sz="4" w:space="0" w:color="auto"/>
            </w:tcBorders>
            <w:shd w:val="clear" w:color="auto" w:fill="FFFFFF"/>
            <w:vAlign w:val="center"/>
          </w:tcPr>
          <w:p w:rsidR="00A11AAD" w:rsidRPr="009F6CC6" w:rsidRDefault="00A11AAD" w:rsidP="00F27857">
            <w:pPr>
              <w:spacing w:after="0" w:line="240" w:lineRule="auto"/>
              <w:jc w:val="center"/>
              <w:rPr>
                <w:rFonts w:ascii="Times New Roman" w:eastAsia="Times New Roman" w:hAnsi="Times New Roman" w:cs="Times New Roman"/>
                <w:b/>
                <w:color w:val="000000"/>
                <w:sz w:val="24"/>
                <w:szCs w:val="24"/>
                <w:lang w:val="uk-UA" w:eastAsia="ru-RU"/>
              </w:rPr>
            </w:pPr>
            <w:r w:rsidRPr="009F6CC6">
              <w:rPr>
                <w:rFonts w:ascii="Times New Roman" w:eastAsia="Times New Roman" w:hAnsi="Times New Roman" w:cs="Times New Roman"/>
                <w:b/>
                <w:color w:val="000000"/>
                <w:sz w:val="24"/>
                <w:szCs w:val="24"/>
                <w:lang w:val="uk-UA" w:eastAsia="ru-RU"/>
              </w:rPr>
              <w:t>2023 рік</w:t>
            </w:r>
          </w:p>
        </w:tc>
        <w:tc>
          <w:tcPr>
            <w:tcW w:w="992" w:type="dxa"/>
            <w:shd w:val="clear" w:color="auto" w:fill="FFFFFF"/>
            <w:vAlign w:val="center"/>
          </w:tcPr>
          <w:p w:rsidR="00A11AAD" w:rsidRPr="009F6CC6" w:rsidRDefault="00A11AAD" w:rsidP="00F27857">
            <w:pPr>
              <w:spacing w:after="0" w:line="240" w:lineRule="auto"/>
              <w:jc w:val="center"/>
              <w:rPr>
                <w:rFonts w:ascii="Times New Roman" w:eastAsia="Times New Roman" w:hAnsi="Times New Roman" w:cs="Times New Roman"/>
                <w:b/>
                <w:color w:val="000000"/>
                <w:sz w:val="24"/>
                <w:szCs w:val="24"/>
                <w:lang w:val="uk-UA" w:eastAsia="ru-RU"/>
              </w:rPr>
            </w:pPr>
            <w:r w:rsidRPr="009F6CC6">
              <w:rPr>
                <w:rFonts w:ascii="Times New Roman" w:eastAsia="Times New Roman" w:hAnsi="Times New Roman" w:cs="Times New Roman"/>
                <w:b/>
                <w:color w:val="000000"/>
                <w:sz w:val="24"/>
                <w:szCs w:val="24"/>
                <w:lang w:val="uk-UA" w:eastAsia="ru-RU"/>
              </w:rPr>
              <w:t>2024</w:t>
            </w:r>
            <w:r>
              <w:rPr>
                <w:rFonts w:ascii="Times New Roman" w:eastAsia="Times New Roman" w:hAnsi="Times New Roman" w:cs="Times New Roman"/>
                <w:b/>
                <w:color w:val="000000"/>
                <w:sz w:val="24"/>
                <w:szCs w:val="24"/>
                <w:lang w:val="uk-UA" w:eastAsia="ru-RU"/>
              </w:rPr>
              <w:t xml:space="preserve"> </w:t>
            </w:r>
            <w:r w:rsidRPr="009F6CC6">
              <w:rPr>
                <w:rFonts w:ascii="Times New Roman" w:eastAsia="Times New Roman" w:hAnsi="Times New Roman" w:cs="Times New Roman"/>
                <w:b/>
                <w:color w:val="000000"/>
                <w:sz w:val="24"/>
                <w:szCs w:val="24"/>
                <w:lang w:val="uk-UA" w:eastAsia="ru-RU"/>
              </w:rPr>
              <w:t>рік</w:t>
            </w:r>
          </w:p>
        </w:tc>
        <w:tc>
          <w:tcPr>
            <w:tcW w:w="1276" w:type="dxa"/>
            <w:vMerge/>
            <w:shd w:val="clear" w:color="auto" w:fill="FFFFFF"/>
            <w:hideMark/>
          </w:tcPr>
          <w:p w:rsidR="00A11AAD" w:rsidRPr="006E56AF" w:rsidRDefault="00A11AAD" w:rsidP="00F27857">
            <w:pPr>
              <w:spacing w:after="0" w:line="240" w:lineRule="auto"/>
              <w:rPr>
                <w:rFonts w:ascii="Arial" w:eastAsia="Times New Roman" w:hAnsi="Arial" w:cs="Arial"/>
                <w:color w:val="000000"/>
                <w:sz w:val="24"/>
                <w:szCs w:val="24"/>
                <w:lang w:eastAsia="ru-RU"/>
              </w:rPr>
            </w:pPr>
          </w:p>
        </w:tc>
        <w:tc>
          <w:tcPr>
            <w:tcW w:w="1984" w:type="dxa"/>
            <w:tcBorders>
              <w:top w:val="nil"/>
            </w:tcBorders>
            <w:shd w:val="clear" w:color="auto" w:fill="auto"/>
            <w:tcMar>
              <w:top w:w="0" w:type="dxa"/>
              <w:left w:w="108" w:type="dxa"/>
              <w:bottom w:w="0" w:type="dxa"/>
              <w:right w:w="108" w:type="dxa"/>
            </w:tcMar>
            <w:hideMark/>
          </w:tcPr>
          <w:p w:rsidR="00A11AAD" w:rsidRPr="00DA2292" w:rsidRDefault="00A11AAD" w:rsidP="00F27857">
            <w:pPr>
              <w:spacing w:after="0" w:line="240" w:lineRule="auto"/>
              <w:rPr>
                <w:rFonts w:ascii="Arial" w:eastAsia="Times New Roman" w:hAnsi="Arial" w:cs="Arial"/>
                <w:b/>
                <w:color w:val="000000"/>
                <w:sz w:val="24"/>
                <w:szCs w:val="24"/>
                <w:lang w:val="uk-UA" w:eastAsia="ru-RU"/>
              </w:rPr>
            </w:pPr>
            <w:r w:rsidRPr="006E56AF">
              <w:rPr>
                <w:rFonts w:ascii="Times New Roman" w:eastAsia="Times New Roman" w:hAnsi="Times New Roman" w:cs="Times New Roman"/>
                <w:color w:val="000000"/>
                <w:sz w:val="24"/>
                <w:szCs w:val="24"/>
                <w:bdr w:val="none" w:sz="0" w:space="0" w:color="auto" w:frame="1"/>
                <w:lang w:eastAsia="ru-RU"/>
              </w:rPr>
              <w:t> </w:t>
            </w:r>
            <w:r w:rsidRPr="00DA2292">
              <w:rPr>
                <w:rFonts w:ascii="Times New Roman" w:eastAsia="Times New Roman" w:hAnsi="Times New Roman" w:cs="Times New Roman"/>
                <w:b/>
                <w:color w:val="000000"/>
                <w:sz w:val="24"/>
                <w:szCs w:val="24"/>
                <w:bdr w:val="none" w:sz="0" w:space="0" w:color="auto" w:frame="1"/>
                <w:lang w:val="uk-UA" w:eastAsia="ru-RU"/>
              </w:rPr>
              <w:t xml:space="preserve">Очікуванні результати </w:t>
            </w:r>
          </w:p>
        </w:tc>
      </w:tr>
      <w:tr w:rsidR="00A11AAD" w:rsidRPr="006E56AF" w:rsidTr="00F27857">
        <w:trPr>
          <w:trHeight w:val="340"/>
        </w:trPr>
        <w:tc>
          <w:tcPr>
            <w:tcW w:w="425" w:type="dxa"/>
            <w:shd w:val="clear" w:color="auto" w:fill="auto"/>
            <w:tcMar>
              <w:top w:w="0" w:type="dxa"/>
              <w:left w:w="108" w:type="dxa"/>
              <w:bottom w:w="0" w:type="dxa"/>
              <w:right w:w="108" w:type="dxa"/>
            </w:tcMar>
            <w:vAlign w:val="bottom"/>
            <w:hideMark/>
          </w:tcPr>
          <w:p w:rsidR="00A11AAD" w:rsidRPr="006E56AF" w:rsidRDefault="00A11AAD" w:rsidP="00F27857">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1</w:t>
            </w:r>
          </w:p>
        </w:tc>
        <w:tc>
          <w:tcPr>
            <w:tcW w:w="1986" w:type="dxa"/>
            <w:shd w:val="clear" w:color="auto" w:fill="auto"/>
            <w:tcMar>
              <w:top w:w="0" w:type="dxa"/>
              <w:left w:w="108" w:type="dxa"/>
              <w:bottom w:w="0" w:type="dxa"/>
              <w:right w:w="108" w:type="dxa"/>
            </w:tcMar>
            <w:vAlign w:val="bottom"/>
            <w:hideMark/>
          </w:tcPr>
          <w:p w:rsidR="00A11AAD" w:rsidRPr="006E56AF" w:rsidRDefault="00A11AAD" w:rsidP="00F27857">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2</w:t>
            </w:r>
          </w:p>
        </w:tc>
        <w:tc>
          <w:tcPr>
            <w:tcW w:w="2126" w:type="dxa"/>
            <w:shd w:val="clear" w:color="auto" w:fill="auto"/>
            <w:tcMar>
              <w:top w:w="0" w:type="dxa"/>
              <w:left w:w="108" w:type="dxa"/>
              <w:bottom w:w="0" w:type="dxa"/>
              <w:right w:w="108" w:type="dxa"/>
            </w:tcMar>
            <w:vAlign w:val="bottom"/>
            <w:hideMark/>
          </w:tcPr>
          <w:p w:rsidR="00A11AAD" w:rsidRPr="006E56AF" w:rsidRDefault="00A11AAD" w:rsidP="00F27857">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3</w:t>
            </w:r>
          </w:p>
        </w:tc>
        <w:tc>
          <w:tcPr>
            <w:tcW w:w="1275" w:type="dxa"/>
            <w:vAlign w:val="center"/>
          </w:tcPr>
          <w:p w:rsidR="00A11AAD" w:rsidRPr="00D156AB" w:rsidRDefault="00A11AAD" w:rsidP="00F2785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4</w:t>
            </w:r>
          </w:p>
        </w:tc>
        <w:tc>
          <w:tcPr>
            <w:tcW w:w="851" w:type="dxa"/>
            <w:shd w:val="clear" w:color="auto" w:fill="auto"/>
            <w:tcMar>
              <w:top w:w="0" w:type="dxa"/>
              <w:left w:w="108" w:type="dxa"/>
              <w:bottom w:w="0" w:type="dxa"/>
              <w:right w:w="108" w:type="dxa"/>
            </w:tcMar>
            <w:vAlign w:val="center"/>
            <w:hideMark/>
          </w:tcPr>
          <w:p w:rsidR="00A11AAD" w:rsidRPr="00D156AB" w:rsidRDefault="00A11AAD" w:rsidP="00F27857">
            <w:pPr>
              <w:spacing w:after="0" w:line="240" w:lineRule="auto"/>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5</w:t>
            </w:r>
          </w:p>
        </w:tc>
        <w:tc>
          <w:tcPr>
            <w:tcW w:w="1418" w:type="dxa"/>
            <w:tcBorders>
              <w:right w:val="single" w:sz="4" w:space="0" w:color="auto"/>
            </w:tcBorders>
            <w:vAlign w:val="center"/>
          </w:tcPr>
          <w:p w:rsidR="00A11AAD" w:rsidRPr="00D156AB" w:rsidRDefault="00A11AAD" w:rsidP="00F2785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6</w:t>
            </w:r>
          </w:p>
        </w:tc>
        <w:tc>
          <w:tcPr>
            <w:tcW w:w="1417" w:type="dxa"/>
            <w:tcBorders>
              <w:left w:val="single" w:sz="4" w:space="0" w:color="auto"/>
              <w:right w:val="single" w:sz="4" w:space="0" w:color="auto"/>
            </w:tcBorders>
            <w:vAlign w:val="center"/>
          </w:tcPr>
          <w:p w:rsidR="00A11AAD" w:rsidRPr="00D156AB" w:rsidRDefault="00A11AAD" w:rsidP="00F2785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7</w:t>
            </w:r>
          </w:p>
        </w:tc>
        <w:tc>
          <w:tcPr>
            <w:tcW w:w="1418" w:type="dxa"/>
            <w:tcBorders>
              <w:left w:val="single" w:sz="4" w:space="0" w:color="auto"/>
            </w:tcBorders>
            <w:vAlign w:val="center"/>
          </w:tcPr>
          <w:p w:rsidR="00A11AAD" w:rsidRPr="00D156AB" w:rsidRDefault="00A11AAD" w:rsidP="00F2785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8</w:t>
            </w:r>
          </w:p>
        </w:tc>
        <w:tc>
          <w:tcPr>
            <w:tcW w:w="992" w:type="dxa"/>
            <w:vAlign w:val="center"/>
          </w:tcPr>
          <w:p w:rsidR="00A11AAD" w:rsidRPr="00D156AB" w:rsidRDefault="00A11AAD" w:rsidP="00F2785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9</w:t>
            </w:r>
          </w:p>
        </w:tc>
        <w:tc>
          <w:tcPr>
            <w:tcW w:w="992" w:type="dxa"/>
            <w:vAlign w:val="center"/>
          </w:tcPr>
          <w:p w:rsidR="00A11AAD" w:rsidRPr="00D156AB" w:rsidRDefault="00A11AAD" w:rsidP="00F2785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10</w:t>
            </w:r>
          </w:p>
        </w:tc>
        <w:tc>
          <w:tcPr>
            <w:tcW w:w="1276" w:type="dxa"/>
            <w:shd w:val="clear" w:color="auto" w:fill="auto"/>
            <w:tcMar>
              <w:top w:w="0" w:type="dxa"/>
              <w:left w:w="108" w:type="dxa"/>
              <w:bottom w:w="0" w:type="dxa"/>
              <w:right w:w="108" w:type="dxa"/>
            </w:tcMar>
            <w:vAlign w:val="center"/>
            <w:hideMark/>
          </w:tcPr>
          <w:p w:rsidR="00A11AAD" w:rsidRPr="006E56AF" w:rsidRDefault="00A11AAD" w:rsidP="00F27857">
            <w:pPr>
              <w:spacing w:after="0" w:line="240" w:lineRule="auto"/>
              <w:jc w:val="center"/>
              <w:textAlignment w:val="baseline"/>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val="uk-UA" w:eastAsia="ru-RU"/>
              </w:rPr>
              <w:t>11</w:t>
            </w:r>
          </w:p>
        </w:tc>
        <w:tc>
          <w:tcPr>
            <w:tcW w:w="1984" w:type="dxa"/>
            <w:shd w:val="clear" w:color="auto" w:fill="auto"/>
            <w:tcMar>
              <w:top w:w="0" w:type="dxa"/>
              <w:left w:w="108" w:type="dxa"/>
              <w:bottom w:w="0" w:type="dxa"/>
              <w:right w:w="108" w:type="dxa"/>
            </w:tcMar>
            <w:vAlign w:val="center"/>
            <w:hideMark/>
          </w:tcPr>
          <w:p w:rsidR="00A11AAD" w:rsidRPr="006E56AF" w:rsidRDefault="00A11AAD" w:rsidP="00F27857">
            <w:pPr>
              <w:spacing w:after="0" w:line="240" w:lineRule="auto"/>
              <w:jc w:val="center"/>
              <w:textAlignment w:val="baseline"/>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val="uk-UA" w:eastAsia="ru-RU"/>
              </w:rPr>
              <w:t>12</w:t>
            </w:r>
          </w:p>
        </w:tc>
      </w:tr>
      <w:tr w:rsidR="00A11AAD" w:rsidRPr="00FD612D" w:rsidTr="00F27857">
        <w:trPr>
          <w:trHeight w:val="5505"/>
        </w:trPr>
        <w:tc>
          <w:tcPr>
            <w:tcW w:w="425" w:type="dxa"/>
            <w:vMerge w:val="restart"/>
            <w:shd w:val="clear" w:color="auto" w:fill="auto"/>
            <w:tcMar>
              <w:top w:w="0" w:type="dxa"/>
              <w:left w:w="108" w:type="dxa"/>
              <w:bottom w:w="0" w:type="dxa"/>
              <w:right w:w="108" w:type="dxa"/>
            </w:tcMar>
            <w:hideMark/>
          </w:tcPr>
          <w:p w:rsidR="00A11AAD" w:rsidRPr="00FD612D" w:rsidRDefault="00A11AAD" w:rsidP="00F27857">
            <w:pPr>
              <w:pStyle w:val="a6"/>
              <w:rPr>
                <w:rFonts w:ascii="Times New Roman" w:hAnsi="Times New Roman" w:cs="Times New Roman"/>
                <w:sz w:val="24"/>
                <w:szCs w:val="24"/>
                <w:lang w:val="uk-UA" w:eastAsia="ru-RU"/>
              </w:rPr>
            </w:pPr>
            <w:r w:rsidRPr="00FD612D">
              <w:rPr>
                <w:rFonts w:ascii="Times New Roman" w:hAnsi="Times New Roman" w:cs="Times New Roman"/>
                <w:sz w:val="24"/>
                <w:szCs w:val="24"/>
                <w:bdr w:val="none" w:sz="0" w:space="0" w:color="auto" w:frame="1"/>
                <w:lang w:val="uk-UA" w:eastAsia="ru-RU"/>
              </w:rPr>
              <w:t>1</w:t>
            </w:r>
          </w:p>
        </w:tc>
        <w:tc>
          <w:tcPr>
            <w:tcW w:w="1986" w:type="dxa"/>
            <w:vMerge w:val="restart"/>
            <w:tcBorders>
              <w:right w:val="single" w:sz="4" w:space="0" w:color="auto"/>
            </w:tcBorders>
            <w:shd w:val="clear" w:color="auto" w:fill="auto"/>
            <w:tcMar>
              <w:top w:w="0" w:type="dxa"/>
              <w:left w:w="108" w:type="dxa"/>
              <w:bottom w:w="0" w:type="dxa"/>
              <w:right w:w="108" w:type="dxa"/>
            </w:tcMar>
            <w:hideMark/>
          </w:tcPr>
          <w:p w:rsidR="00A11AAD" w:rsidRPr="00281E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належної матеріально–технічної бази </w:t>
            </w:r>
            <w:r w:rsidRPr="00281EFB">
              <w:rPr>
                <w:rFonts w:ascii="Times New Roman" w:hAnsi="Times New Roman" w:cs="Times New Roman"/>
                <w:bdr w:val="none" w:sz="0" w:space="0" w:color="auto" w:frame="1"/>
                <w:lang w:val="uk-UA" w:eastAsia="ru-RU"/>
              </w:rPr>
              <w:t xml:space="preserve">та програмними продуктами </w:t>
            </w:r>
          </w:p>
          <w:p w:rsidR="00A11AAD" w:rsidRPr="00281EFB" w:rsidRDefault="00A11AAD" w:rsidP="00F27857">
            <w:pPr>
              <w:pStyle w:val="a6"/>
              <w:rPr>
                <w:rFonts w:ascii="Times New Roman" w:hAnsi="Times New Roman" w:cs="Times New Roman"/>
                <w:lang w:val="uk-UA" w:eastAsia="ru-RU"/>
              </w:rPr>
            </w:pPr>
          </w:p>
          <w:p w:rsidR="00A11AAD" w:rsidRPr="00281E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p w:rsidR="00A11AAD" w:rsidRPr="00E822FB" w:rsidRDefault="00A11AAD" w:rsidP="00F27857">
            <w:pPr>
              <w:pStyle w:val="a6"/>
              <w:rPr>
                <w:rFonts w:ascii="Times New Roman" w:hAnsi="Times New Roman" w:cs="Times New Roman"/>
                <w:lang w:val="uk-UA" w:eastAsia="ru-RU"/>
              </w:rPr>
            </w:pPr>
          </w:p>
        </w:tc>
        <w:tc>
          <w:tcPr>
            <w:tcW w:w="2126" w:type="dxa"/>
            <w:tcBorders>
              <w:left w:val="single" w:sz="4" w:space="0" w:color="auto"/>
              <w:bottom w:val="single" w:sz="4" w:space="0" w:color="auto"/>
            </w:tcBorders>
            <w:shd w:val="clear" w:color="auto" w:fill="auto"/>
            <w:tcMar>
              <w:top w:w="0" w:type="dxa"/>
              <w:left w:w="108" w:type="dxa"/>
              <w:bottom w:w="0" w:type="dxa"/>
              <w:right w:w="108" w:type="dxa"/>
            </w:tcMar>
            <w:hideMark/>
          </w:tcPr>
          <w:p w:rsidR="00A11AAD"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lastRenderedPageBreak/>
              <w:t xml:space="preserve">1.1. </w:t>
            </w:r>
            <w:r>
              <w:rPr>
                <w:rFonts w:ascii="Times New Roman" w:hAnsi="Times New Roman" w:cs="Times New Roman"/>
                <w:bdr w:val="none" w:sz="0" w:space="0" w:color="auto" w:frame="1"/>
                <w:lang w:val="uk-UA" w:eastAsia="ru-RU"/>
              </w:rPr>
              <w:t>Забезпечення видатками на:</w:t>
            </w:r>
          </w:p>
          <w:p w:rsidR="00A11AAD" w:rsidRPr="00E822FB" w:rsidRDefault="00A11AAD" w:rsidP="00F27857">
            <w:pPr>
              <w:pStyle w:val="a6"/>
              <w:rPr>
                <w:rFonts w:ascii="Times New Roman" w:hAnsi="Times New Roman" w:cs="Times New Roman"/>
                <w:b/>
                <w:bdr w:val="none" w:sz="0" w:space="0" w:color="auto" w:frame="1"/>
                <w:lang w:val="uk-UA" w:eastAsia="ru-RU"/>
              </w:rPr>
            </w:pPr>
            <w:r>
              <w:rPr>
                <w:rFonts w:ascii="Times New Roman" w:hAnsi="Times New Roman" w:cs="Times New Roman"/>
                <w:bdr w:val="none" w:sz="0" w:space="0" w:color="auto" w:frame="1"/>
                <w:lang w:val="uk-UA" w:eastAsia="ru-RU"/>
              </w:rPr>
              <w:t>1.1.1.П</w:t>
            </w:r>
            <w:r w:rsidRPr="00E822FB">
              <w:rPr>
                <w:rFonts w:ascii="Times New Roman" w:hAnsi="Times New Roman" w:cs="Times New Roman"/>
                <w:bdr w:val="none" w:sz="0" w:space="0" w:color="auto" w:frame="1"/>
                <w:lang w:val="uk-UA" w:eastAsia="ru-RU"/>
              </w:rPr>
              <w:t xml:space="preserve">ридбання та ремонт дороговартісного обладнання і предметів довгострокового користування та доукомплектування робочих місць працівників </w:t>
            </w:r>
            <w:r w:rsidRPr="00281EFB">
              <w:rPr>
                <w:rFonts w:ascii="Times New Roman" w:hAnsi="Times New Roman" w:cs="Times New Roman"/>
                <w:bdr w:val="none" w:sz="0" w:space="0" w:color="auto" w:frame="1"/>
                <w:lang w:val="uk-UA" w:eastAsia="ru-RU"/>
              </w:rPr>
              <w:t>медичного центру</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біохімічний аналізатор</w:t>
            </w:r>
            <w:r w:rsidRPr="00E822FB">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uk-UA" w:eastAsia="ru-RU"/>
              </w:rPr>
              <w:t xml:space="preserve"> портативний електрокардіограф,</w:t>
            </w:r>
            <w:r w:rsidRPr="00E822FB">
              <w:rPr>
                <w:rFonts w:ascii="Times New Roman" w:hAnsi="Times New Roman" w:cs="Times New Roman"/>
                <w:bdr w:val="none" w:sz="0" w:space="0" w:color="auto" w:frame="1"/>
                <w:lang w:val="uk-UA" w:eastAsia="ru-RU"/>
              </w:rPr>
              <w:t xml:space="preserve"> комп’ютерна техніка,</w:t>
            </w:r>
            <w:r w:rsidRPr="00281EFB">
              <w:rPr>
                <w:rFonts w:ascii="Times New Roman" w:eastAsia="Times New Roman" w:hAnsi="Times New Roman" w:cs="Times New Roman"/>
                <w:color w:val="000000"/>
                <w:bdr w:val="none" w:sz="0" w:space="0" w:color="auto" w:frame="1"/>
                <w:lang w:val="uk-UA" w:eastAsia="ru-RU"/>
              </w:rPr>
              <w:t xml:space="preserve">  програмне забезпечення працівників центру та створення  і технічна підтримка сайту закладу</w:t>
            </w:r>
            <w:r w:rsidRPr="00281EFB">
              <w:rPr>
                <w:rFonts w:ascii="Times New Roman" w:hAnsi="Times New Roman" w:cs="Times New Roman"/>
                <w:bdr w:val="none" w:sz="0" w:space="0" w:color="auto" w:frame="1"/>
                <w:lang w:val="uk-UA" w:eastAsia="ru-RU"/>
              </w:rPr>
              <w:t>)</w:t>
            </w:r>
          </w:p>
        </w:tc>
        <w:tc>
          <w:tcPr>
            <w:tcW w:w="1275" w:type="dxa"/>
            <w:tcBorders>
              <w:bottom w:val="single" w:sz="4" w:space="0" w:color="auto"/>
            </w:tcBorders>
          </w:tcPr>
          <w:p w:rsidR="00A11AAD" w:rsidRPr="002D3BEB" w:rsidRDefault="00A11AAD" w:rsidP="00F27857">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851" w:type="dxa"/>
            <w:tcBorders>
              <w:bottom w:val="single" w:sz="4" w:space="0" w:color="auto"/>
            </w:tcBorders>
            <w:shd w:val="clear" w:color="auto" w:fill="auto"/>
            <w:tcMar>
              <w:top w:w="0" w:type="dxa"/>
              <w:left w:w="108" w:type="dxa"/>
              <w:bottom w:w="0" w:type="dxa"/>
              <w:right w:w="108" w:type="dxa"/>
            </w:tcMar>
            <w:hideMark/>
          </w:tcPr>
          <w:p w:rsidR="00A11AAD" w:rsidRPr="00FD612D" w:rsidRDefault="00A11AAD" w:rsidP="00F27857">
            <w:pPr>
              <w:pStyle w:val="a6"/>
              <w:rPr>
                <w:rFonts w:ascii="Times New Roman" w:hAnsi="Times New Roman" w:cs="Times New Roman"/>
                <w:sz w:val="24"/>
                <w:szCs w:val="24"/>
                <w:lang w:val="uk-UA" w:eastAsia="ru-RU"/>
              </w:rPr>
            </w:pPr>
            <w:r w:rsidRPr="00FD612D">
              <w:rPr>
                <w:rFonts w:ascii="Times New Roman" w:hAnsi="Times New Roman" w:cs="Times New Roman"/>
                <w:sz w:val="24"/>
                <w:szCs w:val="24"/>
                <w:bdr w:val="none" w:sz="0" w:space="0" w:color="auto" w:frame="1"/>
                <w:lang w:eastAsia="ru-RU"/>
              </w:rPr>
              <w:t>20</w:t>
            </w:r>
            <w:r w:rsidRPr="00FD612D">
              <w:rPr>
                <w:rFonts w:ascii="Times New Roman" w:hAnsi="Times New Roman" w:cs="Times New Roman"/>
                <w:sz w:val="24"/>
                <w:szCs w:val="24"/>
                <w:bdr w:val="none" w:sz="0" w:space="0" w:color="auto" w:frame="1"/>
                <w:lang w:val="uk-UA" w:eastAsia="ru-RU"/>
              </w:rPr>
              <w:t>2</w:t>
            </w:r>
            <w:r>
              <w:rPr>
                <w:rFonts w:ascii="Times New Roman" w:hAnsi="Times New Roman" w:cs="Times New Roman"/>
                <w:sz w:val="24"/>
                <w:szCs w:val="24"/>
                <w:bdr w:val="none" w:sz="0" w:space="0" w:color="auto" w:frame="1"/>
                <w:lang w:val="uk-UA" w:eastAsia="ru-RU"/>
              </w:rPr>
              <w:t>0</w:t>
            </w:r>
            <w:r w:rsidRPr="00FD612D">
              <w:rPr>
                <w:rFonts w:ascii="Times New Roman" w:hAnsi="Times New Roman" w:cs="Times New Roman"/>
                <w:sz w:val="24"/>
                <w:szCs w:val="24"/>
                <w:bdr w:val="none" w:sz="0" w:space="0" w:color="auto" w:frame="1"/>
                <w:lang w:eastAsia="ru-RU"/>
              </w:rPr>
              <w:t xml:space="preserve"> – 202</w:t>
            </w:r>
            <w:r w:rsidRPr="00FD612D">
              <w:rPr>
                <w:rFonts w:ascii="Times New Roman" w:hAnsi="Times New Roman" w:cs="Times New Roman"/>
                <w:sz w:val="24"/>
                <w:szCs w:val="24"/>
                <w:bdr w:val="none" w:sz="0" w:space="0" w:color="auto" w:frame="1"/>
                <w:lang w:val="uk-UA" w:eastAsia="ru-RU"/>
              </w:rPr>
              <w:t>4</w:t>
            </w:r>
            <w:r w:rsidRPr="00FD612D">
              <w:rPr>
                <w:rFonts w:ascii="Times New Roman" w:hAnsi="Times New Roman" w:cs="Times New Roman"/>
                <w:sz w:val="24"/>
                <w:szCs w:val="24"/>
                <w:bdr w:val="none" w:sz="0" w:space="0" w:color="auto" w:frame="1"/>
                <w:lang w:eastAsia="ru-RU"/>
              </w:rPr>
              <w:t> </w:t>
            </w:r>
          </w:p>
        </w:tc>
        <w:tc>
          <w:tcPr>
            <w:tcW w:w="1418" w:type="dxa"/>
            <w:tcBorders>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7" w:type="dxa"/>
            <w:tcBorders>
              <w:left w:val="single" w:sz="4" w:space="0" w:color="auto"/>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8" w:type="dxa"/>
            <w:tcBorders>
              <w:left w:val="single" w:sz="4" w:space="0" w:color="auto"/>
              <w:bottom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992" w:type="dxa"/>
            <w:tcBorders>
              <w:bottom w:val="single" w:sz="4" w:space="0" w:color="auto"/>
            </w:tcBorders>
          </w:tcPr>
          <w:p w:rsidR="00A11AAD" w:rsidRPr="00CB18A2" w:rsidRDefault="00A11AAD" w:rsidP="00F27857">
            <w:pPr>
              <w:pStyle w:val="a6"/>
              <w:rPr>
                <w:rFonts w:ascii="Times New Roman" w:hAnsi="Times New Roman" w:cs="Times New Roman"/>
                <w:sz w:val="24"/>
                <w:szCs w:val="24"/>
                <w:bdr w:val="none" w:sz="0" w:space="0" w:color="auto" w:frame="1"/>
                <w:lang w:val="uk-UA" w:eastAsia="ru-RU"/>
              </w:rPr>
            </w:pPr>
            <w:r w:rsidRPr="00CB18A2">
              <w:rPr>
                <w:rFonts w:ascii="Times New Roman" w:hAnsi="Times New Roman" w:cs="Times New Roman"/>
                <w:sz w:val="24"/>
                <w:szCs w:val="24"/>
                <w:bdr w:val="none" w:sz="0" w:space="0" w:color="auto" w:frame="1"/>
                <w:lang w:val="uk-UA" w:eastAsia="ru-RU"/>
              </w:rPr>
              <w:t>400,0</w:t>
            </w:r>
          </w:p>
          <w:p w:rsidR="00A11AAD" w:rsidRPr="00CB18A2" w:rsidRDefault="00A11AAD" w:rsidP="00F27857">
            <w:pPr>
              <w:pStyle w:val="a6"/>
              <w:rPr>
                <w:rFonts w:ascii="Times New Roman" w:hAnsi="Times New Roman" w:cs="Times New Roman"/>
                <w:color w:val="FF0000"/>
                <w:sz w:val="24"/>
                <w:szCs w:val="24"/>
                <w:lang w:val="uk-UA" w:eastAsia="ru-RU"/>
              </w:rPr>
            </w:pPr>
          </w:p>
        </w:tc>
        <w:tc>
          <w:tcPr>
            <w:tcW w:w="992" w:type="dxa"/>
            <w:tcBorders>
              <w:bottom w:val="single" w:sz="4" w:space="0" w:color="auto"/>
            </w:tcBorders>
            <w:shd w:val="clear" w:color="auto" w:fill="FFFFFF" w:themeFill="background1"/>
          </w:tcPr>
          <w:p w:rsidR="00A11AAD" w:rsidRPr="00281EFB" w:rsidRDefault="00A11AAD" w:rsidP="00F27857">
            <w:pPr>
              <w:pStyle w:val="a6"/>
              <w:rPr>
                <w:rFonts w:ascii="Times New Roman" w:hAnsi="Times New Roman" w:cs="Times New Roman"/>
                <w:sz w:val="24"/>
                <w:szCs w:val="24"/>
                <w:bdr w:val="none" w:sz="0" w:space="0" w:color="auto" w:frame="1"/>
                <w:lang w:val="uk-UA" w:eastAsia="ru-RU"/>
              </w:rPr>
            </w:pPr>
            <w:r w:rsidRPr="00281EFB">
              <w:rPr>
                <w:rFonts w:ascii="Times New Roman" w:hAnsi="Times New Roman" w:cs="Times New Roman"/>
                <w:sz w:val="24"/>
                <w:szCs w:val="24"/>
                <w:bdr w:val="none" w:sz="0" w:space="0" w:color="auto" w:frame="1"/>
                <w:lang w:val="uk-UA" w:eastAsia="ru-RU"/>
              </w:rPr>
              <w:t>900,0</w:t>
            </w:r>
          </w:p>
          <w:p w:rsidR="00A11AAD" w:rsidRPr="00CB18A2" w:rsidRDefault="00A11AAD" w:rsidP="00F27857">
            <w:pPr>
              <w:pStyle w:val="a6"/>
              <w:rPr>
                <w:rFonts w:ascii="Times New Roman" w:hAnsi="Times New Roman" w:cs="Times New Roman"/>
                <w:sz w:val="24"/>
                <w:szCs w:val="24"/>
                <w:bdr w:val="none" w:sz="0" w:space="0" w:color="auto" w:frame="1"/>
                <w:lang w:val="uk-UA" w:eastAsia="ru-RU"/>
              </w:rPr>
            </w:pPr>
          </w:p>
        </w:tc>
        <w:tc>
          <w:tcPr>
            <w:tcW w:w="1276" w:type="dxa"/>
            <w:tcBorders>
              <w:bottom w:val="single" w:sz="4" w:space="0" w:color="auto"/>
            </w:tcBorders>
            <w:shd w:val="clear" w:color="auto" w:fill="FFFFFF" w:themeFill="background1"/>
            <w:tcMar>
              <w:top w:w="0" w:type="dxa"/>
              <w:left w:w="108" w:type="dxa"/>
              <w:bottom w:w="0" w:type="dxa"/>
              <w:right w:w="108" w:type="dxa"/>
            </w:tcMar>
            <w:hideMark/>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ий</w:t>
            </w:r>
            <w:r w:rsidRPr="00E822FB">
              <w:rPr>
                <w:rFonts w:ascii="Times New Roman" w:hAnsi="Times New Roman" w:cs="Times New Roman"/>
                <w:bdr w:val="none" w:sz="0" w:space="0" w:color="auto" w:frame="1"/>
                <w:lang w:eastAsia="ru-RU"/>
              </w:rPr>
              <w:t xml:space="preserve"> бюджет</w:t>
            </w:r>
          </w:p>
        </w:tc>
        <w:tc>
          <w:tcPr>
            <w:tcW w:w="1984" w:type="dxa"/>
            <w:tcBorders>
              <w:bottom w:val="single" w:sz="4" w:space="0" w:color="auto"/>
            </w:tcBorders>
            <w:shd w:val="clear" w:color="auto" w:fill="auto"/>
            <w:tcMar>
              <w:top w:w="0" w:type="dxa"/>
              <w:left w:w="108" w:type="dxa"/>
              <w:bottom w:w="0" w:type="dxa"/>
              <w:right w:w="108" w:type="dxa"/>
            </w:tcMar>
            <w:hideMark/>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громади</w:t>
            </w:r>
          </w:p>
        </w:tc>
      </w:tr>
      <w:tr w:rsidR="00A11AAD" w:rsidRPr="00CD332E" w:rsidTr="00F27857">
        <w:trPr>
          <w:trHeight w:val="1290"/>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1.1.2. Повірку засобів вимірювальної техніки (ваги дитячі та для дорослих, ростомір, електрокардіограф, пульсоксиметр, тонометр педіатричний, аналізатор сечі, аналізатор гематологічний</w:t>
            </w:r>
          </w:p>
        </w:tc>
        <w:tc>
          <w:tcPr>
            <w:tcW w:w="1275" w:type="dxa"/>
            <w:tcBorders>
              <w:top w:val="single" w:sz="4" w:space="0" w:color="auto"/>
              <w:bottom w:val="single" w:sz="4" w:space="0" w:color="auto"/>
            </w:tcBorders>
          </w:tcPr>
          <w:p w:rsidR="00A11AAD" w:rsidRPr="002D3BEB" w:rsidRDefault="00A11AAD" w:rsidP="00F27857">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lang w:val="uk-UA" w:eastAsia="ru-RU"/>
              </w:rPr>
            </w:pPr>
            <w:r w:rsidRPr="00FD612D">
              <w:rPr>
                <w:rFonts w:ascii="Times New Roman" w:hAnsi="Times New Roman" w:cs="Times New Roman"/>
                <w:sz w:val="24"/>
                <w:szCs w:val="24"/>
                <w:bdr w:val="none" w:sz="0" w:space="0" w:color="auto" w:frame="1"/>
                <w:lang w:eastAsia="ru-RU"/>
              </w:rPr>
              <w:t>20</w:t>
            </w:r>
            <w:r w:rsidRPr="00FD612D">
              <w:rPr>
                <w:rFonts w:ascii="Times New Roman" w:hAnsi="Times New Roman" w:cs="Times New Roman"/>
                <w:sz w:val="24"/>
                <w:szCs w:val="24"/>
                <w:bdr w:val="none" w:sz="0" w:space="0" w:color="auto" w:frame="1"/>
                <w:lang w:val="uk-UA" w:eastAsia="ru-RU"/>
              </w:rPr>
              <w:t>2</w:t>
            </w:r>
            <w:r>
              <w:rPr>
                <w:rFonts w:ascii="Times New Roman" w:hAnsi="Times New Roman" w:cs="Times New Roman"/>
                <w:sz w:val="24"/>
                <w:szCs w:val="24"/>
                <w:bdr w:val="none" w:sz="0" w:space="0" w:color="auto" w:frame="1"/>
                <w:lang w:val="uk-UA" w:eastAsia="ru-RU"/>
              </w:rPr>
              <w:t>0</w:t>
            </w:r>
            <w:r w:rsidRPr="00FD612D">
              <w:rPr>
                <w:rFonts w:ascii="Times New Roman" w:hAnsi="Times New Roman" w:cs="Times New Roman"/>
                <w:sz w:val="24"/>
                <w:szCs w:val="24"/>
                <w:bdr w:val="none" w:sz="0" w:space="0" w:color="auto" w:frame="1"/>
                <w:lang w:eastAsia="ru-RU"/>
              </w:rPr>
              <w:t xml:space="preserve"> – 202</w:t>
            </w:r>
            <w:r w:rsidRPr="00FD612D">
              <w:rPr>
                <w:rFonts w:ascii="Times New Roman" w:hAnsi="Times New Roman" w:cs="Times New Roman"/>
                <w:sz w:val="24"/>
                <w:szCs w:val="24"/>
                <w:bdr w:val="none" w:sz="0" w:space="0" w:color="auto" w:frame="1"/>
                <w:lang w:val="uk-UA" w:eastAsia="ru-RU"/>
              </w:rPr>
              <w:t>4</w:t>
            </w:r>
            <w:r w:rsidRPr="00FD612D">
              <w:rPr>
                <w:rFonts w:ascii="Times New Roman" w:hAnsi="Times New Roman" w:cs="Times New Roman"/>
                <w:sz w:val="24"/>
                <w:szCs w:val="24"/>
                <w:bdr w:val="none" w:sz="0" w:space="0" w:color="auto" w:frame="1"/>
                <w:lang w:eastAsia="ru-RU"/>
              </w:rPr>
              <w:t> </w:t>
            </w:r>
          </w:p>
        </w:tc>
        <w:tc>
          <w:tcPr>
            <w:tcW w:w="1418" w:type="dxa"/>
            <w:tcBorders>
              <w:top w:val="single" w:sz="4" w:space="0" w:color="auto"/>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CB18A2"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0</w:t>
            </w:r>
          </w:p>
        </w:tc>
        <w:tc>
          <w:tcPr>
            <w:tcW w:w="992" w:type="dxa"/>
            <w:tcBorders>
              <w:top w:val="single" w:sz="4" w:space="0" w:color="auto"/>
              <w:bottom w:val="single" w:sz="4" w:space="0" w:color="auto"/>
            </w:tcBorders>
            <w:shd w:val="clear" w:color="auto" w:fill="FFFFFF" w:themeFill="background1"/>
          </w:tcPr>
          <w:p w:rsidR="00A11AAD" w:rsidRPr="00281EFB"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16,8</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CD332E" w:rsidRDefault="00A11AAD" w:rsidP="00F27857">
            <w:pPr>
              <w:pStyle w:val="a6"/>
              <w:rPr>
                <w:rFonts w:ascii="Times New Roman" w:hAnsi="Times New Roman" w:cs="Times New Roman"/>
                <w:bdr w:val="none" w:sz="0" w:space="0" w:color="auto" w:frame="1"/>
                <w:lang w:val="uk-UA" w:eastAsia="ru-RU"/>
              </w:rPr>
            </w:pPr>
          </w:p>
        </w:tc>
        <w:tc>
          <w:tcPr>
            <w:tcW w:w="1984"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CD332E" w:rsidRDefault="00A11AAD" w:rsidP="00F27857">
            <w:pPr>
              <w:pStyle w:val="a6"/>
              <w:rPr>
                <w:rFonts w:ascii="Times New Roman" w:hAnsi="Times New Roman" w:cs="Times New Roman"/>
                <w:bdr w:val="none" w:sz="0" w:space="0" w:color="auto" w:frame="1"/>
                <w:lang w:val="uk-UA" w:eastAsia="ru-RU"/>
              </w:rPr>
            </w:pPr>
          </w:p>
        </w:tc>
      </w:tr>
      <w:tr w:rsidR="00A11AAD" w:rsidRPr="004E0A6F" w:rsidTr="00F27857">
        <w:trPr>
          <w:trHeight w:val="6405"/>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1.2. Придбання автомобільного транспорту </w:t>
            </w: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rPr>
            </w:pPr>
            <w:r w:rsidRPr="00FD612D">
              <w:rPr>
                <w:rFonts w:ascii="Times New Roman" w:hAnsi="Times New Roman" w:cs="Times New Roman"/>
                <w:sz w:val="24"/>
                <w:szCs w:val="24"/>
                <w:bdr w:val="none" w:sz="0" w:space="0" w:color="auto" w:frame="1"/>
                <w:lang w:eastAsia="ru-RU"/>
              </w:rPr>
              <w:t>20</w:t>
            </w:r>
            <w:r w:rsidRPr="00FD612D">
              <w:rPr>
                <w:rFonts w:ascii="Times New Roman" w:hAnsi="Times New Roman" w:cs="Times New Roman"/>
                <w:sz w:val="24"/>
                <w:szCs w:val="24"/>
                <w:bdr w:val="none" w:sz="0" w:space="0" w:color="auto" w:frame="1"/>
                <w:lang w:val="uk-UA" w:eastAsia="ru-RU"/>
              </w:rPr>
              <w:t>2</w:t>
            </w:r>
            <w:r>
              <w:rPr>
                <w:rFonts w:ascii="Times New Roman" w:hAnsi="Times New Roman" w:cs="Times New Roman"/>
                <w:sz w:val="24"/>
                <w:szCs w:val="24"/>
                <w:bdr w:val="none" w:sz="0" w:space="0" w:color="auto" w:frame="1"/>
                <w:lang w:val="uk-UA" w:eastAsia="ru-RU"/>
              </w:rPr>
              <w:t>0</w:t>
            </w:r>
            <w:r w:rsidRPr="00FD612D">
              <w:rPr>
                <w:rFonts w:ascii="Times New Roman" w:hAnsi="Times New Roman" w:cs="Times New Roman"/>
                <w:sz w:val="24"/>
                <w:szCs w:val="24"/>
                <w:bdr w:val="none" w:sz="0" w:space="0" w:color="auto" w:frame="1"/>
                <w:lang w:eastAsia="ru-RU"/>
              </w:rPr>
              <w:t xml:space="preserve"> – 202</w:t>
            </w:r>
            <w:r w:rsidRPr="00FD612D">
              <w:rPr>
                <w:rFonts w:ascii="Times New Roman" w:hAnsi="Times New Roman" w:cs="Times New Roman"/>
                <w:sz w:val="24"/>
                <w:szCs w:val="24"/>
                <w:bdr w:val="none" w:sz="0" w:space="0" w:color="auto" w:frame="1"/>
                <w:lang w:val="uk-UA" w:eastAsia="ru-RU"/>
              </w:rPr>
              <w:t>4</w:t>
            </w:r>
            <w:r w:rsidRPr="00FD612D">
              <w:rPr>
                <w:rFonts w:ascii="Times New Roman" w:hAnsi="Times New Roman" w:cs="Times New Roman"/>
                <w:sz w:val="24"/>
                <w:szCs w:val="24"/>
                <w:bdr w:val="none" w:sz="0" w:space="0" w:color="auto" w:frame="1"/>
                <w:lang w:eastAsia="ru-RU"/>
              </w:rPr>
              <w:t> </w:t>
            </w:r>
          </w:p>
        </w:tc>
        <w:tc>
          <w:tcPr>
            <w:tcW w:w="1418" w:type="dxa"/>
            <w:tcBorders>
              <w:top w:val="single" w:sz="4" w:space="0" w:color="auto"/>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900,0</w:t>
            </w:r>
          </w:p>
        </w:tc>
        <w:tc>
          <w:tcPr>
            <w:tcW w:w="992" w:type="dxa"/>
            <w:tcBorders>
              <w:top w:val="single" w:sz="4" w:space="0" w:color="auto"/>
              <w:bottom w:val="single" w:sz="4" w:space="0" w:color="auto"/>
            </w:tcBorders>
            <w:shd w:val="clear" w:color="auto" w:fill="FFFFFF" w:themeFill="background1"/>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Місцевий бюджет, інші джерела фінансування </w:t>
            </w:r>
          </w:p>
        </w:tc>
        <w:tc>
          <w:tcPr>
            <w:tcW w:w="1984"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Значно поліпшиться: якість надання медичних послуг, обслуговування</w:t>
            </w:r>
            <w:r w:rsidRPr="00E822FB">
              <w:rPr>
                <w:rFonts w:ascii="Times New Roman" w:eastAsia="Calibri" w:hAnsi="Times New Roman" w:cs="Times New Roman"/>
                <w:lang w:val="uk-UA"/>
              </w:rPr>
              <w:t xml:space="preserve"> та транспортування важкохворих пацієнтів,</w:t>
            </w:r>
            <w:r w:rsidRPr="00E822FB">
              <w:rPr>
                <w:rFonts w:ascii="Times New Roman" w:hAnsi="Times New Roman" w:cs="Times New Roman"/>
                <w:bdr w:val="none" w:sz="0" w:space="0" w:color="auto" w:frame="1"/>
                <w:lang w:val="uk-UA" w:eastAsia="ru-RU"/>
              </w:rPr>
              <w:t xml:space="preserve"> </w:t>
            </w:r>
            <w:r w:rsidRPr="00E822FB">
              <w:rPr>
                <w:rFonts w:ascii="Times New Roman" w:eastAsia="Calibri" w:hAnsi="Times New Roman" w:cs="Times New Roman"/>
                <w:lang w:val="uk-UA"/>
              </w:rPr>
              <w:t>виїзних амбулаторних прийомів медичного персоналу на території Смолінської ОТГ,</w:t>
            </w:r>
            <w:r w:rsidRPr="00E822FB">
              <w:rPr>
                <w:rFonts w:ascii="Times New Roman" w:hAnsi="Times New Roman" w:cs="Times New Roman"/>
                <w:bdr w:val="none" w:sz="0" w:space="0" w:color="auto" w:frame="1"/>
                <w:lang w:val="uk-UA" w:eastAsia="ru-RU"/>
              </w:rPr>
              <w:t xml:space="preserve"> можливість перевезення великогабаритного вантажу у вигляді гуманітарної допомоги, контейнерів  з  вакциною, медичного обладнання.</w:t>
            </w:r>
          </w:p>
        </w:tc>
      </w:tr>
      <w:tr w:rsidR="00A11AAD" w:rsidRPr="006B234C" w:rsidTr="00F27857">
        <w:trPr>
          <w:trHeight w:val="1245"/>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281E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1.3. Проведення капітальних та поточних ремонтів та відкоси вікон після їх заміни відповідно до програми енергосервісу об’єктів </w:t>
            </w:r>
            <w:r w:rsidRPr="00281EFB">
              <w:rPr>
                <w:rFonts w:ascii="Times New Roman" w:hAnsi="Times New Roman" w:cs="Times New Roman"/>
                <w:bdr w:val="none" w:sz="0" w:space="0" w:color="auto" w:frame="1"/>
                <w:lang w:val="uk-UA" w:eastAsia="ru-RU"/>
              </w:rPr>
              <w:t>Смолінської амбулаторії та Хмелівської амбулаторії</w:t>
            </w:r>
          </w:p>
          <w:p w:rsidR="00A11AAD" w:rsidRPr="00E822FB" w:rsidRDefault="00A11AAD" w:rsidP="00F27857">
            <w:pPr>
              <w:pStyle w:val="a6"/>
              <w:rPr>
                <w:rFonts w:ascii="Times New Roman" w:hAnsi="Times New Roman" w:cs="Times New Roman"/>
                <w:bdr w:val="none" w:sz="0" w:space="0" w:color="auto" w:frame="1"/>
                <w:lang w:val="uk-UA" w:eastAsia="ru-RU"/>
              </w:rPr>
            </w:pP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eastAsia="ru-RU"/>
              </w:rPr>
            </w:pPr>
            <w:r w:rsidRPr="00975DAA">
              <w:rPr>
                <w:rFonts w:ascii="Times New Roman" w:hAnsi="Times New Roman" w:cs="Times New Roman"/>
                <w:sz w:val="24"/>
                <w:szCs w:val="24"/>
                <w:bdr w:val="none" w:sz="0" w:space="0" w:color="auto" w:frame="1"/>
                <w:lang w:eastAsia="ru-RU"/>
              </w:rPr>
              <w:t>2020 – 2024</w:t>
            </w:r>
          </w:p>
        </w:tc>
        <w:tc>
          <w:tcPr>
            <w:tcW w:w="1418" w:type="dxa"/>
            <w:tcBorders>
              <w:top w:val="single" w:sz="4" w:space="0" w:color="auto"/>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eastAsia="ru-RU"/>
              </w:rPr>
            </w:pPr>
            <w:r w:rsidRPr="00541CFD">
              <w:rPr>
                <w:rFonts w:ascii="Times New Roman" w:hAnsi="Times New Roman" w:cs="Times New Roman"/>
                <w:bdr w:val="none" w:sz="0" w:space="0" w:color="auto" w:frame="1"/>
                <w:lang w:eastAsia="ru-RU"/>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eastAsia="ru-RU"/>
              </w:rPr>
            </w:pPr>
            <w:r w:rsidRPr="00541CFD">
              <w:rPr>
                <w:rFonts w:ascii="Times New Roman" w:hAnsi="Times New Roman" w:cs="Times New Roman"/>
                <w:bdr w:val="none" w:sz="0" w:space="0" w:color="auto" w:frame="1"/>
                <w:lang w:eastAsia="ru-RU"/>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541CFD" w:rsidRDefault="00A11AAD" w:rsidP="00F27857">
            <w:pPr>
              <w:rPr>
                <w:rFonts w:ascii="Times New Roman" w:hAnsi="Times New Roman" w:cs="Times New Roman"/>
                <w:bdr w:val="none" w:sz="0" w:space="0" w:color="auto" w:frame="1"/>
                <w:lang w:eastAsia="ru-RU"/>
              </w:rPr>
            </w:pPr>
            <w:r w:rsidRPr="00541CFD">
              <w:rPr>
                <w:rFonts w:ascii="Times New Roman" w:hAnsi="Times New Roman" w:cs="Times New Roman"/>
                <w:bdr w:val="none" w:sz="0" w:space="0" w:color="auto" w:frame="1"/>
                <w:lang w:eastAsia="ru-RU"/>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6B07C2" w:rsidRDefault="00A11AAD" w:rsidP="00F27857">
            <w:pPr>
              <w:pStyle w:val="a6"/>
              <w:rPr>
                <w:rFonts w:ascii="Times New Roman" w:hAnsi="Times New Roman" w:cs="Times New Roman"/>
                <w:sz w:val="24"/>
                <w:szCs w:val="24"/>
                <w:bdr w:val="none" w:sz="0" w:space="0" w:color="auto" w:frame="1"/>
                <w:lang w:val="uk-UA" w:eastAsia="ru-RU"/>
              </w:rPr>
            </w:pPr>
            <w:r w:rsidRPr="006B07C2">
              <w:rPr>
                <w:rFonts w:ascii="Times New Roman" w:hAnsi="Times New Roman" w:cs="Times New Roman"/>
                <w:sz w:val="24"/>
                <w:szCs w:val="24"/>
                <w:bdr w:val="none" w:sz="0" w:space="0" w:color="auto" w:frame="1"/>
                <w:lang w:val="uk-UA" w:eastAsia="ru-RU"/>
              </w:rPr>
              <w:t>1 500,0</w:t>
            </w: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tc>
        <w:tc>
          <w:tcPr>
            <w:tcW w:w="992" w:type="dxa"/>
            <w:tcBorders>
              <w:top w:val="single" w:sz="4" w:space="0" w:color="auto"/>
              <w:bottom w:val="single" w:sz="4" w:space="0" w:color="auto"/>
            </w:tcBorders>
            <w:shd w:val="clear" w:color="auto" w:fill="FFFFFF" w:themeFill="background1"/>
          </w:tcPr>
          <w:p w:rsidR="00A11AAD" w:rsidRPr="00281EFB"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1 5</w:t>
            </w:r>
            <w:r w:rsidRPr="00281EFB">
              <w:rPr>
                <w:rFonts w:ascii="Times New Roman" w:hAnsi="Times New Roman" w:cs="Times New Roman"/>
                <w:sz w:val="24"/>
                <w:szCs w:val="24"/>
                <w:bdr w:val="none" w:sz="0" w:space="0" w:color="auto" w:frame="1"/>
                <w:lang w:val="uk-UA" w:eastAsia="ru-RU"/>
              </w:rPr>
              <w:t>00,0</w:t>
            </w: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p w:rsidR="00A11AAD" w:rsidRPr="004355D1" w:rsidRDefault="00A11AAD" w:rsidP="00F27857">
            <w:pPr>
              <w:pStyle w:val="a6"/>
              <w:rPr>
                <w:rFonts w:ascii="Times New Roman" w:hAnsi="Times New Roman" w:cs="Times New Roman"/>
                <w:b/>
                <w:i/>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1984"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проведення приміщень та споруд у відповідність до діючих норм технічного переоснащення об’єктів та відновлення придатності їх для подальшого використання</w:t>
            </w: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tc>
      </w:tr>
      <w:tr w:rsidR="00A11AAD" w:rsidRPr="00FD612D" w:rsidTr="00F27857">
        <w:trPr>
          <w:trHeight w:val="3233"/>
        </w:trPr>
        <w:tc>
          <w:tcPr>
            <w:tcW w:w="425" w:type="dxa"/>
            <w:vMerge w:val="restart"/>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r w:rsidRPr="00FD612D">
              <w:rPr>
                <w:rFonts w:ascii="Times New Roman" w:hAnsi="Times New Roman" w:cs="Times New Roman"/>
                <w:sz w:val="24"/>
                <w:szCs w:val="24"/>
                <w:bdr w:val="none" w:sz="0" w:space="0" w:color="auto" w:frame="1"/>
                <w:lang w:val="uk-UA" w:eastAsia="ru-RU"/>
              </w:rPr>
              <w:t>2</w:t>
            </w:r>
          </w:p>
        </w:tc>
        <w:tc>
          <w:tcPr>
            <w:tcW w:w="1986" w:type="dxa"/>
            <w:vMerge w:val="restart"/>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Підтримка та з</w:t>
            </w:r>
            <w:r w:rsidRPr="00276897">
              <w:rPr>
                <w:rFonts w:ascii="Times New Roman" w:hAnsi="Times New Roman" w:cs="Times New Roman"/>
                <w:bdr w:val="none" w:sz="0" w:space="0" w:color="auto" w:frame="1"/>
                <w:lang w:val="uk-UA" w:eastAsia="ru-RU"/>
              </w:rPr>
              <w:t xml:space="preserve">абезпечення </w:t>
            </w:r>
            <w:r w:rsidRPr="00E822FB">
              <w:rPr>
                <w:rFonts w:ascii="Times New Roman" w:hAnsi="Times New Roman" w:cs="Times New Roman"/>
                <w:bdr w:val="none" w:sz="0" w:space="0" w:color="auto" w:frame="1"/>
                <w:lang w:val="uk-UA" w:eastAsia="ru-RU"/>
              </w:rPr>
              <w:t xml:space="preserve">належного функціонування комунального закладу охорони здоров’я, </w:t>
            </w:r>
            <w:r w:rsidRPr="00281EFB">
              <w:rPr>
                <w:rFonts w:ascii="Times New Roman" w:hAnsi="Times New Roman" w:cs="Times New Roman"/>
                <w:bdr w:val="none" w:sz="0" w:space="0" w:color="auto" w:frame="1"/>
                <w:lang w:val="uk-UA" w:eastAsia="ru-RU"/>
              </w:rPr>
              <w:t>забезпечення медичних оглядів працівників закладу,</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забезпечення </w:t>
            </w:r>
            <w:r w:rsidRPr="00276897">
              <w:rPr>
                <w:rFonts w:ascii="Times New Roman" w:hAnsi="Times New Roman" w:cs="Times New Roman"/>
                <w:bdr w:val="none" w:sz="0" w:space="0" w:color="auto" w:frame="1"/>
                <w:lang w:val="uk-UA" w:eastAsia="ru-RU"/>
              </w:rPr>
              <w:t xml:space="preserve">пільгових категорій </w:t>
            </w:r>
            <w:r w:rsidRPr="00276897">
              <w:rPr>
                <w:rFonts w:ascii="Times New Roman" w:hAnsi="Times New Roman" w:cs="Times New Roman"/>
                <w:bdr w:val="none" w:sz="0" w:space="0" w:color="auto" w:frame="1"/>
                <w:lang w:val="uk-UA" w:eastAsia="ru-RU"/>
              </w:rPr>
              <w:lastRenderedPageBreak/>
              <w:t xml:space="preserve">населення </w:t>
            </w:r>
            <w:r w:rsidRPr="00E822FB">
              <w:rPr>
                <w:rFonts w:ascii="Times New Roman" w:hAnsi="Times New Roman" w:cs="Times New Roman"/>
                <w:bdr w:val="none" w:sz="0" w:space="0" w:color="auto" w:frame="1"/>
                <w:lang w:val="uk-UA" w:eastAsia="ru-RU"/>
              </w:rPr>
              <w:t xml:space="preserve">та забезпечення для </w:t>
            </w:r>
            <w:r w:rsidRPr="00276897">
              <w:rPr>
                <w:rFonts w:ascii="Times New Roman" w:hAnsi="Times New Roman" w:cs="Times New Roman"/>
                <w:bdr w:val="none" w:sz="0" w:space="0" w:color="auto" w:frame="1"/>
                <w:lang w:val="uk-UA" w:eastAsia="ru-RU"/>
              </w:rPr>
              <w:t>ранньої діагностики захворювань</w:t>
            </w: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lastRenderedPageBreak/>
              <w:t xml:space="preserve">2.1. Придбання медикаментів, перев’язувальних матеріалів тощо (понад обсяги ПМГ для  МПТБ, Хмелівської амбулаторії та Смолінської амбулаторії, які входять до структури Смолінського центру) </w:t>
            </w: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eastAsia="ru-RU"/>
              </w:rPr>
            </w:pPr>
            <w:r w:rsidRPr="00975DAA">
              <w:rPr>
                <w:rFonts w:ascii="Times New Roman" w:hAnsi="Times New Roman" w:cs="Times New Roman"/>
                <w:sz w:val="24"/>
                <w:szCs w:val="24"/>
                <w:bdr w:val="none" w:sz="0" w:space="0" w:color="auto" w:frame="1"/>
                <w:lang w:eastAsia="ru-RU"/>
              </w:rPr>
              <w:t>2020 – 2024</w:t>
            </w:r>
          </w:p>
        </w:tc>
        <w:tc>
          <w:tcPr>
            <w:tcW w:w="1418" w:type="dxa"/>
            <w:tcBorders>
              <w:top w:val="single" w:sz="4" w:space="0" w:color="auto"/>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541CFD" w:rsidRDefault="00A11AAD" w:rsidP="00F27857">
            <w:pPr>
              <w:rPr>
                <w:rFonts w:ascii="Times New Roman" w:hAnsi="Times New Roman" w:cs="Times New Roman"/>
                <w:bdr w:val="none" w:sz="0" w:space="0" w:color="auto" w:frame="1"/>
                <w:lang w:val="uk-UA" w:eastAsia="ru-RU"/>
              </w:rPr>
            </w:pPr>
            <w:r w:rsidRPr="00541CFD">
              <w:rPr>
                <w:rFonts w:ascii="Times New Roman"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D22816" w:rsidRDefault="00A11AAD" w:rsidP="00F27857">
            <w:pPr>
              <w:pStyle w:val="a6"/>
              <w:rPr>
                <w:rFonts w:ascii="Times New Roman" w:hAnsi="Times New Roman" w:cs="Times New Roman"/>
                <w:sz w:val="24"/>
                <w:szCs w:val="24"/>
                <w:bdr w:val="none" w:sz="0" w:space="0" w:color="auto" w:frame="1"/>
                <w:lang w:val="uk-UA" w:eastAsia="ru-RU"/>
              </w:rPr>
            </w:pPr>
            <w:r w:rsidRPr="00D22816">
              <w:rPr>
                <w:rFonts w:ascii="Times New Roman" w:hAnsi="Times New Roman" w:cs="Times New Roman"/>
                <w:sz w:val="24"/>
                <w:szCs w:val="24"/>
                <w:bdr w:val="none" w:sz="0" w:space="0" w:color="auto" w:frame="1"/>
                <w:lang w:val="uk-UA" w:eastAsia="ru-RU"/>
              </w:rPr>
              <w:t>50,0</w:t>
            </w:r>
          </w:p>
        </w:tc>
        <w:tc>
          <w:tcPr>
            <w:tcW w:w="992" w:type="dxa"/>
            <w:tcBorders>
              <w:top w:val="single" w:sz="4" w:space="0" w:color="auto"/>
              <w:bottom w:val="single" w:sz="4" w:space="0" w:color="auto"/>
            </w:tcBorders>
            <w:shd w:val="clear" w:color="auto" w:fill="FFFFFF" w:themeFill="background1"/>
          </w:tcPr>
          <w:p w:rsidR="00A11AAD" w:rsidRPr="00D22816" w:rsidRDefault="00A11AAD" w:rsidP="00F27857">
            <w:pPr>
              <w:pStyle w:val="a6"/>
              <w:rPr>
                <w:rFonts w:ascii="Times New Roman" w:hAnsi="Times New Roman" w:cs="Times New Roman"/>
                <w:sz w:val="24"/>
                <w:szCs w:val="24"/>
                <w:bdr w:val="none" w:sz="0" w:space="0" w:color="auto" w:frame="1"/>
                <w:lang w:val="uk-UA" w:eastAsia="ru-RU"/>
              </w:rPr>
            </w:pPr>
            <w:r w:rsidRPr="00D22816">
              <w:rPr>
                <w:rFonts w:ascii="Times New Roman" w:hAnsi="Times New Roman" w:cs="Times New Roman"/>
                <w:sz w:val="24"/>
                <w:szCs w:val="24"/>
                <w:bdr w:val="none" w:sz="0" w:space="0" w:color="auto" w:frame="1"/>
                <w:lang w:val="uk-UA" w:eastAsia="ru-RU"/>
              </w:rPr>
              <w:t>60,0</w:t>
            </w:r>
          </w:p>
          <w:p w:rsidR="00A11AAD" w:rsidRPr="00D22816" w:rsidRDefault="00A11AAD" w:rsidP="00F27857">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1984"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в т.ч. сільських місцевостей , які знаходяться на території Смолінської ОТГ</w:t>
            </w:r>
          </w:p>
        </w:tc>
      </w:tr>
      <w:tr w:rsidR="00A11AAD" w:rsidRPr="00751CB7" w:rsidTr="00F27857">
        <w:trPr>
          <w:trHeight w:val="3795"/>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Pr>
                <w:rFonts w:ascii="Times New Roman" w:hAnsi="Times New Roman" w:cs="Times New Roman"/>
                <w:bdr w:val="none" w:sz="0" w:space="0" w:color="auto" w:frame="1"/>
                <w:lang w:val="uk-UA" w:eastAsia="ru-RU"/>
              </w:rPr>
              <w:t>2.2. Видатки для</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val="uk-UA" w:eastAsia="ru-RU"/>
              </w:rPr>
              <w:t xml:space="preserve">ридбання безоплатних медикаментів </w:t>
            </w:r>
            <w:r w:rsidRPr="00E822FB">
              <w:rPr>
                <w:rFonts w:ascii="Times New Roman" w:hAnsi="Times New Roman" w:cs="Times New Roman"/>
                <w:bdr w:val="none" w:sz="0" w:space="0" w:color="auto" w:frame="1"/>
                <w:lang w:eastAsia="ru-RU"/>
              </w:rPr>
              <w:t xml:space="preserve"> </w:t>
            </w:r>
            <w:r w:rsidRPr="00E822FB">
              <w:rPr>
                <w:rFonts w:ascii="Times New Roman" w:hAnsi="Times New Roman" w:cs="Times New Roman"/>
                <w:bdr w:val="none" w:sz="0" w:space="0" w:color="auto" w:frame="1"/>
                <w:lang w:val="uk-UA" w:eastAsia="ru-RU"/>
              </w:rPr>
              <w:t xml:space="preserve">для </w:t>
            </w:r>
            <w:r w:rsidRPr="00E822FB">
              <w:rPr>
                <w:rFonts w:ascii="Times New Roman" w:hAnsi="Times New Roman" w:cs="Times New Roman"/>
                <w:bdr w:val="none" w:sz="0" w:space="0" w:color="auto" w:frame="1"/>
                <w:lang w:eastAsia="ru-RU"/>
              </w:rPr>
              <w:t xml:space="preserve">пільгових категорій населення, хворих з </w:t>
            </w:r>
            <w:r w:rsidRPr="00E822FB">
              <w:rPr>
                <w:rFonts w:ascii="Times New Roman" w:hAnsi="Times New Roman" w:cs="Times New Roman"/>
                <w:bdr w:val="none" w:sz="0" w:space="0" w:color="auto" w:frame="1"/>
                <w:lang w:val="uk-UA" w:eastAsia="ru-RU"/>
              </w:rPr>
              <w:t>рідкісними</w:t>
            </w:r>
            <w:r w:rsidRPr="00E822FB">
              <w:rPr>
                <w:rFonts w:ascii="Times New Roman" w:hAnsi="Times New Roman" w:cs="Times New Roman"/>
                <w:bdr w:val="none" w:sz="0" w:space="0" w:color="auto" w:frame="1"/>
                <w:lang w:eastAsia="ru-RU"/>
              </w:rPr>
              <w:t xml:space="preserve"> захворюваннями </w:t>
            </w:r>
            <w:r w:rsidRPr="00E822FB">
              <w:rPr>
                <w:rFonts w:ascii="Times New Roman" w:hAnsi="Times New Roman" w:cs="Times New Roman"/>
                <w:bdr w:val="none" w:sz="0" w:space="0" w:color="auto" w:frame="1"/>
                <w:lang w:val="uk-UA" w:eastAsia="ru-RU"/>
              </w:rPr>
              <w:t xml:space="preserve">з </w:t>
            </w:r>
            <w:r w:rsidRPr="00E822FB">
              <w:rPr>
                <w:rFonts w:ascii="Times New Roman" w:hAnsi="Times New Roman" w:cs="Times New Roman"/>
                <w:bdr w:val="none" w:sz="0" w:space="0" w:color="auto" w:frame="1"/>
                <w:lang w:eastAsia="ru-RU"/>
              </w:rPr>
              <w:t>лікуванням в амбулаторних умовах</w:t>
            </w:r>
            <w:r w:rsidRPr="00E822FB">
              <w:rPr>
                <w:rFonts w:ascii="Times New Roman" w:hAnsi="Times New Roman" w:cs="Times New Roman"/>
                <w:bdr w:val="none" w:sz="0" w:space="0" w:color="auto" w:frame="1"/>
                <w:lang w:val="uk-UA" w:eastAsia="ru-RU"/>
              </w:rPr>
              <w:t xml:space="preserve"> згідно Постанови КМ України № 1303 від 17.08.1998р</w:t>
            </w: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rPr>
            </w:pPr>
            <w:r w:rsidRPr="00975DAA">
              <w:rPr>
                <w:rFonts w:ascii="Times New Roman" w:hAnsi="Times New Roman" w:cs="Times New Roman"/>
                <w:sz w:val="24"/>
                <w:szCs w:val="24"/>
                <w:bdr w:val="none" w:sz="0" w:space="0" w:color="auto" w:frame="1"/>
                <w:lang w:eastAsia="ru-RU"/>
              </w:rPr>
              <w:t>2020 – 2024</w:t>
            </w:r>
          </w:p>
        </w:tc>
        <w:tc>
          <w:tcPr>
            <w:tcW w:w="1418" w:type="dxa"/>
            <w:tcBorders>
              <w:top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45,0</w:t>
            </w:r>
          </w:p>
        </w:tc>
        <w:tc>
          <w:tcPr>
            <w:tcW w:w="992" w:type="dxa"/>
            <w:tcBorders>
              <w:top w:val="single" w:sz="4" w:space="0" w:color="auto"/>
              <w:bottom w:val="single" w:sz="4" w:space="0" w:color="auto"/>
            </w:tcBorders>
            <w:shd w:val="clear" w:color="auto" w:fill="FFFFFF" w:themeFill="background1"/>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54,0</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1984" w:type="dxa"/>
            <w:tcBorders>
              <w:top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Забезпечення належної якості лікування пільгових категорій населення та населення з обмеженими можливостями</w:t>
            </w:r>
          </w:p>
        </w:tc>
      </w:tr>
      <w:tr w:rsidR="00A11AAD" w:rsidRPr="004E0A6F" w:rsidTr="00F27857">
        <w:trPr>
          <w:trHeight w:val="2925"/>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2.3. Придбання лікувального харчування для</w:t>
            </w:r>
          </w:p>
          <w:p w:rsidR="00A11AAD"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дітей, хворих на фенілкетонурію або синдром Чарджа згідно Постанови КМ України № 1303 від </w:t>
            </w:r>
          </w:p>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17.08.1998</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р</w:t>
            </w:r>
          </w:p>
          <w:p w:rsidR="00A11AAD" w:rsidRPr="00E822FB" w:rsidRDefault="00A11AAD" w:rsidP="00F27857">
            <w:pPr>
              <w:pStyle w:val="a6"/>
              <w:rPr>
                <w:rFonts w:ascii="Times New Roman" w:hAnsi="Times New Roman" w:cs="Times New Roman"/>
                <w:bdr w:val="none" w:sz="0" w:space="0" w:color="auto" w:frame="1"/>
                <w:lang w:val="uk-UA" w:eastAsia="ru-RU"/>
              </w:rPr>
            </w:pPr>
          </w:p>
        </w:tc>
        <w:tc>
          <w:tcPr>
            <w:tcW w:w="1275" w:type="dxa"/>
            <w:tcBorders>
              <w:top w:val="single" w:sz="4" w:space="0" w:color="auto"/>
              <w:bottom w:val="single" w:sz="4" w:space="0" w:color="auto"/>
            </w:tcBorders>
          </w:tcPr>
          <w:p w:rsidR="00A11AAD" w:rsidRPr="00FD4536" w:rsidRDefault="00A11AAD" w:rsidP="00F27857">
            <w:pPr>
              <w:rPr>
                <w:rFonts w:ascii="Times New Roman" w:hAnsi="Times New Roman" w:cs="Times New Roman"/>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231249" w:rsidRDefault="00A11AAD" w:rsidP="00F27857">
            <w:pPr>
              <w:pStyle w:val="a6"/>
              <w:rPr>
                <w:rFonts w:ascii="Times New Roman" w:hAnsi="Times New Roman" w:cs="Times New Roman"/>
                <w:sz w:val="24"/>
                <w:szCs w:val="24"/>
                <w:bdr w:val="none" w:sz="0" w:space="0" w:color="auto" w:frame="1"/>
                <w:lang w:val="uk-UA" w:eastAsia="ru-RU"/>
              </w:rPr>
            </w:pPr>
            <w:r w:rsidRPr="00975DAA">
              <w:rPr>
                <w:rFonts w:ascii="Times New Roman" w:hAnsi="Times New Roman" w:cs="Times New Roman"/>
                <w:sz w:val="24"/>
                <w:szCs w:val="24"/>
                <w:bdr w:val="none" w:sz="0" w:space="0" w:color="auto" w:frame="1"/>
                <w:lang w:eastAsia="ru-RU"/>
              </w:rPr>
              <w:t>2020 – 2024</w:t>
            </w:r>
          </w:p>
        </w:tc>
        <w:tc>
          <w:tcPr>
            <w:tcW w:w="1418" w:type="dxa"/>
            <w:tcBorders>
              <w:top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220,0</w:t>
            </w:r>
          </w:p>
        </w:tc>
        <w:tc>
          <w:tcPr>
            <w:tcW w:w="992" w:type="dxa"/>
            <w:tcBorders>
              <w:top w:val="single" w:sz="4" w:space="0" w:color="auto"/>
              <w:bottom w:val="single" w:sz="4" w:space="0" w:color="auto"/>
            </w:tcBorders>
            <w:shd w:val="clear" w:color="auto" w:fill="FFFFFF" w:themeFill="background1"/>
          </w:tcPr>
          <w:p w:rsidR="00A11AAD" w:rsidRPr="00281EFB" w:rsidRDefault="00A11AAD" w:rsidP="00F27857">
            <w:pPr>
              <w:pStyle w:val="a6"/>
              <w:rPr>
                <w:rFonts w:ascii="Times New Roman" w:hAnsi="Times New Roman" w:cs="Times New Roman"/>
                <w:sz w:val="24"/>
                <w:szCs w:val="24"/>
                <w:bdr w:val="none" w:sz="0" w:space="0" w:color="auto" w:frame="1"/>
                <w:lang w:val="uk-UA" w:eastAsia="ru-RU"/>
              </w:rPr>
            </w:pPr>
            <w:r w:rsidRPr="00281EFB">
              <w:rPr>
                <w:rFonts w:ascii="Times New Roman" w:hAnsi="Times New Roman" w:cs="Times New Roman"/>
                <w:sz w:val="24"/>
                <w:szCs w:val="24"/>
                <w:bdr w:val="none" w:sz="0" w:space="0" w:color="auto" w:frame="1"/>
                <w:lang w:val="uk-UA" w:eastAsia="ru-RU"/>
              </w:rPr>
              <w:t>320,0</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1984"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Лікування хворих на важкі форми орфанних захворювань, досягнення ремісії хвороби та покращення якості їх життя і активізацію конгнітивних функцій, що дасть можливість знаходитись хворим в соціумі  </w:t>
            </w:r>
          </w:p>
        </w:tc>
      </w:tr>
      <w:tr w:rsidR="00A11AAD" w:rsidRPr="00231249" w:rsidTr="00F27857">
        <w:trPr>
          <w:trHeight w:val="1980"/>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 xml:space="preserve">2.4. </w:t>
            </w:r>
            <w:r w:rsidRPr="00E822FB">
              <w:rPr>
                <w:rFonts w:ascii="Times New Roman" w:hAnsi="Times New Roman" w:cs="Times New Roman"/>
                <w:bdr w:val="none" w:sz="0" w:space="0" w:color="auto" w:frame="1"/>
                <w:lang w:eastAsia="ru-RU"/>
              </w:rPr>
              <w:t xml:space="preserve">Придбання туберкуліну для проведення туберкулінодіаг-ностики серед дитячого населення </w:t>
            </w:r>
            <w:r w:rsidRPr="00E822FB">
              <w:rPr>
                <w:rFonts w:ascii="Times New Roman" w:hAnsi="Times New Roman" w:cs="Times New Roman"/>
                <w:bdr w:val="none" w:sz="0" w:space="0" w:color="auto" w:frame="1"/>
                <w:lang w:val="uk-UA" w:eastAsia="ru-RU"/>
              </w:rPr>
              <w:t>громади</w:t>
            </w: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rPr>
            </w:pPr>
            <w:r w:rsidRPr="00975DAA">
              <w:rPr>
                <w:rFonts w:ascii="Times New Roman" w:hAnsi="Times New Roman" w:cs="Times New Roman"/>
                <w:sz w:val="24"/>
                <w:szCs w:val="24"/>
                <w:bdr w:val="none" w:sz="0" w:space="0" w:color="auto" w:frame="1"/>
                <w:lang w:eastAsia="ru-RU"/>
              </w:rPr>
              <w:t>2020 – 2024</w:t>
            </w:r>
          </w:p>
        </w:tc>
        <w:tc>
          <w:tcPr>
            <w:tcW w:w="1418" w:type="dxa"/>
            <w:tcBorders>
              <w:top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90,0</w:t>
            </w:r>
          </w:p>
        </w:tc>
        <w:tc>
          <w:tcPr>
            <w:tcW w:w="992" w:type="dxa"/>
            <w:tcBorders>
              <w:top w:val="single" w:sz="4" w:space="0" w:color="auto"/>
              <w:bottom w:val="single" w:sz="4" w:space="0" w:color="auto"/>
            </w:tcBorders>
            <w:shd w:val="clear" w:color="auto" w:fill="FFFFFF" w:themeFill="background1"/>
          </w:tcPr>
          <w:p w:rsidR="00A11AAD" w:rsidRPr="00CC155E" w:rsidRDefault="00A11AAD" w:rsidP="00F27857">
            <w:pPr>
              <w:pStyle w:val="a6"/>
              <w:rPr>
                <w:rFonts w:ascii="Times New Roman" w:hAnsi="Times New Roman" w:cs="Times New Roman"/>
                <w:sz w:val="24"/>
                <w:szCs w:val="24"/>
                <w:bdr w:val="none" w:sz="0" w:space="0" w:color="auto" w:frame="1"/>
                <w:lang w:val="uk-UA" w:eastAsia="ru-RU"/>
              </w:rPr>
            </w:pPr>
            <w:r w:rsidRPr="00CC155E">
              <w:rPr>
                <w:rFonts w:ascii="Times New Roman" w:hAnsi="Times New Roman" w:cs="Times New Roman"/>
                <w:sz w:val="24"/>
                <w:szCs w:val="24"/>
                <w:bdr w:val="none" w:sz="0" w:space="0" w:color="auto" w:frame="1"/>
                <w:lang w:val="uk-UA" w:eastAsia="ru-RU"/>
              </w:rPr>
              <w:t>100,0</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1984"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Поліпшення стану діагностики туберкульозу серед дитячого населення</w:t>
            </w:r>
          </w:p>
        </w:tc>
      </w:tr>
      <w:tr w:rsidR="00A11AAD" w:rsidRPr="00231249" w:rsidTr="00F27857">
        <w:trPr>
          <w:trHeight w:val="241"/>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2.5. Придбання  вакцини проти грипу </w:t>
            </w: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 xml:space="preserve">КНП «СЦПМСД» </w:t>
            </w:r>
            <w:r w:rsidRPr="00FD4536">
              <w:rPr>
                <w:rFonts w:ascii="Times New Roman" w:hAnsi="Times New Roman" w:cs="Times New Roman"/>
                <w:lang w:val="uk-UA"/>
              </w:rPr>
              <w:lastRenderedPageBreak/>
              <w:t>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rPr>
            </w:pPr>
            <w:r w:rsidRPr="00975DAA">
              <w:rPr>
                <w:rFonts w:ascii="Times New Roman" w:hAnsi="Times New Roman" w:cs="Times New Roman"/>
                <w:sz w:val="24"/>
                <w:szCs w:val="24"/>
                <w:bdr w:val="none" w:sz="0" w:space="0" w:color="auto" w:frame="1"/>
                <w:lang w:eastAsia="ru-RU"/>
              </w:rPr>
              <w:lastRenderedPageBreak/>
              <w:t xml:space="preserve">2020 – </w:t>
            </w:r>
            <w:r w:rsidRPr="00975DAA">
              <w:rPr>
                <w:rFonts w:ascii="Times New Roman" w:hAnsi="Times New Roman" w:cs="Times New Roman"/>
                <w:sz w:val="24"/>
                <w:szCs w:val="24"/>
                <w:bdr w:val="none" w:sz="0" w:space="0" w:color="auto" w:frame="1"/>
                <w:lang w:eastAsia="ru-RU"/>
              </w:rPr>
              <w:lastRenderedPageBreak/>
              <w:t>2024</w:t>
            </w:r>
          </w:p>
        </w:tc>
        <w:tc>
          <w:tcPr>
            <w:tcW w:w="1418" w:type="dxa"/>
            <w:tcBorders>
              <w:top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lastRenderedPageBreak/>
              <w:t xml:space="preserve">обсяг видатків визначається з </w:t>
            </w:r>
            <w:r w:rsidRPr="00975DAA">
              <w:rPr>
                <w:rFonts w:ascii="Times New Roman" w:hAnsi="Times New Roman" w:cs="Times New Roman"/>
              </w:rPr>
              <w:lastRenderedPageBreak/>
              <w:t>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lastRenderedPageBreak/>
              <w:t xml:space="preserve">обсяг видатків визначається з </w:t>
            </w:r>
            <w:r w:rsidRPr="00975DAA">
              <w:rPr>
                <w:rFonts w:ascii="Times New Roman" w:hAnsi="Times New Roman" w:cs="Times New Roman"/>
              </w:rPr>
              <w:lastRenderedPageBreak/>
              <w:t>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lastRenderedPageBreak/>
              <w:t xml:space="preserve">обсяг видатків визначається з </w:t>
            </w:r>
            <w:r w:rsidRPr="00975DAA">
              <w:rPr>
                <w:rFonts w:ascii="Times New Roman" w:hAnsi="Times New Roman" w:cs="Times New Roman"/>
              </w:rPr>
              <w:lastRenderedPageBreak/>
              <w:t>урахуванням фінансових можливостей місцевого бюджету</w:t>
            </w:r>
          </w:p>
        </w:tc>
        <w:tc>
          <w:tcPr>
            <w:tcW w:w="992" w:type="dxa"/>
            <w:tcBorders>
              <w:top w:val="single" w:sz="4" w:space="0" w:color="auto"/>
              <w:bottom w:val="single" w:sz="4" w:space="0" w:color="auto"/>
            </w:tcBorders>
          </w:tcPr>
          <w:p w:rsidR="00A11AAD"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lastRenderedPageBreak/>
              <w:t>0</w:t>
            </w:r>
          </w:p>
        </w:tc>
        <w:tc>
          <w:tcPr>
            <w:tcW w:w="992" w:type="dxa"/>
            <w:tcBorders>
              <w:top w:val="single" w:sz="4" w:space="0" w:color="auto"/>
              <w:bottom w:val="single" w:sz="4" w:space="0" w:color="auto"/>
            </w:tcBorders>
            <w:shd w:val="clear" w:color="auto" w:fill="FFFFFF" w:themeFill="background1"/>
          </w:tcPr>
          <w:p w:rsidR="00A11AAD" w:rsidRPr="00CC155E"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20,0</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1984"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E13F79"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 xml:space="preserve">Покращення ранньої діагностики </w:t>
            </w:r>
            <w:r w:rsidRPr="00E822FB">
              <w:rPr>
                <w:rFonts w:ascii="Times New Roman" w:hAnsi="Times New Roman" w:cs="Times New Roman"/>
                <w:bdr w:val="none" w:sz="0" w:space="0" w:color="auto" w:frame="1"/>
                <w:lang w:eastAsia="ru-RU"/>
              </w:rPr>
              <w:lastRenderedPageBreak/>
              <w:t>захворювань</w:t>
            </w:r>
            <w:r>
              <w:rPr>
                <w:rFonts w:ascii="Times New Roman" w:hAnsi="Times New Roman" w:cs="Times New Roman"/>
                <w:bdr w:val="none" w:sz="0" w:space="0" w:color="auto" w:frame="1"/>
                <w:lang w:val="uk-UA" w:eastAsia="ru-RU"/>
              </w:rPr>
              <w:t xml:space="preserve">  серед населення Смолінської ОТГ</w:t>
            </w:r>
          </w:p>
        </w:tc>
      </w:tr>
      <w:tr w:rsidR="00A11AAD" w:rsidRPr="00231249" w:rsidTr="00F27857">
        <w:trPr>
          <w:trHeight w:val="1961"/>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Забезпечення видатками:                 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xml:space="preserve">.1. На оплату праці з нарахуваннями працівникам </w:t>
            </w:r>
            <w:r>
              <w:rPr>
                <w:rFonts w:ascii="Times New Roman" w:hAnsi="Times New Roman" w:cs="Times New Roman"/>
                <w:bdr w:val="none" w:sz="0" w:space="0" w:color="auto" w:frame="1"/>
                <w:lang w:val="uk-UA" w:eastAsia="ru-RU"/>
              </w:rPr>
              <w:t>закладу</w:t>
            </w:r>
            <w:r w:rsidRPr="00E822FB">
              <w:rPr>
                <w:rFonts w:ascii="Times New Roman" w:hAnsi="Times New Roman" w:cs="Times New Roman"/>
                <w:bdr w:val="none" w:sz="0" w:space="0" w:color="auto" w:frame="1"/>
                <w:lang w:val="uk-UA" w:eastAsia="ru-RU"/>
              </w:rPr>
              <w:t>; додаткові фінансові заохочення до професійних свят та премії за особливі досягнення в роботі (працівникам МПТБ, Хмелівської амбулаторії та Смоленської амбулаторії, які входять до структури Смолінського центру)</w:t>
            </w: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6B234C" w:rsidRDefault="00A11AAD" w:rsidP="00F27857">
            <w:pPr>
              <w:pStyle w:val="a6"/>
              <w:rPr>
                <w:rFonts w:ascii="Times New Roman" w:hAnsi="Times New Roman" w:cs="Times New Roman"/>
                <w:sz w:val="24"/>
                <w:szCs w:val="24"/>
                <w:lang w:val="uk-UA"/>
              </w:rPr>
            </w:pPr>
            <w:r w:rsidRPr="006B234C">
              <w:rPr>
                <w:rFonts w:ascii="Times New Roman" w:hAnsi="Times New Roman" w:cs="Times New Roman"/>
                <w:sz w:val="24"/>
                <w:szCs w:val="24"/>
                <w:bdr w:val="none" w:sz="0" w:space="0" w:color="auto" w:frame="1"/>
                <w:lang w:val="uk-UA" w:eastAsia="ru-RU"/>
              </w:rPr>
              <w:t>2020 – 2024</w:t>
            </w:r>
          </w:p>
        </w:tc>
        <w:tc>
          <w:tcPr>
            <w:tcW w:w="1418" w:type="dxa"/>
            <w:tcBorders>
              <w:top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6B234C">
              <w:rPr>
                <w:rFonts w:ascii="Times New Roman" w:hAnsi="Times New Roman" w:cs="Times New Roman"/>
                <w:lang w:val="uk-UA"/>
              </w:rPr>
              <w:t>обсяг видатків визначається з урахуванням фінансових можливостей місцевого б</w:t>
            </w:r>
            <w:r w:rsidRPr="00975DAA">
              <w:rPr>
                <w:rFonts w:ascii="Times New Roman" w:hAnsi="Times New Roman" w:cs="Times New Roman"/>
              </w:rPr>
              <w:t>юджету</w:t>
            </w:r>
          </w:p>
        </w:tc>
        <w:tc>
          <w:tcPr>
            <w:tcW w:w="1417" w:type="dxa"/>
            <w:tcBorders>
              <w:top w:val="single" w:sz="4" w:space="0" w:color="auto"/>
              <w:left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FD612D" w:rsidRDefault="00A11AAD" w:rsidP="00F27857">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1180,0</w:t>
            </w:r>
          </w:p>
        </w:tc>
        <w:tc>
          <w:tcPr>
            <w:tcW w:w="992" w:type="dxa"/>
            <w:tcBorders>
              <w:top w:val="single" w:sz="4" w:space="0" w:color="auto"/>
              <w:bottom w:val="single" w:sz="4" w:space="0" w:color="auto"/>
            </w:tcBorders>
            <w:shd w:val="clear" w:color="auto" w:fill="FFFFFF" w:themeFill="background1"/>
          </w:tcPr>
          <w:p w:rsidR="00A11AAD" w:rsidRPr="00FD612D" w:rsidRDefault="00A11AAD" w:rsidP="00F27857">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1180,0</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1984" w:type="dxa"/>
            <w:vMerge w:val="restart"/>
            <w:tcBorders>
              <w:top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eastAsia="ru-RU"/>
              </w:rPr>
              <w:t>окращення якості медичного обслуговування через особисту зацікавленість</w:t>
            </w: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tc>
      </w:tr>
      <w:tr w:rsidR="00A11AAD" w:rsidRPr="006B234C" w:rsidTr="00F27857">
        <w:trPr>
          <w:trHeight w:val="1935"/>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475BAF" w:rsidRDefault="00A11AAD" w:rsidP="00F27857">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475BAF">
              <w:rPr>
                <w:rFonts w:ascii="Times New Roman" w:hAnsi="Times New Roman" w:cs="Times New Roman"/>
                <w:bdr w:val="none" w:sz="0" w:space="0" w:color="auto" w:frame="1"/>
                <w:lang w:val="uk-UA" w:eastAsia="ru-RU"/>
              </w:rPr>
              <w:t>.2. Адресна допомога лікарям</w:t>
            </w:r>
            <w:r>
              <w:rPr>
                <w:rFonts w:ascii="Times New Roman" w:hAnsi="Times New Roman" w:cs="Times New Roman"/>
                <w:bdr w:val="none" w:sz="0" w:space="0" w:color="auto" w:frame="1"/>
                <w:lang w:val="uk-UA" w:eastAsia="ru-RU"/>
              </w:rPr>
              <w:t xml:space="preserve"> (лікар-педіатр)</w:t>
            </w:r>
          </w:p>
        </w:tc>
        <w:tc>
          <w:tcPr>
            <w:tcW w:w="1275" w:type="dxa"/>
            <w:tcBorders>
              <w:top w:val="single" w:sz="4" w:space="0" w:color="auto"/>
              <w:bottom w:val="single" w:sz="4" w:space="0" w:color="auto"/>
            </w:tcBorders>
          </w:tcPr>
          <w:p w:rsidR="00A11AAD" w:rsidRPr="00475BAF" w:rsidRDefault="00A11AAD" w:rsidP="00F27857">
            <w:pPr>
              <w:rPr>
                <w:rFonts w:ascii="Times New Roman" w:hAnsi="Times New Roman" w:cs="Times New Roman"/>
                <w:lang w:val="uk-UA"/>
              </w:rPr>
            </w:pPr>
            <w:r w:rsidRPr="00475BAF">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475BAF" w:rsidRDefault="00A11AAD" w:rsidP="00F27857">
            <w:pPr>
              <w:pStyle w:val="a6"/>
              <w:rPr>
                <w:rFonts w:ascii="Times New Roman" w:hAnsi="Times New Roman" w:cs="Times New Roman"/>
                <w:sz w:val="24"/>
                <w:szCs w:val="24"/>
                <w:bdr w:val="none" w:sz="0" w:space="0" w:color="auto" w:frame="1"/>
                <w:lang w:val="uk-UA" w:eastAsia="ru-RU"/>
              </w:rPr>
            </w:pPr>
            <w:r w:rsidRPr="00475BAF">
              <w:rPr>
                <w:rFonts w:ascii="Times New Roman" w:hAnsi="Times New Roman" w:cs="Times New Roman"/>
                <w:sz w:val="24"/>
                <w:szCs w:val="24"/>
                <w:bdr w:val="none" w:sz="0" w:space="0" w:color="auto" w:frame="1"/>
                <w:lang w:val="uk-UA" w:eastAsia="ru-RU"/>
              </w:rPr>
              <w:t>2020 – 2024</w:t>
            </w:r>
          </w:p>
        </w:tc>
        <w:tc>
          <w:tcPr>
            <w:tcW w:w="1418" w:type="dxa"/>
            <w:tcBorders>
              <w:top w:val="single" w:sz="4" w:space="0" w:color="auto"/>
              <w:bottom w:val="single" w:sz="4" w:space="0" w:color="auto"/>
              <w:right w:val="single" w:sz="4" w:space="0" w:color="auto"/>
            </w:tcBorders>
          </w:tcPr>
          <w:p w:rsidR="00A11AAD" w:rsidRPr="00475BAF" w:rsidRDefault="00A11AAD" w:rsidP="00F27857">
            <w:pPr>
              <w:rPr>
                <w:rFonts w:ascii="Times New Roman" w:hAnsi="Times New Roman" w:cs="Times New Roman"/>
              </w:rPr>
            </w:pPr>
            <w:r w:rsidRPr="00475BAF">
              <w:rPr>
                <w:rFonts w:ascii="Times New Roman" w:hAnsi="Times New Roman" w:cs="Times New Roman"/>
                <w:lang w:val="uk-UA"/>
              </w:rPr>
              <w:t xml:space="preserve">обсяг видатків визначається з урахуванням фінансових можливостей місцевого </w:t>
            </w:r>
            <w:r w:rsidRPr="00475BAF">
              <w:rPr>
                <w:rFonts w:ascii="Times New Roman" w:hAnsi="Times New Roman" w:cs="Times New Roman"/>
              </w:rPr>
              <w:t>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475BAF" w:rsidRDefault="00A11AAD" w:rsidP="00F27857">
            <w:pPr>
              <w:rPr>
                <w:rFonts w:ascii="Times New Roman" w:hAnsi="Times New Roman" w:cs="Times New Roman"/>
              </w:rPr>
            </w:pPr>
            <w:r w:rsidRPr="00475BAF">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475BAF" w:rsidRDefault="00A11AAD" w:rsidP="00F27857">
            <w:pPr>
              <w:rPr>
                <w:rFonts w:ascii="Times New Roman" w:hAnsi="Times New Roman" w:cs="Times New Roman"/>
              </w:rPr>
            </w:pPr>
            <w:r w:rsidRPr="00475BAF">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475BAF" w:rsidRDefault="00A11AAD" w:rsidP="00F27857">
            <w:pPr>
              <w:pStyle w:val="a6"/>
              <w:rPr>
                <w:rFonts w:ascii="Times New Roman" w:hAnsi="Times New Roman" w:cs="Times New Roman"/>
                <w:sz w:val="24"/>
                <w:szCs w:val="24"/>
                <w:bdr w:val="none" w:sz="0" w:space="0" w:color="auto" w:frame="1"/>
                <w:lang w:val="uk-UA" w:eastAsia="ru-RU"/>
              </w:rPr>
            </w:pPr>
            <w:r w:rsidRPr="00475BAF">
              <w:rPr>
                <w:rFonts w:ascii="Times New Roman" w:hAnsi="Times New Roman" w:cs="Times New Roman"/>
                <w:sz w:val="24"/>
                <w:szCs w:val="24"/>
                <w:bdr w:val="none" w:sz="0" w:space="0" w:color="auto" w:frame="1"/>
                <w:lang w:val="uk-UA" w:eastAsia="ru-RU"/>
              </w:rPr>
              <w:t>0</w:t>
            </w:r>
          </w:p>
        </w:tc>
        <w:tc>
          <w:tcPr>
            <w:tcW w:w="992" w:type="dxa"/>
            <w:tcBorders>
              <w:top w:val="single" w:sz="4" w:space="0" w:color="auto"/>
              <w:bottom w:val="single" w:sz="4" w:space="0" w:color="auto"/>
            </w:tcBorders>
            <w:shd w:val="clear" w:color="auto" w:fill="FFFFFF" w:themeFill="background1"/>
          </w:tcPr>
          <w:p w:rsidR="00A11AAD" w:rsidRPr="00475BAF" w:rsidRDefault="00A11AAD" w:rsidP="00F27857">
            <w:pPr>
              <w:pStyle w:val="a6"/>
              <w:rPr>
                <w:rFonts w:ascii="Times New Roman" w:hAnsi="Times New Roman" w:cs="Times New Roman"/>
                <w:sz w:val="24"/>
                <w:szCs w:val="24"/>
                <w:bdr w:val="none" w:sz="0" w:space="0" w:color="auto" w:frame="1"/>
                <w:lang w:val="uk-UA" w:eastAsia="ru-RU"/>
              </w:rPr>
            </w:pPr>
            <w:r w:rsidRPr="00475BAF">
              <w:rPr>
                <w:rFonts w:ascii="Times New Roman" w:hAnsi="Times New Roman" w:cs="Times New Roman"/>
                <w:sz w:val="24"/>
                <w:szCs w:val="24"/>
                <w:bdr w:val="none" w:sz="0" w:space="0" w:color="auto" w:frame="1"/>
                <w:lang w:val="uk-UA" w:eastAsia="ru-RU"/>
              </w:rPr>
              <w:t>150,0</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475BAF" w:rsidRDefault="00A11AAD" w:rsidP="00F27857">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eastAsia="ru-RU"/>
              </w:rPr>
              <w:t>Місцев</w:t>
            </w:r>
            <w:r w:rsidRPr="00475BAF">
              <w:rPr>
                <w:rFonts w:ascii="Times New Roman" w:hAnsi="Times New Roman" w:cs="Times New Roman"/>
                <w:bdr w:val="none" w:sz="0" w:space="0" w:color="auto" w:frame="1"/>
                <w:lang w:val="uk-UA" w:eastAsia="ru-RU"/>
              </w:rPr>
              <w:t xml:space="preserve">ий </w:t>
            </w:r>
            <w:r w:rsidRPr="00475BAF">
              <w:rPr>
                <w:rFonts w:ascii="Times New Roman" w:hAnsi="Times New Roman" w:cs="Times New Roman"/>
                <w:bdr w:val="none" w:sz="0" w:space="0" w:color="auto" w:frame="1"/>
                <w:lang w:eastAsia="ru-RU"/>
              </w:rPr>
              <w:t>бюджет</w:t>
            </w:r>
          </w:p>
        </w:tc>
        <w:tc>
          <w:tcPr>
            <w:tcW w:w="1984" w:type="dxa"/>
            <w:vMerge/>
            <w:tcBorders>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r>
      <w:tr w:rsidR="00A11AAD" w:rsidRPr="00231249" w:rsidTr="00F27857">
        <w:trPr>
          <w:trHeight w:val="1997"/>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7</w:t>
            </w:r>
            <w:r w:rsidRPr="00E822FB">
              <w:rPr>
                <w:rFonts w:ascii="Times New Roman" w:hAnsi="Times New Roman" w:cs="Times New Roman"/>
                <w:bdr w:val="none" w:sz="0" w:space="0" w:color="auto" w:frame="1"/>
                <w:lang w:val="uk-UA" w:eastAsia="ru-RU"/>
              </w:rPr>
              <w:t xml:space="preserve">. Оплата комунальних послуг та енергоносіїв </w:t>
            </w:r>
          </w:p>
          <w:p w:rsidR="00A11AAD" w:rsidRPr="00E822FB" w:rsidRDefault="00A11AAD" w:rsidP="00F27857">
            <w:pPr>
              <w:pStyle w:val="a6"/>
              <w:rPr>
                <w:rFonts w:ascii="Times New Roman" w:hAnsi="Times New Roman" w:cs="Times New Roman"/>
                <w:bdr w:val="none" w:sz="0" w:space="0" w:color="auto" w:frame="1"/>
                <w:lang w:val="uk-UA" w:eastAsia="ru-RU"/>
              </w:rPr>
            </w:pP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rPr>
            </w:pPr>
            <w:r w:rsidRPr="00975DAA">
              <w:rPr>
                <w:rFonts w:ascii="Times New Roman" w:hAnsi="Times New Roman" w:cs="Times New Roman"/>
                <w:sz w:val="24"/>
                <w:szCs w:val="24"/>
                <w:bdr w:val="none" w:sz="0" w:space="0" w:color="auto" w:frame="1"/>
                <w:lang w:eastAsia="ru-RU"/>
              </w:rPr>
              <w:t>2020 – 2024</w:t>
            </w:r>
          </w:p>
        </w:tc>
        <w:tc>
          <w:tcPr>
            <w:tcW w:w="1418" w:type="dxa"/>
            <w:tcBorders>
              <w:top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2D2284" w:rsidRDefault="00A11AAD" w:rsidP="00F27857">
            <w:pPr>
              <w:pStyle w:val="a6"/>
              <w:rPr>
                <w:rFonts w:ascii="Times New Roman" w:hAnsi="Times New Roman" w:cs="Times New Roman"/>
                <w:sz w:val="24"/>
                <w:szCs w:val="24"/>
                <w:highlight w:val="yellow"/>
                <w:bdr w:val="none" w:sz="0" w:space="0" w:color="auto" w:frame="1"/>
                <w:lang w:val="uk-UA" w:eastAsia="ru-RU"/>
              </w:rPr>
            </w:pPr>
            <w:r w:rsidRPr="002D2284">
              <w:rPr>
                <w:rFonts w:ascii="Times New Roman" w:hAnsi="Times New Roman" w:cs="Times New Roman"/>
                <w:sz w:val="24"/>
                <w:szCs w:val="24"/>
                <w:bdr w:val="none" w:sz="0" w:space="0" w:color="auto" w:frame="1"/>
                <w:lang w:val="uk-UA" w:eastAsia="ru-RU"/>
              </w:rPr>
              <w:t>400,0</w:t>
            </w:r>
          </w:p>
        </w:tc>
        <w:tc>
          <w:tcPr>
            <w:tcW w:w="992" w:type="dxa"/>
            <w:tcBorders>
              <w:top w:val="single" w:sz="4" w:space="0" w:color="auto"/>
              <w:bottom w:val="single" w:sz="4" w:space="0" w:color="auto"/>
            </w:tcBorders>
            <w:shd w:val="clear" w:color="auto" w:fill="FFFFFF" w:themeFill="background1"/>
          </w:tcPr>
          <w:p w:rsidR="00A11AAD" w:rsidRPr="001510F5" w:rsidRDefault="00A11AAD" w:rsidP="00F27857">
            <w:pPr>
              <w:pStyle w:val="a6"/>
              <w:rPr>
                <w:rFonts w:ascii="Times New Roman" w:hAnsi="Times New Roman" w:cs="Times New Roman"/>
                <w:sz w:val="24"/>
                <w:szCs w:val="24"/>
                <w:highlight w:val="yellow"/>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t>500,0</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tc>
        <w:tc>
          <w:tcPr>
            <w:tcW w:w="1984"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Покращення умов перебування пацієнтів у</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закладі</w:t>
            </w:r>
          </w:p>
        </w:tc>
      </w:tr>
      <w:tr w:rsidR="00A11AAD" w:rsidRPr="004E0A6F" w:rsidTr="00F27857">
        <w:trPr>
          <w:trHeight w:val="4104"/>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.8</w:t>
            </w:r>
            <w:r w:rsidRPr="00E822FB">
              <w:rPr>
                <w:rFonts w:ascii="Times New Roman" w:hAnsi="Times New Roman" w:cs="Times New Roman"/>
                <w:bdr w:val="none" w:sz="0" w:space="0" w:color="auto" w:frame="1"/>
                <w:lang w:val="uk-UA" w:eastAsia="ru-RU"/>
              </w:rPr>
              <w:t>. По</w:t>
            </w:r>
            <w:r>
              <w:rPr>
                <w:rFonts w:ascii="Times New Roman" w:hAnsi="Times New Roman" w:cs="Times New Roman"/>
                <w:bdr w:val="none" w:sz="0" w:space="0" w:color="auto" w:frame="1"/>
                <w:lang w:val="uk-UA" w:eastAsia="ru-RU"/>
              </w:rPr>
              <w:t>точні видатки для придбання: 2.8</w:t>
            </w:r>
            <w:r w:rsidRPr="00E822FB">
              <w:rPr>
                <w:rFonts w:ascii="Times New Roman" w:hAnsi="Times New Roman" w:cs="Times New Roman"/>
                <w:bdr w:val="none" w:sz="0" w:space="0" w:color="auto" w:frame="1"/>
                <w:lang w:val="uk-UA" w:eastAsia="ru-RU"/>
              </w:rPr>
              <w:t xml:space="preserve">.1.обладнання (безконтактні термометри, тонометри, ваги дитячі електронні, маніпуляційні столики, кушетки медичні);  </w:t>
            </w:r>
          </w:p>
          <w:p w:rsidR="00A11AAD" w:rsidRPr="00E822FB" w:rsidRDefault="00A11AAD" w:rsidP="00F27857">
            <w:pPr>
              <w:pStyle w:val="a6"/>
              <w:rPr>
                <w:rFonts w:ascii="Times New Roman" w:hAnsi="Times New Roman" w:cs="Times New Roman"/>
                <w:b/>
                <w:i/>
                <w:bdr w:val="none" w:sz="0" w:space="0" w:color="auto" w:frame="1"/>
                <w:lang w:val="uk-UA" w:eastAsia="ru-RU"/>
              </w:rPr>
            </w:pPr>
            <w:r w:rsidRPr="00E822FB">
              <w:rPr>
                <w:rFonts w:ascii="Times New Roman" w:hAnsi="Times New Roman" w:cs="Times New Roman"/>
                <w:bdr w:val="none" w:sz="0" w:space="0" w:color="auto" w:frame="1"/>
                <w:lang w:val="uk-UA" w:eastAsia="ru-RU"/>
              </w:rPr>
              <w:t>меблів (стільці офісні, столи письмові однотумбов</w:t>
            </w:r>
            <w:r>
              <w:rPr>
                <w:rFonts w:ascii="Times New Roman" w:hAnsi="Times New Roman" w:cs="Times New Roman"/>
                <w:bdr w:val="none" w:sz="0" w:space="0" w:color="auto" w:frame="1"/>
                <w:lang w:val="uk-UA" w:eastAsia="ru-RU"/>
              </w:rPr>
              <w:t>і</w:t>
            </w:r>
            <w:r w:rsidRPr="00E822FB">
              <w:rPr>
                <w:rFonts w:ascii="Times New Roman" w:hAnsi="Times New Roman" w:cs="Times New Roman"/>
                <w:bdr w:val="none" w:sz="0" w:space="0" w:color="auto" w:frame="1"/>
                <w:lang w:val="uk-UA" w:eastAsia="ru-RU"/>
              </w:rPr>
              <w:t xml:space="preserve">,  шафи книжні); </w:t>
            </w:r>
          </w:p>
          <w:p w:rsidR="00A11AAD" w:rsidRPr="00E822FB" w:rsidRDefault="00A11AAD" w:rsidP="00F27857">
            <w:pPr>
              <w:pStyle w:val="a6"/>
              <w:rPr>
                <w:rFonts w:ascii="Times New Roman" w:hAnsi="Times New Roman" w:cs="Times New Roman"/>
                <w:b/>
                <w:i/>
                <w:bdr w:val="none" w:sz="0" w:space="0" w:color="auto" w:frame="1"/>
                <w:lang w:val="uk-UA" w:eastAsia="ru-RU"/>
              </w:rPr>
            </w:pP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rPr>
            </w:pPr>
            <w:r w:rsidRPr="00975DAA">
              <w:rPr>
                <w:rFonts w:ascii="Times New Roman" w:hAnsi="Times New Roman" w:cs="Times New Roman"/>
                <w:sz w:val="24"/>
                <w:szCs w:val="24"/>
                <w:bdr w:val="none" w:sz="0" w:space="0" w:color="auto" w:frame="1"/>
                <w:lang w:eastAsia="ru-RU"/>
              </w:rPr>
              <w:t>2020 – 2024</w:t>
            </w:r>
          </w:p>
        </w:tc>
        <w:tc>
          <w:tcPr>
            <w:tcW w:w="1418" w:type="dxa"/>
            <w:tcBorders>
              <w:top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BA7269" w:rsidRDefault="00A11AAD" w:rsidP="00F27857">
            <w:pPr>
              <w:pStyle w:val="a6"/>
              <w:rPr>
                <w:rFonts w:ascii="Times New Roman" w:hAnsi="Times New Roman" w:cs="Times New Roman"/>
                <w:sz w:val="24"/>
                <w:szCs w:val="24"/>
                <w:bdr w:val="none" w:sz="0" w:space="0" w:color="auto" w:frame="1"/>
                <w:lang w:val="uk-UA" w:eastAsia="ru-RU"/>
              </w:rPr>
            </w:pPr>
            <w:r w:rsidRPr="00BA7269">
              <w:rPr>
                <w:rFonts w:ascii="Times New Roman" w:hAnsi="Times New Roman" w:cs="Times New Roman"/>
                <w:sz w:val="24"/>
                <w:szCs w:val="24"/>
                <w:bdr w:val="none" w:sz="0" w:space="0" w:color="auto" w:frame="1"/>
                <w:lang w:val="uk-UA" w:eastAsia="ru-RU"/>
              </w:rPr>
              <w:t>98,1</w:t>
            </w:r>
          </w:p>
        </w:tc>
        <w:tc>
          <w:tcPr>
            <w:tcW w:w="992" w:type="dxa"/>
            <w:tcBorders>
              <w:top w:val="single" w:sz="4" w:space="0" w:color="auto"/>
              <w:bottom w:val="single" w:sz="4" w:space="0" w:color="auto"/>
            </w:tcBorders>
            <w:shd w:val="clear" w:color="auto" w:fill="FFFFFF" w:themeFill="background1"/>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t>350,6</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A11AAD" w:rsidRPr="00E822FB" w:rsidRDefault="00A11AAD" w:rsidP="00F27857">
            <w:pPr>
              <w:pStyle w:val="a6"/>
              <w:rPr>
                <w:rFonts w:ascii="Times New Roman" w:hAnsi="Times New Roman" w:cs="Times New Roman"/>
                <w:bdr w:val="none" w:sz="0" w:space="0" w:color="auto" w:frame="1"/>
                <w:lang w:val="uk-UA" w:eastAsia="ru-RU"/>
              </w:rPr>
            </w:pPr>
          </w:p>
        </w:tc>
        <w:tc>
          <w:tcPr>
            <w:tcW w:w="1984" w:type="dxa"/>
            <w:vMerge w:val="restart"/>
            <w:tcBorders>
              <w:top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Покращення забезпечення фунціонування закладу охорони здоров’я, не допущення здійснення не своєчасних розрахунків за надані послуги; забезпечення комфортного перебування в закладі пацієнтів та працівників; </w:t>
            </w:r>
          </w:p>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пально-мастильними матеріалами для поліпшення якість надання медичних послуг, обслуговування</w:t>
            </w:r>
            <w:r w:rsidRPr="00E822FB">
              <w:rPr>
                <w:rFonts w:ascii="Times New Roman" w:eastAsia="Calibri" w:hAnsi="Times New Roman" w:cs="Times New Roman"/>
                <w:lang w:val="uk-UA"/>
              </w:rPr>
              <w:t xml:space="preserve"> та транспортування важкохворих </w:t>
            </w:r>
            <w:r w:rsidRPr="00E822FB">
              <w:rPr>
                <w:rFonts w:ascii="Times New Roman" w:eastAsia="Calibri" w:hAnsi="Times New Roman" w:cs="Times New Roman"/>
                <w:lang w:val="uk-UA"/>
              </w:rPr>
              <w:lastRenderedPageBreak/>
              <w:t>пацієнтів,</w:t>
            </w:r>
            <w:r w:rsidRPr="00E822FB">
              <w:rPr>
                <w:rFonts w:ascii="Times New Roman" w:hAnsi="Times New Roman" w:cs="Times New Roman"/>
                <w:bdr w:val="none" w:sz="0" w:space="0" w:color="auto" w:frame="1"/>
                <w:lang w:val="uk-UA" w:eastAsia="ru-RU"/>
              </w:rPr>
              <w:t xml:space="preserve"> </w:t>
            </w:r>
            <w:r w:rsidRPr="00E822FB">
              <w:rPr>
                <w:rFonts w:ascii="Times New Roman" w:eastAsia="Calibri" w:hAnsi="Times New Roman" w:cs="Times New Roman"/>
                <w:lang w:val="uk-UA"/>
              </w:rPr>
              <w:t xml:space="preserve">виїзних амбулаторних прийомів медичного персоналу на території Смолінської ОТГ  </w:t>
            </w:r>
          </w:p>
        </w:tc>
      </w:tr>
      <w:tr w:rsidR="00A11AAD" w:rsidRPr="006B1B61" w:rsidTr="00F27857">
        <w:trPr>
          <w:trHeight w:val="1950"/>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2.8</w:t>
            </w:r>
            <w:r w:rsidRPr="00E822FB">
              <w:rPr>
                <w:rFonts w:ascii="Times New Roman" w:hAnsi="Times New Roman" w:cs="Times New Roman"/>
                <w:bdr w:val="none" w:sz="0" w:space="0" w:color="auto" w:frame="1"/>
                <w:lang w:val="uk-UA" w:eastAsia="ru-RU"/>
              </w:rPr>
              <w:t xml:space="preserve">.2.паливо-мастильних матеріалів  </w:t>
            </w: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p w:rsidR="00A11AAD" w:rsidRPr="00E822FB" w:rsidRDefault="00A11AAD" w:rsidP="00F27857">
            <w:pPr>
              <w:pStyle w:val="a6"/>
              <w:rPr>
                <w:rFonts w:ascii="Times New Roman" w:hAnsi="Times New Roman" w:cs="Times New Roman"/>
                <w:bdr w:val="none" w:sz="0" w:space="0" w:color="auto" w:frame="1"/>
                <w:lang w:val="uk-UA" w:eastAsia="ru-RU"/>
              </w:rPr>
            </w:pPr>
          </w:p>
        </w:tc>
        <w:tc>
          <w:tcPr>
            <w:tcW w:w="1275" w:type="dxa"/>
            <w:tcBorders>
              <w:top w:val="single" w:sz="4" w:space="0" w:color="auto"/>
              <w:bottom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bottom w:val="single" w:sz="4" w:space="0" w:color="auto"/>
            </w:tcBorders>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rPr>
            </w:pPr>
            <w:r w:rsidRPr="00975DAA">
              <w:rPr>
                <w:rFonts w:ascii="Times New Roman" w:hAnsi="Times New Roman" w:cs="Times New Roman"/>
                <w:sz w:val="24"/>
                <w:szCs w:val="24"/>
                <w:bdr w:val="none" w:sz="0" w:space="0" w:color="auto" w:frame="1"/>
                <w:lang w:eastAsia="ru-RU"/>
              </w:rPr>
              <w:t>2020 – 2024</w:t>
            </w:r>
          </w:p>
        </w:tc>
        <w:tc>
          <w:tcPr>
            <w:tcW w:w="1418" w:type="dxa"/>
            <w:tcBorders>
              <w:top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 xml:space="preserve">обсяг видатків визначається з урахуванням фінансових можливостей </w:t>
            </w:r>
            <w:r>
              <w:rPr>
                <w:rFonts w:ascii="Times New Roman" w:hAnsi="Times New Roman" w:cs="Times New Roman"/>
              </w:rPr>
              <w:t>місцевого</w:t>
            </w:r>
            <w:r>
              <w:rPr>
                <w:rFonts w:ascii="Times New Roman" w:hAnsi="Times New Roman" w:cs="Times New Roman"/>
                <w:lang w:val="uk-UA"/>
              </w:rPr>
              <w:t xml:space="preserve"> </w:t>
            </w:r>
            <w:r w:rsidRPr="00975DAA">
              <w:rPr>
                <w:rFonts w:ascii="Times New Roman" w:hAnsi="Times New Roman" w:cs="Times New Roman"/>
              </w:rPr>
              <w:t>бюджету</w:t>
            </w:r>
          </w:p>
        </w:tc>
        <w:tc>
          <w:tcPr>
            <w:tcW w:w="1417" w:type="dxa"/>
            <w:tcBorders>
              <w:top w:val="single" w:sz="4" w:space="0" w:color="auto"/>
              <w:left w:val="single" w:sz="4" w:space="0" w:color="auto"/>
              <w:bottom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Borders>
              <w:top w:val="single" w:sz="4" w:space="0" w:color="auto"/>
              <w:bottom w:val="single" w:sz="4" w:space="0" w:color="auto"/>
            </w:tcBorders>
          </w:tcPr>
          <w:p w:rsidR="00A11AAD" w:rsidRPr="006B1B61"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40</w:t>
            </w:r>
            <w:r w:rsidRPr="006B1B61">
              <w:rPr>
                <w:rFonts w:ascii="Times New Roman" w:hAnsi="Times New Roman" w:cs="Times New Roman"/>
                <w:sz w:val="24"/>
                <w:szCs w:val="24"/>
                <w:bdr w:val="none" w:sz="0" w:space="0" w:color="auto" w:frame="1"/>
                <w:lang w:val="uk-UA" w:eastAsia="ru-RU"/>
              </w:rPr>
              <w:t>,0</w:t>
            </w:r>
          </w:p>
        </w:tc>
        <w:tc>
          <w:tcPr>
            <w:tcW w:w="992" w:type="dxa"/>
            <w:tcBorders>
              <w:top w:val="single" w:sz="4" w:space="0" w:color="auto"/>
              <w:bottom w:val="single" w:sz="4" w:space="0" w:color="auto"/>
            </w:tcBorders>
            <w:shd w:val="clear" w:color="auto" w:fill="FFFFFF" w:themeFill="background1"/>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en-US" w:eastAsia="ru-RU"/>
              </w:rPr>
              <w:t>72</w:t>
            </w:r>
            <w:r w:rsidRPr="001510F5">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bottom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A11AAD" w:rsidRPr="00E822FB" w:rsidRDefault="00A11AAD" w:rsidP="00F27857">
            <w:pPr>
              <w:pStyle w:val="a6"/>
              <w:rPr>
                <w:rFonts w:ascii="Times New Roman" w:hAnsi="Times New Roman" w:cs="Times New Roman"/>
                <w:bdr w:val="none" w:sz="0" w:space="0" w:color="auto" w:frame="1"/>
                <w:lang w:val="uk-UA" w:eastAsia="ru-RU"/>
              </w:rPr>
            </w:pPr>
          </w:p>
        </w:tc>
        <w:tc>
          <w:tcPr>
            <w:tcW w:w="1984" w:type="dxa"/>
            <w:vMerge/>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r>
      <w:tr w:rsidR="00A11AAD" w:rsidRPr="006B1B61" w:rsidTr="00F27857">
        <w:trPr>
          <w:trHeight w:val="2236"/>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tcBorders>
            <w:shd w:val="clear" w:color="auto" w:fill="auto"/>
            <w:tcMar>
              <w:top w:w="0" w:type="dxa"/>
              <w:left w:w="108" w:type="dxa"/>
              <w:bottom w:w="0" w:type="dxa"/>
              <w:right w:w="108" w:type="dxa"/>
            </w:tcMar>
          </w:tcPr>
          <w:p w:rsidR="00A11AAD" w:rsidRDefault="00A11AAD" w:rsidP="00F27857">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2.8</w:t>
            </w:r>
            <w:r w:rsidRPr="00E822FB">
              <w:rPr>
                <w:rFonts w:ascii="Times New Roman" w:hAnsi="Times New Roman" w:cs="Times New Roman"/>
                <w:bdr w:val="none" w:sz="0" w:space="0" w:color="auto" w:frame="1"/>
                <w:lang w:val="uk-UA" w:eastAsia="ru-RU"/>
              </w:rPr>
              <w:t>.3.оплата інших послуг</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 заходи з енергоефективності (збільшення потужності системи енергоопалення Хмелівської амбулаторії) </w:t>
            </w:r>
          </w:p>
        </w:tc>
        <w:tc>
          <w:tcPr>
            <w:tcW w:w="1275" w:type="dxa"/>
            <w:tcBorders>
              <w:top w:val="single" w:sz="4" w:space="0" w:color="auto"/>
            </w:tcBorders>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p w:rsidR="00A11AAD" w:rsidRPr="00FD4536" w:rsidRDefault="00A11AAD" w:rsidP="00F27857">
            <w:pPr>
              <w:pStyle w:val="a6"/>
              <w:rPr>
                <w:rFonts w:ascii="Times New Roman" w:hAnsi="Times New Roman" w:cs="Times New Roman"/>
                <w:lang w:val="uk-UA"/>
              </w:rPr>
            </w:pPr>
          </w:p>
        </w:tc>
        <w:tc>
          <w:tcPr>
            <w:tcW w:w="851" w:type="dxa"/>
            <w:tcBorders>
              <w:top w:val="single" w:sz="4" w:space="0" w:color="auto"/>
            </w:tcBorders>
            <w:shd w:val="clear" w:color="auto" w:fill="auto"/>
            <w:tcMar>
              <w:top w:w="0" w:type="dxa"/>
              <w:left w:w="108" w:type="dxa"/>
              <w:bottom w:w="0" w:type="dxa"/>
              <w:right w:w="108" w:type="dxa"/>
            </w:tcMar>
          </w:tcPr>
          <w:p w:rsidR="00A11AAD" w:rsidRPr="00975DAA" w:rsidRDefault="00A11AAD" w:rsidP="00F27857">
            <w:pPr>
              <w:pStyle w:val="a6"/>
              <w:rPr>
                <w:rFonts w:ascii="Times New Roman" w:hAnsi="Times New Roman" w:cs="Times New Roman"/>
                <w:sz w:val="24"/>
                <w:szCs w:val="24"/>
                <w:bdr w:val="none" w:sz="0" w:space="0" w:color="auto" w:frame="1"/>
                <w:lang w:eastAsia="ru-RU"/>
              </w:rPr>
            </w:pPr>
            <w:r>
              <w:rPr>
                <w:rFonts w:ascii="Times New Roman" w:hAnsi="Times New Roman" w:cs="Times New Roman"/>
                <w:sz w:val="24"/>
                <w:szCs w:val="24"/>
                <w:lang w:val="uk-UA"/>
              </w:rPr>
              <w:t>2020 - 2024</w:t>
            </w:r>
          </w:p>
        </w:tc>
        <w:tc>
          <w:tcPr>
            <w:tcW w:w="1418" w:type="dxa"/>
            <w:tcBorders>
              <w:top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r>
              <w:rPr>
                <w:rFonts w:ascii="Times New Roman" w:hAnsi="Times New Roman" w:cs="Times New Roman"/>
                <w:lang w:val="uk-UA"/>
              </w:rPr>
              <w:t xml:space="preserve">  </w:t>
            </w:r>
          </w:p>
        </w:tc>
        <w:tc>
          <w:tcPr>
            <w:tcW w:w="1417" w:type="dxa"/>
            <w:tcBorders>
              <w:top w:val="single" w:sz="4" w:space="0" w:color="auto"/>
              <w:left w:val="single" w:sz="4" w:space="0" w:color="auto"/>
              <w:right w:val="single" w:sz="4" w:space="0" w:color="auto"/>
            </w:tcBorders>
          </w:tcPr>
          <w:p w:rsidR="00A11AAD" w:rsidRPr="00975DAA" w:rsidRDefault="00A11AAD" w:rsidP="00F27857">
            <w:pPr>
              <w:rPr>
                <w:rFonts w:ascii="Times New Roman" w:hAnsi="Times New Roman" w:cs="Times New Roman"/>
              </w:rPr>
            </w:pPr>
            <w:r w:rsidRPr="00077710">
              <w:rPr>
                <w:rFonts w:ascii="Times New Roman" w:hAnsi="Times New Roman" w:cs="Times New Roman"/>
                <w:lang w:val="uk-UA"/>
              </w:rPr>
              <w:t>обсяг видатків визначається з урахуванням фінансових можливостей місцевого бюджету</w:t>
            </w:r>
            <w:r>
              <w:rPr>
                <w:rFonts w:ascii="Times New Roman" w:hAnsi="Times New Roman" w:cs="Times New Roman"/>
                <w:lang w:val="uk-UA"/>
              </w:rPr>
              <w:t xml:space="preserve"> </w:t>
            </w:r>
          </w:p>
        </w:tc>
        <w:tc>
          <w:tcPr>
            <w:tcW w:w="1418" w:type="dxa"/>
            <w:tcBorders>
              <w:top w:val="single" w:sz="4" w:space="0" w:color="auto"/>
              <w:left w:val="single" w:sz="4" w:space="0" w:color="auto"/>
            </w:tcBorders>
          </w:tcPr>
          <w:p w:rsidR="00A11AAD" w:rsidRPr="00975DAA" w:rsidRDefault="00A11AAD" w:rsidP="00F27857">
            <w:pPr>
              <w:pStyle w:val="a6"/>
              <w:rPr>
                <w:rFonts w:ascii="Times New Roman" w:hAnsi="Times New Roman" w:cs="Times New Roman"/>
              </w:rPr>
            </w:pPr>
            <w:r w:rsidRPr="00077710">
              <w:rPr>
                <w:rFonts w:ascii="Times New Roman" w:hAnsi="Times New Roman" w:cs="Times New Roman"/>
                <w:lang w:val="uk-UA"/>
              </w:rPr>
              <w:t>обсяг видатків визначається з урахуванням фінансових можливостей місцевого бюджету</w:t>
            </w:r>
            <w:r>
              <w:rPr>
                <w:rFonts w:ascii="Times New Roman" w:hAnsi="Times New Roman" w:cs="Times New Roman"/>
                <w:lang w:val="uk-UA"/>
              </w:rPr>
              <w:t xml:space="preserve">          </w:t>
            </w:r>
          </w:p>
        </w:tc>
        <w:tc>
          <w:tcPr>
            <w:tcW w:w="992" w:type="dxa"/>
            <w:tcBorders>
              <w:top w:val="single" w:sz="4" w:space="0" w:color="auto"/>
            </w:tcBorders>
          </w:tcPr>
          <w:p w:rsidR="00A11AAD" w:rsidRDefault="00A11AAD" w:rsidP="00F27857">
            <w:pPr>
              <w:pStyle w:val="a6"/>
              <w:rPr>
                <w:rFonts w:ascii="Times New Roman" w:hAnsi="Times New Roman" w:cs="Times New Roman"/>
                <w:sz w:val="24"/>
                <w:szCs w:val="24"/>
                <w:bdr w:val="none" w:sz="0" w:space="0" w:color="auto" w:frame="1"/>
                <w:lang w:val="uk-UA" w:eastAsia="ru-RU"/>
              </w:rPr>
            </w:pPr>
            <w:r w:rsidRPr="00275D58">
              <w:rPr>
                <w:rFonts w:ascii="Times New Roman" w:hAnsi="Times New Roman" w:cs="Times New Roman"/>
                <w:sz w:val="24"/>
                <w:szCs w:val="24"/>
                <w:bdr w:val="none" w:sz="0" w:space="0" w:color="auto" w:frame="1"/>
                <w:lang w:val="uk-UA" w:eastAsia="ru-RU"/>
              </w:rPr>
              <w:t>50,0</w:t>
            </w:r>
          </w:p>
        </w:tc>
        <w:tc>
          <w:tcPr>
            <w:tcW w:w="992" w:type="dxa"/>
            <w:tcBorders>
              <w:top w:val="single" w:sz="4" w:space="0" w:color="auto"/>
            </w:tcBorders>
            <w:shd w:val="clear" w:color="auto" w:fill="FFFFFF" w:themeFill="background1"/>
          </w:tcPr>
          <w:p w:rsidR="00A11AAD" w:rsidRPr="001510F5" w:rsidRDefault="00A11AAD" w:rsidP="00F27857">
            <w:pPr>
              <w:pStyle w:val="a6"/>
              <w:rPr>
                <w:rFonts w:ascii="Times New Roman" w:hAnsi="Times New Roman" w:cs="Times New Roman"/>
                <w:sz w:val="24"/>
                <w:szCs w:val="24"/>
                <w:bdr w:val="none" w:sz="0" w:space="0" w:color="auto" w:frame="1"/>
                <w:lang w:val="en-US" w:eastAsia="ru-RU"/>
              </w:rPr>
            </w:pPr>
            <w:r w:rsidRPr="000B570C">
              <w:rPr>
                <w:rFonts w:ascii="Times New Roman" w:hAnsi="Times New Roman" w:cs="Times New Roman"/>
                <w:sz w:val="24"/>
                <w:szCs w:val="24"/>
                <w:bdr w:val="none" w:sz="0" w:space="0" w:color="auto" w:frame="1"/>
                <w:lang w:val="uk-UA" w:eastAsia="ru-RU"/>
              </w:rPr>
              <w:t>60,0</w:t>
            </w:r>
          </w:p>
        </w:tc>
        <w:tc>
          <w:tcPr>
            <w:tcW w:w="1276" w:type="dxa"/>
            <w:tcBorders>
              <w:top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A11AAD" w:rsidRPr="00E822FB" w:rsidRDefault="00A11AAD" w:rsidP="00F27857">
            <w:pPr>
              <w:pStyle w:val="a6"/>
              <w:rPr>
                <w:rFonts w:ascii="Times New Roman" w:hAnsi="Times New Roman" w:cs="Times New Roman"/>
                <w:bdr w:val="none" w:sz="0" w:space="0" w:color="auto" w:frame="1"/>
                <w:lang w:val="uk-UA" w:eastAsia="ru-RU"/>
              </w:rPr>
            </w:pPr>
          </w:p>
        </w:tc>
        <w:tc>
          <w:tcPr>
            <w:tcW w:w="1984" w:type="dxa"/>
            <w:vMerge/>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r>
      <w:tr w:rsidR="00A11AAD" w:rsidRPr="00B47EB2" w:rsidTr="00F27857">
        <w:trPr>
          <w:trHeight w:val="1110"/>
        </w:trPr>
        <w:tc>
          <w:tcPr>
            <w:tcW w:w="425" w:type="dxa"/>
            <w:vMerge/>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p>
        </w:tc>
        <w:tc>
          <w:tcPr>
            <w:tcW w:w="1986" w:type="dxa"/>
            <w:vMerge/>
            <w:tcBorders>
              <w:righ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c>
          <w:tcPr>
            <w:tcW w:w="2126" w:type="dxa"/>
            <w:tcBorders>
              <w:top w:val="single" w:sz="4" w:space="0" w:color="auto"/>
              <w:left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2.8</w:t>
            </w:r>
            <w:r w:rsidRPr="00E822FB">
              <w:rPr>
                <w:rFonts w:ascii="Times New Roman" w:hAnsi="Times New Roman" w:cs="Times New Roman"/>
                <w:bdr w:val="none" w:sz="0" w:space="0" w:color="auto" w:frame="1"/>
                <w:lang w:val="uk-UA" w:eastAsia="ru-RU"/>
              </w:rPr>
              <w:t xml:space="preserve">.4. оплата модернізації електроопалення та кондиціонування: обігрівачі інфрачервоні </w:t>
            </w:r>
            <w:r w:rsidRPr="00E822FB">
              <w:rPr>
                <w:rFonts w:ascii="Times New Roman" w:hAnsi="Times New Roman" w:cs="Times New Roman"/>
                <w:bdr w:val="none" w:sz="0" w:space="0" w:color="auto" w:frame="1"/>
                <w:lang w:val="en-US" w:eastAsia="ru-RU"/>
              </w:rPr>
              <w:t>UFO</w:t>
            </w:r>
            <w:r w:rsidRPr="00E822FB">
              <w:rPr>
                <w:rFonts w:ascii="Times New Roman" w:hAnsi="Times New Roman" w:cs="Times New Roman"/>
                <w:bdr w:val="none" w:sz="0" w:space="0" w:color="auto" w:frame="1"/>
                <w:lang w:val="uk-UA" w:eastAsia="ru-RU"/>
              </w:rPr>
              <w:t xml:space="preserve"> (для МПТБ), автономна система для зеленої енергії, кондиціонери для структурних підрозділів підприємства</w:t>
            </w:r>
          </w:p>
        </w:tc>
        <w:tc>
          <w:tcPr>
            <w:tcW w:w="1275" w:type="dxa"/>
            <w:tcBorders>
              <w:top w:val="single" w:sz="4" w:space="0" w:color="auto"/>
            </w:tcBorders>
          </w:tcPr>
          <w:p w:rsidR="00A11AAD" w:rsidRPr="00FD4536" w:rsidRDefault="00A11AAD" w:rsidP="00F27857">
            <w:pPr>
              <w:rPr>
                <w:rFonts w:ascii="Times New Roman" w:hAnsi="Times New Roman" w:cs="Times New Roman"/>
                <w:lang w:val="uk-UA"/>
              </w:rPr>
            </w:pPr>
            <w:r w:rsidRPr="00FD4536">
              <w:rPr>
                <w:rFonts w:ascii="Times New Roman" w:hAnsi="Times New Roman" w:cs="Times New Roman"/>
                <w:lang w:val="uk-UA"/>
              </w:rPr>
              <w:t>КНП «СЦПМСД» Смолінської селищної ради</w:t>
            </w:r>
          </w:p>
        </w:tc>
        <w:tc>
          <w:tcPr>
            <w:tcW w:w="851" w:type="dxa"/>
            <w:tcBorders>
              <w:top w:val="single" w:sz="4" w:space="0" w:color="auto"/>
            </w:tcBorders>
            <w:shd w:val="clear" w:color="auto" w:fill="auto"/>
            <w:tcMar>
              <w:top w:w="0" w:type="dxa"/>
              <w:left w:w="108" w:type="dxa"/>
              <w:bottom w:w="0" w:type="dxa"/>
              <w:right w:w="108" w:type="dxa"/>
            </w:tcMar>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t>2020 – 2024</w:t>
            </w:r>
          </w:p>
        </w:tc>
        <w:tc>
          <w:tcPr>
            <w:tcW w:w="1418" w:type="dxa"/>
            <w:tcBorders>
              <w:top w:val="single" w:sz="4" w:space="0" w:color="auto"/>
              <w:right w:val="single" w:sz="4" w:space="0" w:color="auto"/>
            </w:tcBorders>
          </w:tcPr>
          <w:p w:rsidR="00A11AAD" w:rsidRPr="001510F5" w:rsidRDefault="00A11AAD" w:rsidP="00F27857">
            <w:pPr>
              <w:rPr>
                <w:rFonts w:ascii="Times New Roman" w:hAnsi="Times New Roman" w:cs="Times New Roman"/>
              </w:rPr>
            </w:pPr>
            <w:r w:rsidRPr="001510F5">
              <w:rPr>
                <w:rFonts w:ascii="Times New Roman" w:hAnsi="Times New Roman" w:cs="Times New Roman"/>
                <w:lang w:val="uk-UA"/>
              </w:rPr>
              <w:t xml:space="preserve">обсяг видатків визначається з урахуванням фінансових можливостей місцевого </w:t>
            </w:r>
            <w:r w:rsidRPr="001510F5">
              <w:rPr>
                <w:rFonts w:ascii="Times New Roman" w:hAnsi="Times New Roman" w:cs="Times New Roman"/>
              </w:rPr>
              <w:t xml:space="preserve">бюджету  </w:t>
            </w:r>
          </w:p>
        </w:tc>
        <w:tc>
          <w:tcPr>
            <w:tcW w:w="1417" w:type="dxa"/>
            <w:tcBorders>
              <w:top w:val="single" w:sz="4" w:space="0" w:color="auto"/>
              <w:left w:val="single" w:sz="4" w:space="0" w:color="auto"/>
              <w:right w:val="single" w:sz="4" w:space="0" w:color="auto"/>
            </w:tcBorders>
          </w:tcPr>
          <w:p w:rsidR="00A11AAD" w:rsidRPr="001510F5" w:rsidRDefault="00A11AAD" w:rsidP="00F27857">
            <w:pPr>
              <w:rPr>
                <w:rFonts w:ascii="Times New Roman" w:hAnsi="Times New Roman" w:cs="Times New Roman"/>
              </w:rPr>
            </w:pPr>
            <w:r w:rsidRPr="001510F5">
              <w:rPr>
                <w:rFonts w:ascii="Times New Roman" w:hAnsi="Times New Roman" w:cs="Times New Roman"/>
              </w:rPr>
              <w:t xml:space="preserve">обсяг видатків визначається з урахуванням фінансових можливостей місцевого бюджету </w:t>
            </w:r>
          </w:p>
        </w:tc>
        <w:tc>
          <w:tcPr>
            <w:tcW w:w="1418" w:type="dxa"/>
            <w:tcBorders>
              <w:top w:val="single" w:sz="4" w:space="0" w:color="auto"/>
              <w:left w:val="single" w:sz="4" w:space="0" w:color="auto"/>
            </w:tcBorders>
          </w:tcPr>
          <w:p w:rsidR="00A11AAD" w:rsidRPr="001510F5" w:rsidRDefault="00A11AAD" w:rsidP="00F27857">
            <w:pPr>
              <w:rPr>
                <w:rFonts w:ascii="Times New Roman" w:hAnsi="Times New Roman" w:cs="Times New Roman"/>
              </w:rPr>
            </w:pPr>
            <w:r w:rsidRPr="001510F5">
              <w:rPr>
                <w:rFonts w:ascii="Times New Roman" w:hAnsi="Times New Roman" w:cs="Times New Roman"/>
              </w:rPr>
              <w:t xml:space="preserve">обсяг видатків визначається з урахуванням фінансових можливостей місцевого бюджету        </w:t>
            </w:r>
          </w:p>
        </w:tc>
        <w:tc>
          <w:tcPr>
            <w:tcW w:w="992" w:type="dxa"/>
            <w:tcBorders>
              <w:top w:val="single" w:sz="4" w:space="0" w:color="auto"/>
            </w:tcBorders>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t>200,0</w:t>
            </w:r>
          </w:p>
        </w:tc>
        <w:tc>
          <w:tcPr>
            <w:tcW w:w="992" w:type="dxa"/>
            <w:tcBorders>
              <w:top w:val="single" w:sz="4" w:space="0" w:color="auto"/>
            </w:tcBorders>
            <w:shd w:val="clear" w:color="auto" w:fill="FFFFFF" w:themeFill="background1"/>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t>670,0</w:t>
            </w:r>
          </w:p>
        </w:tc>
        <w:tc>
          <w:tcPr>
            <w:tcW w:w="1276" w:type="dxa"/>
            <w:tcBorders>
              <w:top w:val="single" w:sz="4" w:space="0" w:color="auto"/>
            </w:tcBorders>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A11AAD" w:rsidRPr="00E822FB" w:rsidRDefault="00A11AAD" w:rsidP="00F27857">
            <w:pPr>
              <w:pStyle w:val="a6"/>
              <w:rPr>
                <w:rFonts w:ascii="Times New Roman" w:hAnsi="Times New Roman" w:cs="Times New Roman"/>
                <w:bdr w:val="none" w:sz="0" w:space="0" w:color="auto" w:frame="1"/>
                <w:lang w:val="uk-UA" w:eastAsia="ru-RU"/>
              </w:rPr>
            </w:pPr>
          </w:p>
        </w:tc>
        <w:tc>
          <w:tcPr>
            <w:tcW w:w="1984" w:type="dxa"/>
            <w:vMerge/>
            <w:tcBorders>
              <w:bottom w:val="single" w:sz="4" w:space="0" w:color="auto"/>
            </w:tcBorders>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p>
        </w:tc>
      </w:tr>
      <w:tr w:rsidR="00A11AAD" w:rsidRPr="00FD612D" w:rsidTr="00F27857">
        <w:trPr>
          <w:trHeight w:val="2241"/>
        </w:trPr>
        <w:tc>
          <w:tcPr>
            <w:tcW w:w="425" w:type="dxa"/>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3</w:t>
            </w:r>
          </w:p>
        </w:tc>
        <w:tc>
          <w:tcPr>
            <w:tcW w:w="1986" w:type="dxa"/>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Забезпечення належного кваліфікаційного рівня медичного персоналу підприємства</w:t>
            </w:r>
          </w:p>
        </w:tc>
        <w:tc>
          <w:tcPr>
            <w:tcW w:w="2126" w:type="dxa"/>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lang w:eastAsia="ru-RU"/>
              </w:rPr>
            </w:pPr>
            <w:r w:rsidRPr="00E822FB">
              <w:rPr>
                <w:rFonts w:ascii="Times New Roman" w:hAnsi="Times New Roman" w:cs="Times New Roman"/>
                <w:bdr w:val="none" w:sz="0" w:space="0" w:color="auto" w:frame="1"/>
                <w:lang w:val="uk-UA" w:eastAsia="ru-RU"/>
              </w:rPr>
              <w:t>3.1.</w:t>
            </w:r>
            <w:r w:rsidRPr="00E822FB">
              <w:rPr>
                <w:rFonts w:ascii="Times New Roman" w:hAnsi="Times New Roman" w:cs="Times New Roman"/>
                <w:bdr w:val="none" w:sz="0" w:space="0" w:color="auto" w:frame="1"/>
                <w:lang w:eastAsia="ru-RU"/>
              </w:rPr>
              <w:t>Забезпечення для медичних працівників</w:t>
            </w:r>
          </w:p>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 xml:space="preserve">оплати </w:t>
            </w:r>
            <w:r>
              <w:rPr>
                <w:rFonts w:ascii="Times New Roman" w:hAnsi="Times New Roman" w:cs="Times New Roman"/>
                <w:bdr w:val="none" w:sz="0" w:space="0" w:color="auto" w:frame="1"/>
                <w:lang w:val="uk-UA" w:eastAsia="ru-RU"/>
              </w:rPr>
              <w:t>за тематичне удосконалення</w:t>
            </w:r>
            <w:r w:rsidRPr="00E822FB">
              <w:rPr>
                <w:rFonts w:ascii="Times New Roman" w:hAnsi="Times New Roman" w:cs="Times New Roman"/>
                <w:bdr w:val="none" w:sz="0" w:space="0" w:color="auto" w:frame="1"/>
                <w:lang w:eastAsia="ru-RU"/>
              </w:rPr>
              <w:t xml:space="preserve"> з метою підвищення кваліфікації</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працівників МПТБ</w:t>
            </w:r>
          </w:p>
          <w:p w:rsidR="00A11AAD" w:rsidRPr="00E822FB" w:rsidRDefault="00A11AAD" w:rsidP="00F27857">
            <w:pPr>
              <w:pStyle w:val="a6"/>
              <w:rPr>
                <w:rFonts w:ascii="Times New Roman" w:hAnsi="Times New Roman" w:cs="Times New Roman"/>
                <w:lang w:val="uk-UA" w:eastAsia="ru-RU"/>
              </w:rPr>
            </w:pPr>
          </w:p>
        </w:tc>
        <w:tc>
          <w:tcPr>
            <w:tcW w:w="1275" w:type="dxa"/>
          </w:tcPr>
          <w:p w:rsidR="00A11AAD" w:rsidRPr="00FD4536" w:rsidRDefault="00A11AAD" w:rsidP="00F27857">
            <w:pPr>
              <w:rPr>
                <w:lang w:val="uk-UA"/>
              </w:rPr>
            </w:pPr>
            <w:r w:rsidRPr="00FD4536">
              <w:rPr>
                <w:rFonts w:ascii="Times New Roman" w:hAnsi="Times New Roman" w:cs="Times New Roman"/>
                <w:lang w:val="uk-UA"/>
              </w:rPr>
              <w:t>КНП «СЦПМСД» Смолінської селищної ради</w:t>
            </w:r>
          </w:p>
        </w:tc>
        <w:tc>
          <w:tcPr>
            <w:tcW w:w="851" w:type="dxa"/>
            <w:shd w:val="clear" w:color="auto" w:fill="auto"/>
            <w:tcMar>
              <w:top w:w="0" w:type="dxa"/>
              <w:left w:w="108" w:type="dxa"/>
              <w:bottom w:w="0" w:type="dxa"/>
              <w:right w:w="108" w:type="dxa"/>
            </w:tcMar>
          </w:tcPr>
          <w:p w:rsidR="00A11AAD" w:rsidRPr="00FD612D" w:rsidRDefault="00A11AAD" w:rsidP="00F27857">
            <w:pPr>
              <w:pStyle w:val="a6"/>
              <w:rPr>
                <w:rFonts w:ascii="Times New Roman" w:hAnsi="Times New Roman" w:cs="Times New Roman"/>
                <w:sz w:val="24"/>
                <w:szCs w:val="24"/>
                <w:lang w:eastAsia="ru-RU"/>
              </w:rPr>
            </w:pPr>
            <w:r w:rsidRPr="00975DAA">
              <w:rPr>
                <w:rFonts w:ascii="Times New Roman" w:hAnsi="Times New Roman" w:cs="Times New Roman"/>
                <w:sz w:val="24"/>
                <w:szCs w:val="24"/>
                <w:bdr w:val="none" w:sz="0" w:space="0" w:color="auto" w:frame="1"/>
                <w:lang w:eastAsia="ru-RU"/>
              </w:rPr>
              <w:t>2020 – 2024</w:t>
            </w:r>
          </w:p>
        </w:tc>
        <w:tc>
          <w:tcPr>
            <w:tcW w:w="1418" w:type="dxa"/>
            <w:tcBorders>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7" w:type="dxa"/>
            <w:tcBorders>
              <w:left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lef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Pr>
          <w:p w:rsidR="00A11AAD" w:rsidRPr="00495FDF" w:rsidRDefault="00A11AAD" w:rsidP="00F27857">
            <w:pPr>
              <w:pStyle w:val="a6"/>
              <w:rPr>
                <w:rFonts w:ascii="Times New Roman" w:hAnsi="Times New Roman" w:cs="Times New Roman"/>
                <w:sz w:val="24"/>
                <w:szCs w:val="24"/>
                <w:bdr w:val="none" w:sz="0" w:space="0" w:color="auto" w:frame="1"/>
                <w:lang w:val="uk-UA" w:eastAsia="ru-RU"/>
              </w:rPr>
            </w:pPr>
            <w:r w:rsidRPr="00495FDF">
              <w:rPr>
                <w:rFonts w:ascii="Times New Roman" w:hAnsi="Times New Roman" w:cs="Times New Roman"/>
                <w:sz w:val="24"/>
                <w:szCs w:val="24"/>
                <w:bdr w:val="none" w:sz="0" w:space="0" w:color="auto" w:frame="1"/>
                <w:lang w:val="uk-UA" w:eastAsia="ru-RU"/>
              </w:rPr>
              <w:t>30,0</w:t>
            </w:r>
          </w:p>
        </w:tc>
        <w:tc>
          <w:tcPr>
            <w:tcW w:w="992" w:type="dxa"/>
            <w:shd w:val="clear" w:color="auto" w:fill="FFFFFF" w:themeFill="background1"/>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t>40,0</w:t>
            </w:r>
          </w:p>
        </w:tc>
        <w:tc>
          <w:tcPr>
            <w:tcW w:w="1276" w:type="dxa"/>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Місцевий бюджет</w:t>
            </w:r>
          </w:p>
        </w:tc>
        <w:tc>
          <w:tcPr>
            <w:tcW w:w="1984" w:type="dxa"/>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 xml:space="preserve">Покращення якості медичного обслуговування населення </w:t>
            </w:r>
            <w:r w:rsidRPr="00E822FB">
              <w:rPr>
                <w:rFonts w:ascii="Times New Roman" w:hAnsi="Times New Roman" w:cs="Times New Roman"/>
                <w:bdr w:val="none" w:sz="0" w:space="0" w:color="auto" w:frame="1"/>
                <w:lang w:val="uk-UA" w:eastAsia="ru-RU"/>
              </w:rPr>
              <w:t>громади</w:t>
            </w:r>
          </w:p>
        </w:tc>
      </w:tr>
      <w:tr w:rsidR="00A11AAD" w:rsidRPr="004C589B" w:rsidTr="00F27857">
        <w:trPr>
          <w:trHeight w:val="260"/>
        </w:trPr>
        <w:tc>
          <w:tcPr>
            <w:tcW w:w="425" w:type="dxa"/>
            <w:shd w:val="clear" w:color="auto" w:fill="auto"/>
            <w:tcMar>
              <w:top w:w="0" w:type="dxa"/>
              <w:left w:w="108" w:type="dxa"/>
              <w:bottom w:w="0" w:type="dxa"/>
              <w:right w:w="108" w:type="dxa"/>
            </w:tcMar>
          </w:tcPr>
          <w:p w:rsidR="00A11AAD" w:rsidRPr="004C589B"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4</w:t>
            </w:r>
          </w:p>
        </w:tc>
        <w:tc>
          <w:tcPr>
            <w:tcW w:w="1986" w:type="dxa"/>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відділу інфекційного контролю згідно Наказу № 1614 від 04.08.2021р. МОЗ України</w:t>
            </w:r>
          </w:p>
        </w:tc>
        <w:tc>
          <w:tcPr>
            <w:tcW w:w="2126" w:type="dxa"/>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4.1. Придбання засобів бар’єрного захисту, УФ – опромінювачів, бойлерів для гарячої води , кондиціонерів для режимних кабінетів, </w:t>
            </w:r>
            <w:r w:rsidRPr="00E822FB">
              <w:rPr>
                <w:rFonts w:ascii="Times New Roman" w:hAnsi="Times New Roman" w:cs="Times New Roman"/>
                <w:bdr w:val="none" w:sz="0" w:space="0" w:color="auto" w:frame="1"/>
                <w:lang w:val="uk-UA" w:eastAsia="ru-RU"/>
              </w:rPr>
              <w:lastRenderedPageBreak/>
              <w:t xml:space="preserve">рукомийників, унітазів, електросушарки для рук, набір для проведення якісного фіт тесту,  засоби для прибирання приміщень, витратних матеріалів, контейнерів для збору матеріалів та утилізації, реконструкція  вентиляції, заміна дверей та вікон на металопластикові </w:t>
            </w:r>
          </w:p>
        </w:tc>
        <w:tc>
          <w:tcPr>
            <w:tcW w:w="1275" w:type="dxa"/>
          </w:tcPr>
          <w:p w:rsidR="00A11AAD" w:rsidRPr="00FD4536" w:rsidRDefault="00A11AAD" w:rsidP="00F27857">
            <w:pPr>
              <w:rPr>
                <w:rFonts w:ascii="Times New Roman" w:hAnsi="Times New Roman" w:cs="Times New Roman"/>
                <w:lang w:val="uk-UA"/>
              </w:rPr>
            </w:pPr>
            <w:r w:rsidRPr="00FD4536">
              <w:rPr>
                <w:rFonts w:ascii="Times New Roman" w:hAnsi="Times New Roman" w:cs="Times New Roman"/>
                <w:lang w:val="uk-UA"/>
              </w:rPr>
              <w:lastRenderedPageBreak/>
              <w:t>КНП «СЦПМСД» Смолінської селищної ради</w:t>
            </w:r>
          </w:p>
        </w:tc>
        <w:tc>
          <w:tcPr>
            <w:tcW w:w="851" w:type="dxa"/>
            <w:shd w:val="clear" w:color="auto" w:fill="auto"/>
            <w:tcMar>
              <w:top w:w="0" w:type="dxa"/>
              <w:left w:w="108" w:type="dxa"/>
              <w:bottom w:w="0" w:type="dxa"/>
              <w:right w:w="108" w:type="dxa"/>
            </w:tcMar>
          </w:tcPr>
          <w:p w:rsidR="00A11AAD" w:rsidRPr="004C589B" w:rsidRDefault="00A11AAD" w:rsidP="00F27857">
            <w:pPr>
              <w:pStyle w:val="a6"/>
              <w:rPr>
                <w:rFonts w:ascii="Times New Roman" w:hAnsi="Times New Roman" w:cs="Times New Roman"/>
                <w:sz w:val="24"/>
                <w:szCs w:val="24"/>
                <w:bdr w:val="none" w:sz="0" w:space="0" w:color="auto" w:frame="1"/>
                <w:lang w:val="uk-UA" w:eastAsia="ru-RU"/>
              </w:rPr>
            </w:pPr>
            <w:r w:rsidRPr="00975DAA">
              <w:rPr>
                <w:rFonts w:ascii="Times New Roman" w:hAnsi="Times New Roman" w:cs="Times New Roman"/>
                <w:sz w:val="24"/>
                <w:szCs w:val="24"/>
                <w:bdr w:val="none" w:sz="0" w:space="0" w:color="auto" w:frame="1"/>
                <w:lang w:eastAsia="ru-RU"/>
              </w:rPr>
              <w:t>2020 – 2024</w:t>
            </w:r>
          </w:p>
        </w:tc>
        <w:tc>
          <w:tcPr>
            <w:tcW w:w="1418" w:type="dxa"/>
            <w:tcBorders>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7" w:type="dxa"/>
            <w:tcBorders>
              <w:left w:val="single" w:sz="4" w:space="0" w:color="auto"/>
              <w:righ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left w:val="single" w:sz="4" w:space="0" w:color="auto"/>
            </w:tcBorders>
          </w:tcPr>
          <w:p w:rsidR="00A11AAD" w:rsidRPr="00975DAA" w:rsidRDefault="00A11AAD" w:rsidP="00F27857">
            <w:pPr>
              <w:rPr>
                <w:rFonts w:ascii="Times New Roman" w:hAnsi="Times New Roman" w:cs="Times New Roman"/>
              </w:rPr>
            </w:pPr>
            <w:r w:rsidRPr="00975DAA">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t>200,0</w:t>
            </w:r>
          </w:p>
        </w:tc>
        <w:tc>
          <w:tcPr>
            <w:tcW w:w="992" w:type="dxa"/>
            <w:shd w:val="clear" w:color="auto" w:fill="FFFFFF" w:themeFill="background1"/>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t>921,0</w:t>
            </w:r>
          </w:p>
        </w:tc>
        <w:tc>
          <w:tcPr>
            <w:tcW w:w="1276" w:type="dxa"/>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Місцевий бюджет</w:t>
            </w:r>
          </w:p>
        </w:tc>
        <w:tc>
          <w:tcPr>
            <w:tcW w:w="1984" w:type="dxa"/>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 xml:space="preserve">Покращення якості медичного обслуговування населення </w:t>
            </w:r>
            <w:r w:rsidRPr="00E822FB">
              <w:rPr>
                <w:rFonts w:ascii="Times New Roman" w:hAnsi="Times New Roman" w:cs="Times New Roman"/>
                <w:bdr w:val="none" w:sz="0" w:space="0" w:color="auto" w:frame="1"/>
                <w:lang w:val="uk-UA" w:eastAsia="ru-RU"/>
              </w:rPr>
              <w:t>громади</w:t>
            </w:r>
          </w:p>
        </w:tc>
      </w:tr>
      <w:tr w:rsidR="00A11AAD" w:rsidRPr="00E96CE1" w:rsidTr="00F27857">
        <w:trPr>
          <w:trHeight w:val="2058"/>
        </w:trPr>
        <w:tc>
          <w:tcPr>
            <w:tcW w:w="425" w:type="dxa"/>
            <w:shd w:val="clear" w:color="auto" w:fill="auto"/>
            <w:tcMar>
              <w:top w:w="0" w:type="dxa"/>
              <w:left w:w="108" w:type="dxa"/>
              <w:bottom w:w="0" w:type="dxa"/>
              <w:right w:w="108" w:type="dxa"/>
            </w:tcMar>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lastRenderedPageBreak/>
              <w:t>5</w:t>
            </w:r>
          </w:p>
        </w:tc>
        <w:tc>
          <w:tcPr>
            <w:tcW w:w="1986" w:type="dxa"/>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вимог цивільного захисту </w:t>
            </w:r>
          </w:p>
        </w:tc>
        <w:tc>
          <w:tcPr>
            <w:tcW w:w="2126" w:type="dxa"/>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Придбання  та ремонт протипожежного обладнання та інвентарю, засоби для захисту </w:t>
            </w:r>
          </w:p>
        </w:tc>
        <w:tc>
          <w:tcPr>
            <w:tcW w:w="1275" w:type="dxa"/>
          </w:tcPr>
          <w:p w:rsidR="00A11AAD" w:rsidRPr="001510F5" w:rsidRDefault="00A11AAD" w:rsidP="00F27857">
            <w:pPr>
              <w:rPr>
                <w:rFonts w:ascii="Times New Roman" w:hAnsi="Times New Roman" w:cs="Times New Roman"/>
                <w:lang w:val="uk-UA"/>
              </w:rPr>
            </w:pPr>
            <w:r w:rsidRPr="001510F5">
              <w:rPr>
                <w:rFonts w:ascii="Times New Roman" w:hAnsi="Times New Roman" w:cs="Times New Roman"/>
                <w:lang w:val="uk-UA"/>
              </w:rPr>
              <w:t>КНП «СЦПМСД» Смолінської селищної ради</w:t>
            </w:r>
          </w:p>
        </w:tc>
        <w:tc>
          <w:tcPr>
            <w:tcW w:w="851" w:type="dxa"/>
            <w:shd w:val="clear" w:color="auto" w:fill="auto"/>
            <w:tcMar>
              <w:top w:w="0" w:type="dxa"/>
              <w:left w:w="108" w:type="dxa"/>
              <w:bottom w:w="0" w:type="dxa"/>
              <w:right w:w="108" w:type="dxa"/>
            </w:tcMar>
          </w:tcPr>
          <w:p w:rsidR="00A11AAD" w:rsidRPr="001510F5" w:rsidRDefault="00A11AAD" w:rsidP="00F27857">
            <w:pPr>
              <w:rPr>
                <w:rFonts w:ascii="Times New Roman" w:hAnsi="Times New Roman" w:cs="Times New Roman"/>
              </w:rPr>
            </w:pPr>
            <w:r w:rsidRPr="001510F5">
              <w:rPr>
                <w:rFonts w:ascii="Times New Roman" w:hAnsi="Times New Roman" w:cs="Times New Roman"/>
              </w:rPr>
              <w:t>2020 – 2024</w:t>
            </w:r>
          </w:p>
        </w:tc>
        <w:tc>
          <w:tcPr>
            <w:tcW w:w="1418" w:type="dxa"/>
            <w:tcBorders>
              <w:right w:val="single" w:sz="4" w:space="0" w:color="auto"/>
            </w:tcBorders>
          </w:tcPr>
          <w:p w:rsidR="00A11AAD" w:rsidRPr="001510F5" w:rsidRDefault="00A11AAD" w:rsidP="00F27857">
            <w:pPr>
              <w:rPr>
                <w:rFonts w:ascii="Times New Roman" w:hAnsi="Times New Roman" w:cs="Times New Roman"/>
              </w:rPr>
            </w:pPr>
            <w:r w:rsidRPr="001510F5">
              <w:rPr>
                <w:rFonts w:ascii="Times New Roman" w:hAnsi="Times New Roman" w:cs="Times New Roman"/>
              </w:rPr>
              <w:t>обсяг видатків визначається з урахуванням фінансових можливостей місцевого бюджету</w:t>
            </w:r>
          </w:p>
        </w:tc>
        <w:tc>
          <w:tcPr>
            <w:tcW w:w="1417" w:type="dxa"/>
            <w:tcBorders>
              <w:left w:val="single" w:sz="4" w:space="0" w:color="auto"/>
              <w:right w:val="single" w:sz="4" w:space="0" w:color="auto"/>
            </w:tcBorders>
          </w:tcPr>
          <w:p w:rsidR="00A11AAD" w:rsidRPr="001510F5" w:rsidRDefault="00A11AAD" w:rsidP="00F27857">
            <w:pPr>
              <w:rPr>
                <w:rFonts w:ascii="Times New Roman" w:hAnsi="Times New Roman" w:cs="Times New Roman"/>
              </w:rPr>
            </w:pPr>
            <w:r w:rsidRPr="001510F5">
              <w:rPr>
                <w:rFonts w:ascii="Times New Roman" w:hAnsi="Times New Roman" w:cs="Times New Roman"/>
              </w:rPr>
              <w:t>обсяг видатків визначається з урахуванням фінансових можливостей місцевого бюджету</w:t>
            </w:r>
          </w:p>
        </w:tc>
        <w:tc>
          <w:tcPr>
            <w:tcW w:w="1418" w:type="dxa"/>
            <w:tcBorders>
              <w:left w:val="single" w:sz="4" w:space="0" w:color="auto"/>
            </w:tcBorders>
          </w:tcPr>
          <w:p w:rsidR="00A11AAD" w:rsidRPr="001510F5" w:rsidRDefault="00A11AAD" w:rsidP="00F27857">
            <w:pPr>
              <w:rPr>
                <w:rFonts w:ascii="Times New Roman" w:hAnsi="Times New Roman" w:cs="Times New Roman"/>
              </w:rPr>
            </w:pPr>
            <w:r w:rsidRPr="001510F5">
              <w:rPr>
                <w:rFonts w:ascii="Times New Roman" w:hAnsi="Times New Roman" w:cs="Times New Roman"/>
              </w:rPr>
              <w:t>обсяг видатків визначається з урахуванням фінансових можливостей місцевого бюджету</w:t>
            </w:r>
          </w:p>
        </w:tc>
        <w:tc>
          <w:tcPr>
            <w:tcW w:w="992" w:type="dxa"/>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0</w:t>
            </w:r>
          </w:p>
        </w:tc>
        <w:tc>
          <w:tcPr>
            <w:tcW w:w="992" w:type="dxa"/>
            <w:shd w:val="clear" w:color="auto" w:fill="FFFFFF" w:themeFill="background1"/>
          </w:tcPr>
          <w:p w:rsidR="00A11AAD" w:rsidRPr="001510F5" w:rsidRDefault="00A11AAD" w:rsidP="00F27857">
            <w:pPr>
              <w:pStyle w:val="a6"/>
              <w:rPr>
                <w:rFonts w:ascii="Times New Roman" w:hAnsi="Times New Roman" w:cs="Times New Roman"/>
                <w:sz w:val="24"/>
                <w:szCs w:val="24"/>
                <w:bdr w:val="none" w:sz="0" w:space="0" w:color="auto" w:frame="1"/>
                <w:lang w:val="uk-UA" w:eastAsia="ru-RU"/>
              </w:rPr>
            </w:pPr>
            <w:r w:rsidRPr="001510F5">
              <w:rPr>
                <w:rFonts w:ascii="Times New Roman" w:hAnsi="Times New Roman" w:cs="Times New Roman"/>
                <w:sz w:val="24"/>
                <w:szCs w:val="24"/>
                <w:bdr w:val="none" w:sz="0" w:space="0" w:color="auto" w:frame="1"/>
                <w:lang w:val="uk-UA" w:eastAsia="ru-RU"/>
              </w:rPr>
              <w:t>50,0</w:t>
            </w:r>
          </w:p>
        </w:tc>
        <w:tc>
          <w:tcPr>
            <w:tcW w:w="1276" w:type="dxa"/>
            <w:shd w:val="clear" w:color="auto" w:fill="FFFFFF" w:themeFill="background1"/>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Місцевий бюджет</w:t>
            </w:r>
          </w:p>
        </w:tc>
        <w:tc>
          <w:tcPr>
            <w:tcW w:w="1984" w:type="dxa"/>
            <w:shd w:val="clear" w:color="auto" w:fill="auto"/>
            <w:tcMar>
              <w:top w:w="0" w:type="dxa"/>
              <w:left w:w="108" w:type="dxa"/>
              <w:bottom w:w="0" w:type="dxa"/>
              <w:right w:w="108" w:type="dxa"/>
            </w:tcMar>
          </w:tcPr>
          <w:p w:rsidR="00A11AAD" w:rsidRPr="00E822FB" w:rsidRDefault="00A11AAD" w:rsidP="00F2785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 xml:space="preserve">Покращення умов </w:t>
            </w:r>
            <w:r w:rsidRPr="00E822FB">
              <w:rPr>
                <w:rFonts w:ascii="Times New Roman" w:hAnsi="Times New Roman" w:cs="Times New Roman"/>
                <w:bdr w:val="none" w:sz="0" w:space="0" w:color="auto" w:frame="1"/>
                <w:lang w:val="uk-UA" w:eastAsia="ru-RU"/>
              </w:rPr>
              <w:t>захисту</w:t>
            </w:r>
            <w:r w:rsidRPr="00E822FB">
              <w:rPr>
                <w:rFonts w:ascii="Times New Roman" w:hAnsi="Times New Roman" w:cs="Times New Roman"/>
                <w:bdr w:val="none" w:sz="0" w:space="0" w:color="auto" w:frame="1"/>
                <w:lang w:eastAsia="ru-RU"/>
              </w:rPr>
              <w:t xml:space="preserve"> пацієнтів у</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закладі</w:t>
            </w:r>
          </w:p>
        </w:tc>
      </w:tr>
    </w:tbl>
    <w:p w:rsidR="00A11AAD" w:rsidRDefault="00A11AAD" w:rsidP="00A11AAD">
      <w:pPr>
        <w:pStyle w:val="a6"/>
        <w:rPr>
          <w:rFonts w:ascii="Times New Roman" w:hAnsi="Times New Roman" w:cs="Times New Roman"/>
          <w:sz w:val="24"/>
          <w:szCs w:val="24"/>
          <w:bdr w:val="none" w:sz="0" w:space="0" w:color="auto" w:frame="1"/>
          <w:lang w:val="uk-UA" w:eastAsia="ru-RU"/>
        </w:rPr>
      </w:pPr>
    </w:p>
    <w:p w:rsidR="00A11AAD" w:rsidRPr="00FD4536" w:rsidRDefault="00A11AAD" w:rsidP="00A11AAD">
      <w:pPr>
        <w:pStyle w:val="a6"/>
        <w:rPr>
          <w:rFonts w:ascii="Times New Roman" w:hAnsi="Times New Roman" w:cs="Times New Roman"/>
          <w:sz w:val="24"/>
          <w:szCs w:val="24"/>
          <w:bdr w:val="none" w:sz="0" w:space="0" w:color="auto" w:frame="1"/>
          <w:lang w:val="uk-UA" w:eastAsia="ru-RU"/>
        </w:rPr>
      </w:pPr>
    </w:p>
    <w:p w:rsidR="00A11AAD" w:rsidRDefault="00A11AAD" w:rsidP="00A11AAD">
      <w:pPr>
        <w:pStyle w:val="a6"/>
        <w:rPr>
          <w:rFonts w:ascii="Times New Roman" w:hAnsi="Times New Roman" w:cs="Times New Roman"/>
          <w:bdr w:val="none" w:sz="0" w:space="0" w:color="auto" w:frame="1"/>
          <w:lang w:val="uk-UA" w:eastAsia="ru-RU"/>
        </w:rPr>
      </w:pPr>
    </w:p>
    <w:p w:rsidR="00A11AAD" w:rsidRDefault="00A11AAD" w:rsidP="00A11AAD">
      <w:pPr>
        <w:pStyle w:val="a6"/>
        <w:rPr>
          <w:rFonts w:ascii="Times New Roman" w:hAnsi="Times New Roman" w:cs="Times New Roman"/>
          <w:bdr w:val="none" w:sz="0" w:space="0" w:color="auto" w:frame="1"/>
          <w:lang w:val="uk-UA" w:eastAsia="ru-RU"/>
        </w:rPr>
      </w:pPr>
    </w:p>
    <w:p w:rsidR="00A11AAD" w:rsidRDefault="00A11AAD" w:rsidP="00A11AAD">
      <w:pPr>
        <w:pStyle w:val="a6"/>
        <w:rPr>
          <w:rFonts w:ascii="Times New Roman" w:hAnsi="Times New Roman" w:cs="Times New Roman"/>
          <w:bdr w:val="none" w:sz="0" w:space="0" w:color="auto" w:frame="1"/>
          <w:lang w:val="uk-UA" w:eastAsia="ru-RU"/>
        </w:rPr>
      </w:pPr>
    </w:p>
    <w:p w:rsidR="00A11AAD" w:rsidRPr="00E822FB" w:rsidRDefault="00A11AAD" w:rsidP="00A11AA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Директор  Комунального некомерційного </w:t>
      </w:r>
    </w:p>
    <w:p w:rsidR="00A11AAD" w:rsidRPr="00E822FB" w:rsidRDefault="00A11AAD" w:rsidP="00A11AA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підприємства  «Смолінський центр первинної </w:t>
      </w:r>
    </w:p>
    <w:p w:rsidR="00A11AAD" w:rsidRPr="00E822FB" w:rsidRDefault="00A11AAD" w:rsidP="00A11AA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медико-санітарноїдопомоги» </w:t>
      </w:r>
    </w:p>
    <w:p w:rsidR="00A11AAD" w:rsidRPr="00E822FB" w:rsidRDefault="00A11AAD" w:rsidP="00A11AA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Смолінської селищної ради</w:t>
      </w:r>
      <w:r w:rsidRPr="00E822FB">
        <w:rPr>
          <w:rFonts w:ascii="Times New Roman" w:hAnsi="Times New Roman" w:cs="Times New Roman"/>
          <w:bdr w:val="none" w:sz="0" w:space="0" w:color="auto" w:frame="1"/>
          <w:lang w:eastAsia="ru-RU"/>
        </w:rPr>
        <w:t>      </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 xml:space="preserve">     ____________________</w:t>
      </w:r>
      <w:r w:rsidRPr="00E822FB">
        <w:rPr>
          <w:rFonts w:ascii="Times New Roman" w:hAnsi="Times New Roman" w:cs="Times New Roman"/>
          <w:bdr w:val="none" w:sz="0" w:space="0" w:color="auto" w:frame="1"/>
          <w:lang w:val="uk-UA" w:eastAsia="ru-RU"/>
        </w:rPr>
        <w:t xml:space="preserve"> Марія  ДУДАРЧУК</w:t>
      </w:r>
    </w:p>
    <w:p w:rsidR="00A11AAD" w:rsidRPr="00FD612D" w:rsidRDefault="00A11AAD" w:rsidP="00A11AAD">
      <w:pPr>
        <w:pStyle w:val="a6"/>
        <w:rPr>
          <w:rFonts w:ascii="Times New Roman" w:hAnsi="Times New Roman" w:cs="Times New Roman"/>
          <w:sz w:val="24"/>
          <w:szCs w:val="24"/>
          <w:lang w:val="uk-UA"/>
        </w:rPr>
      </w:pPr>
      <w:r w:rsidRPr="00FD612D">
        <w:rPr>
          <w:rFonts w:ascii="Times New Roman" w:hAnsi="Times New Roman" w:cs="Times New Roman"/>
          <w:sz w:val="24"/>
          <w:szCs w:val="24"/>
          <w:bdr w:val="none" w:sz="0" w:space="0" w:color="auto" w:frame="1"/>
          <w:lang w:eastAsia="ru-RU"/>
        </w:rPr>
        <w:t>    </w:t>
      </w: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sectPr w:rsidR="00422C1A" w:rsidSect="00A11AAD">
      <w:pgSz w:w="16838" w:h="11906" w:orient="landscape"/>
      <w:pgMar w:top="85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ED7"/>
    <w:multiLevelType w:val="multilevel"/>
    <w:tmpl w:val="43D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73006"/>
    <w:multiLevelType w:val="hybridMultilevel"/>
    <w:tmpl w:val="074EAC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532B08"/>
    <w:multiLevelType w:val="hybridMultilevel"/>
    <w:tmpl w:val="A84A8D62"/>
    <w:lvl w:ilvl="0" w:tplc="9DFC708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7B4D164D"/>
    <w:multiLevelType w:val="hybridMultilevel"/>
    <w:tmpl w:val="AE3E0082"/>
    <w:lvl w:ilvl="0" w:tplc="17FEE892">
      <w:start w:val="4"/>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0B"/>
    <w:rsid w:val="0002753C"/>
    <w:rsid w:val="0007610B"/>
    <w:rsid w:val="00086CF3"/>
    <w:rsid w:val="000950CE"/>
    <w:rsid w:val="000E2D17"/>
    <w:rsid w:val="000F696E"/>
    <w:rsid w:val="001046E0"/>
    <w:rsid w:val="00114927"/>
    <w:rsid w:val="00132611"/>
    <w:rsid w:val="0014763E"/>
    <w:rsid w:val="00196A21"/>
    <w:rsid w:val="001A0E5A"/>
    <w:rsid w:val="00232258"/>
    <w:rsid w:val="00237818"/>
    <w:rsid w:val="002400D3"/>
    <w:rsid w:val="00251C33"/>
    <w:rsid w:val="002B00B2"/>
    <w:rsid w:val="002F160A"/>
    <w:rsid w:val="002F5A1A"/>
    <w:rsid w:val="00301F25"/>
    <w:rsid w:val="00350E0B"/>
    <w:rsid w:val="003757E2"/>
    <w:rsid w:val="00397286"/>
    <w:rsid w:val="003F0E6F"/>
    <w:rsid w:val="003F75D3"/>
    <w:rsid w:val="00422C1A"/>
    <w:rsid w:val="004436BC"/>
    <w:rsid w:val="0046162F"/>
    <w:rsid w:val="00491EB4"/>
    <w:rsid w:val="004A3F49"/>
    <w:rsid w:val="004C3438"/>
    <w:rsid w:val="004E0A6F"/>
    <w:rsid w:val="00511FAC"/>
    <w:rsid w:val="005218F9"/>
    <w:rsid w:val="005D4B13"/>
    <w:rsid w:val="006279C5"/>
    <w:rsid w:val="0065553C"/>
    <w:rsid w:val="0069080B"/>
    <w:rsid w:val="006F1032"/>
    <w:rsid w:val="00704862"/>
    <w:rsid w:val="007066B8"/>
    <w:rsid w:val="007F1B64"/>
    <w:rsid w:val="007F606C"/>
    <w:rsid w:val="00811AB1"/>
    <w:rsid w:val="00871A7E"/>
    <w:rsid w:val="008A2468"/>
    <w:rsid w:val="008D1461"/>
    <w:rsid w:val="00904095"/>
    <w:rsid w:val="00932B98"/>
    <w:rsid w:val="009B7806"/>
    <w:rsid w:val="009F6CC6"/>
    <w:rsid w:val="00A06E51"/>
    <w:rsid w:val="00A11AAD"/>
    <w:rsid w:val="00A378A6"/>
    <w:rsid w:val="00A53AEF"/>
    <w:rsid w:val="00A86A6F"/>
    <w:rsid w:val="00AA24C2"/>
    <w:rsid w:val="00AB36B8"/>
    <w:rsid w:val="00AD37FC"/>
    <w:rsid w:val="00AD54DA"/>
    <w:rsid w:val="00B74CBC"/>
    <w:rsid w:val="00B94DAB"/>
    <w:rsid w:val="00BB222D"/>
    <w:rsid w:val="00BD1798"/>
    <w:rsid w:val="00BE0262"/>
    <w:rsid w:val="00C26EF4"/>
    <w:rsid w:val="00D32FFC"/>
    <w:rsid w:val="00D6165F"/>
    <w:rsid w:val="00D77625"/>
    <w:rsid w:val="00E3200E"/>
    <w:rsid w:val="00E362CE"/>
    <w:rsid w:val="00E41118"/>
    <w:rsid w:val="00E42940"/>
    <w:rsid w:val="00EA136B"/>
    <w:rsid w:val="00EB1680"/>
    <w:rsid w:val="00EE35CB"/>
    <w:rsid w:val="00EF4C55"/>
    <w:rsid w:val="00F17985"/>
    <w:rsid w:val="00FC3B04"/>
    <w:rsid w:val="00FE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A11A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A11A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2DD88-728E-493B-84A0-61119FB1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3589</Words>
  <Characters>20462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Vikonkom</cp:lastModifiedBy>
  <cp:revision>9</cp:revision>
  <cp:lastPrinted>2023-10-09T15:25:00Z</cp:lastPrinted>
  <dcterms:created xsi:type="dcterms:W3CDTF">2023-09-13T13:05:00Z</dcterms:created>
  <dcterms:modified xsi:type="dcterms:W3CDTF">2023-12-14T09:20:00Z</dcterms:modified>
</cp:coreProperties>
</file>