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33AF49E" w:rsidR="003A2ADB" w:rsidRDefault="0036334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926DE6">
        <w:rPr>
          <w:sz w:val="24"/>
          <w:szCs w:val="24"/>
        </w:rPr>
        <w:t>грудня</w:t>
      </w:r>
      <w:r w:rsidR="00F96311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273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6921D95" w14:textId="2A0D04CA" w:rsidR="00926DE6" w:rsidRPr="00926DE6" w:rsidRDefault="00926DE6" w:rsidP="00926DE6">
      <w:pPr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926DE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листопада 2023 року №1312-р «Про утворення обласної робочої групи з координації роботи щодо сталого забезпечення телекомунікаційними послугами в області»</w:t>
      </w:r>
    </w:p>
    <w:p w14:paraId="42BCF549" w14:textId="57E92736" w:rsidR="002A1075" w:rsidRDefault="002A1075" w:rsidP="00BB687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2CE78EFF" w14:textId="77777777" w:rsidR="00EC0F60" w:rsidRPr="00EC0F60" w:rsidRDefault="00EC0F60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08C5F362" w14:textId="77777777" w:rsidR="00C35A31" w:rsidRDefault="00D136E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селищній раді та її підрозділам</w:t>
      </w:r>
      <w:r w:rsidR="00C35A31">
        <w:rPr>
          <w:sz w:val="24"/>
          <w:szCs w:val="24"/>
        </w:rPr>
        <w:t>:</w:t>
      </w:r>
    </w:p>
    <w:p w14:paraId="02EDE8DC" w14:textId="5FE7F248" w:rsidR="00C35A31" w:rsidRDefault="00D136E5" w:rsidP="00C35A31">
      <w:pPr>
        <w:pStyle w:val="a3"/>
        <w:numPr>
          <w:ilvl w:val="0"/>
          <w:numId w:val="5"/>
        </w:numPr>
        <w:tabs>
          <w:tab w:val="left" w:pos="-1701"/>
          <w:tab w:val="left" w:pos="851"/>
        </w:tabs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</w:t>
      </w:r>
      <w:r w:rsidR="00926DE6">
        <w:rPr>
          <w:sz w:val="24"/>
          <w:szCs w:val="24"/>
        </w:rPr>
        <w:t xml:space="preserve">жити заходів щодо </w:t>
      </w:r>
      <w:r w:rsidR="00C35A31">
        <w:rPr>
          <w:sz w:val="24"/>
          <w:szCs w:val="24"/>
        </w:rPr>
        <w:t xml:space="preserve">сприяння операторам телекомунікаційних послуг у наданні місць розташування резервних джерел живлення, які забезпечуватимуть безперервну роботу базових станцій під час можливих </w:t>
      </w:r>
      <w:proofErr w:type="spellStart"/>
      <w:r w:rsidR="00C35A31">
        <w:rPr>
          <w:sz w:val="24"/>
          <w:szCs w:val="24"/>
        </w:rPr>
        <w:t>блекаутів</w:t>
      </w:r>
      <w:proofErr w:type="spellEnd"/>
      <w:r w:rsidR="00C35A31">
        <w:rPr>
          <w:sz w:val="24"/>
          <w:szCs w:val="24"/>
        </w:rPr>
        <w:t>;</w:t>
      </w:r>
    </w:p>
    <w:p w14:paraId="2FE9C780" w14:textId="7C0B0142" w:rsidR="00C35A31" w:rsidRPr="00C35A31" w:rsidRDefault="00C35A31" w:rsidP="00C35A31">
      <w:pPr>
        <w:pStyle w:val="a3"/>
        <w:numPr>
          <w:ilvl w:val="0"/>
          <w:numId w:val="5"/>
        </w:numPr>
        <w:tabs>
          <w:tab w:val="left" w:pos="-1701"/>
          <w:tab w:val="left" w:pos="851"/>
        </w:tabs>
        <w:ind w:left="851" w:hanging="142"/>
        <w:jc w:val="both"/>
        <w:rPr>
          <w:sz w:val="24"/>
          <w:szCs w:val="24"/>
        </w:rPr>
      </w:pPr>
      <w:r w:rsidRPr="00C35A31">
        <w:rPr>
          <w:sz w:val="24"/>
          <w:szCs w:val="24"/>
        </w:rPr>
        <w:t>сприяти укладанню відповідних угод між суб’єктами господарювання та операторами телекомунікаційних послуг.</w:t>
      </w:r>
    </w:p>
    <w:p w14:paraId="2FFEB695" w14:textId="5BC66797" w:rsidR="00926DE6" w:rsidRDefault="00C35A31" w:rsidP="00C35A31">
      <w:pPr>
        <w:pStyle w:val="a3"/>
        <w:numPr>
          <w:ilvl w:val="0"/>
          <w:numId w:val="1"/>
        </w:numPr>
        <w:tabs>
          <w:tab w:val="left" w:pos="-1701"/>
          <w:tab w:val="left" w:pos="1418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926DE6">
        <w:rPr>
          <w:sz w:val="24"/>
          <w:szCs w:val="24"/>
        </w:rPr>
        <w:t xml:space="preserve">інформувати департамент інфраструктури Кіровоградської обласної військової адміністрації </w:t>
      </w:r>
      <w:r w:rsidR="00926DE6" w:rsidRPr="00926DE6">
        <w:rPr>
          <w:b/>
          <w:sz w:val="24"/>
          <w:szCs w:val="24"/>
        </w:rPr>
        <w:t>щоп’ятниці до 22 грудня</w:t>
      </w:r>
      <w:r w:rsidR="00926DE6">
        <w:rPr>
          <w:sz w:val="24"/>
          <w:szCs w:val="24"/>
        </w:rPr>
        <w:t xml:space="preserve"> про проведену роботу.</w:t>
      </w:r>
    </w:p>
    <w:p w14:paraId="0E5664CA" w14:textId="0AA17C07" w:rsidR="00BB6878" w:rsidRPr="00D136E5" w:rsidRDefault="00157735" w:rsidP="00C35A31">
      <w:pPr>
        <w:pStyle w:val="a3"/>
        <w:numPr>
          <w:ilvl w:val="0"/>
          <w:numId w:val="1"/>
        </w:numPr>
        <w:tabs>
          <w:tab w:val="left" w:pos="-1701"/>
          <w:tab w:val="left" w:pos="709"/>
          <w:tab w:val="left" w:pos="1418"/>
        </w:tabs>
        <w:ind w:left="709" w:firstLine="0"/>
        <w:jc w:val="both"/>
        <w:rPr>
          <w:sz w:val="24"/>
          <w:szCs w:val="24"/>
        </w:rPr>
      </w:pPr>
      <w:r w:rsidRPr="00D136E5">
        <w:rPr>
          <w:sz w:val="24"/>
          <w:szCs w:val="24"/>
        </w:rPr>
        <w:t xml:space="preserve">Контроль за виконанням цього рішення покласти на </w:t>
      </w:r>
      <w:r w:rsidR="00C35A31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C35A31">
        <w:rPr>
          <w:sz w:val="24"/>
          <w:szCs w:val="24"/>
        </w:rPr>
        <w:t>Смолінської</w:t>
      </w:r>
      <w:proofErr w:type="spellEnd"/>
      <w:r w:rsidR="00C35A31">
        <w:rPr>
          <w:sz w:val="24"/>
          <w:szCs w:val="24"/>
        </w:rPr>
        <w:t xml:space="preserve"> селищної ради Володимира БОЙКА.</w:t>
      </w:r>
    </w:p>
    <w:p w14:paraId="57CE60A5" w14:textId="77777777" w:rsidR="00EC0F60" w:rsidRDefault="00EC0F60" w:rsidP="00EC0F60">
      <w:pPr>
        <w:tabs>
          <w:tab w:val="left" w:pos="4140"/>
        </w:tabs>
        <w:jc w:val="both"/>
        <w:rPr>
          <w:sz w:val="24"/>
          <w:szCs w:val="24"/>
        </w:rPr>
      </w:pPr>
    </w:p>
    <w:p w14:paraId="75A555B1" w14:textId="77777777" w:rsidR="002A1075" w:rsidRDefault="002A10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93F291" w14:textId="77777777" w:rsidR="00926DE6" w:rsidRDefault="00926DE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580E0D3" w14:textId="77777777" w:rsidR="00C35A31" w:rsidRDefault="00C35A3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F5CA4"/>
    <w:multiLevelType w:val="hybridMultilevel"/>
    <w:tmpl w:val="4738B912"/>
    <w:lvl w:ilvl="0" w:tplc="5388230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A1075"/>
    <w:rsid w:val="002D69E0"/>
    <w:rsid w:val="0036334D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26DE6"/>
    <w:rsid w:val="00940208"/>
    <w:rsid w:val="0094159A"/>
    <w:rsid w:val="009671F1"/>
    <w:rsid w:val="00A76266"/>
    <w:rsid w:val="00A76C84"/>
    <w:rsid w:val="00AB6C3E"/>
    <w:rsid w:val="00B6771D"/>
    <w:rsid w:val="00B848BA"/>
    <w:rsid w:val="00BB6878"/>
    <w:rsid w:val="00C2775B"/>
    <w:rsid w:val="00C35A31"/>
    <w:rsid w:val="00C61E30"/>
    <w:rsid w:val="00CB346E"/>
    <w:rsid w:val="00D136E5"/>
    <w:rsid w:val="00D747F9"/>
    <w:rsid w:val="00E438BB"/>
    <w:rsid w:val="00E63E09"/>
    <w:rsid w:val="00E976E5"/>
    <w:rsid w:val="00EC0F60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</cp:revision>
  <cp:lastPrinted>2023-12-15T10:07:00Z</cp:lastPrinted>
  <dcterms:created xsi:type="dcterms:W3CDTF">2023-11-01T16:24:00Z</dcterms:created>
  <dcterms:modified xsi:type="dcterms:W3CDTF">2023-12-15T10:08:00Z</dcterms:modified>
</cp:coreProperties>
</file>