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19B64F8F" w:rsidR="002C1E34" w:rsidRDefault="00F1655E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14 грудня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282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7BEA7B9A" w:rsidR="00F1655E" w:rsidRDefault="00F1655E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концертної програми</w:t>
      </w:r>
    </w:p>
    <w:p w14:paraId="204F7D14" w14:textId="77777777" w:rsidR="00F1655E" w:rsidRDefault="00F1655E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Андрія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Заліско</w:t>
      </w:r>
      <w:proofErr w:type="spellEnd"/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9E53A29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F1655E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F1655E">
        <w:rPr>
          <w:rFonts w:ascii="Times New Roman" w:hAnsi="Times New Roman"/>
          <w:sz w:val="24"/>
          <w:szCs w:val="24"/>
          <w:lang w:val="uk-UA"/>
        </w:rPr>
        <w:t xml:space="preserve"> селищної ради, вх.№02-36/534 від 12.12</w:t>
      </w:r>
      <w:r w:rsidR="008B4BFF">
        <w:rPr>
          <w:rFonts w:ascii="Times New Roman" w:hAnsi="Times New Roman"/>
          <w:sz w:val="24"/>
          <w:szCs w:val="24"/>
          <w:lang w:val="uk-UA"/>
        </w:rPr>
        <w:t>.2023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1B00B7F1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заслуженого артиста України Андрія </w:t>
      </w:r>
      <w:proofErr w:type="spellStart"/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Заліско</w:t>
      </w:r>
      <w:proofErr w:type="spellEnd"/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«Воля і свобода» 15 грудня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bookmarkStart w:id="0" w:name="_GoBack"/>
      <w:bookmarkEnd w:id="0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2C1E34"/>
    <w:rsid w:val="006D3705"/>
    <w:rsid w:val="00860CD0"/>
    <w:rsid w:val="008B4BFF"/>
    <w:rsid w:val="008F6031"/>
    <w:rsid w:val="00A83545"/>
    <w:rsid w:val="00A90045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2023-12-18T08:12:00Z</cp:lastPrinted>
  <dcterms:created xsi:type="dcterms:W3CDTF">2022-06-22T06:24:00Z</dcterms:created>
  <dcterms:modified xsi:type="dcterms:W3CDTF">2023-12-18T08:12:00Z</dcterms:modified>
</cp:coreProperties>
</file>