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69D13C7" w:rsidR="003A2ADB" w:rsidRDefault="00316D55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14 </w:t>
      </w:r>
      <w:r w:rsidR="00827F7A">
        <w:rPr>
          <w:sz w:val="24"/>
          <w:szCs w:val="24"/>
        </w:rPr>
        <w:t xml:space="preserve">грудня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  <w:r w:rsidR="00454DCC">
        <w:rPr>
          <w:sz w:val="24"/>
          <w:szCs w:val="24"/>
        </w:rPr>
        <w:t>286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90148FC" w14:textId="2AD0773F" w:rsidR="00FB4A6E" w:rsidRPr="00454DCC" w:rsidRDefault="00454DCC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454DCC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11 грудня 2023 року №1357-р «Про керівника робіт з ліквідації наслідків з надзвичайної ситуації»</w:t>
      </w:r>
    </w:p>
    <w:p w14:paraId="1A7B78EB" w14:textId="77777777" w:rsidR="00454DCC" w:rsidRPr="004E5ABC" w:rsidRDefault="00454DCC" w:rsidP="00050F6D">
      <w:pPr>
        <w:jc w:val="center"/>
        <w:rPr>
          <w:b/>
          <w:sz w:val="24"/>
          <w:szCs w:val="24"/>
        </w:rPr>
      </w:pPr>
    </w:p>
    <w:p w14:paraId="123509C2" w14:textId="7C8A164E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>
        <w:rPr>
          <w:sz w:val="24"/>
          <w:szCs w:val="24"/>
        </w:rPr>
        <w:t xml:space="preserve">»,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03BABBA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FB4A6E">
        <w:rPr>
          <w:sz w:val="24"/>
          <w:szCs w:val="24"/>
        </w:rPr>
        <w:t>.</w:t>
      </w:r>
    </w:p>
    <w:p w14:paraId="3525C949" w14:textId="24F0D07F" w:rsidR="00454DCC" w:rsidRDefault="00DE074A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Визначити, що</w:t>
      </w:r>
      <w:r w:rsidR="00454DCC">
        <w:rPr>
          <w:sz w:val="24"/>
          <w:szCs w:val="24"/>
        </w:rPr>
        <w:t xml:space="preserve"> керівниками робіт з ліквідації наслідків надзвичайної ситуації у </w:t>
      </w:r>
      <w:proofErr w:type="spellStart"/>
      <w:r w:rsidR="00454DCC">
        <w:rPr>
          <w:sz w:val="24"/>
          <w:szCs w:val="24"/>
        </w:rPr>
        <w:t>Смолінській</w:t>
      </w:r>
      <w:proofErr w:type="spellEnd"/>
      <w:r w:rsidR="00454DCC">
        <w:rPr>
          <w:sz w:val="24"/>
          <w:szCs w:val="24"/>
        </w:rPr>
        <w:t xml:space="preserve"> </w:t>
      </w:r>
      <w:r w:rsidR="00C14E33">
        <w:rPr>
          <w:sz w:val="24"/>
          <w:szCs w:val="24"/>
        </w:rPr>
        <w:t>селищній територіальній громаді</w:t>
      </w:r>
      <w:r>
        <w:rPr>
          <w:sz w:val="24"/>
          <w:szCs w:val="24"/>
        </w:rPr>
        <w:t>, є</w:t>
      </w:r>
      <w:bookmarkStart w:id="0" w:name="_GoBack"/>
      <w:bookmarkEnd w:id="0"/>
      <w:r>
        <w:rPr>
          <w:sz w:val="24"/>
          <w:szCs w:val="24"/>
        </w:rPr>
        <w:t xml:space="preserve">: Мазура Микола Миколайович - селищний голова; </w:t>
      </w:r>
      <w:proofErr w:type="spellStart"/>
      <w:r>
        <w:rPr>
          <w:sz w:val="24"/>
          <w:szCs w:val="24"/>
        </w:rPr>
        <w:t>Шамара</w:t>
      </w:r>
      <w:proofErr w:type="spellEnd"/>
      <w:r>
        <w:rPr>
          <w:sz w:val="24"/>
          <w:szCs w:val="24"/>
        </w:rPr>
        <w:t xml:space="preserve"> Олег Дмитрович - староста</w:t>
      </w:r>
      <w:r w:rsidR="00C14E33">
        <w:rPr>
          <w:sz w:val="24"/>
          <w:szCs w:val="24"/>
        </w:rPr>
        <w:t xml:space="preserve"> </w:t>
      </w:r>
      <w:proofErr w:type="spellStart"/>
      <w:r w:rsidR="00C14E33">
        <w:rPr>
          <w:sz w:val="24"/>
          <w:szCs w:val="24"/>
        </w:rPr>
        <w:t>Х</w:t>
      </w:r>
      <w:r>
        <w:rPr>
          <w:sz w:val="24"/>
          <w:szCs w:val="24"/>
        </w:rPr>
        <w:t>мелівського</w:t>
      </w:r>
      <w:proofErr w:type="spellEnd"/>
      <w:r>
        <w:rPr>
          <w:sz w:val="24"/>
          <w:szCs w:val="24"/>
        </w:rPr>
        <w:t xml:space="preserve"> старостату; Федченко Віктор Леонідович - староста </w:t>
      </w:r>
      <w:proofErr w:type="spellStart"/>
      <w:r>
        <w:rPr>
          <w:sz w:val="24"/>
          <w:szCs w:val="24"/>
        </w:rPr>
        <w:t>Якимівського</w:t>
      </w:r>
      <w:proofErr w:type="spellEnd"/>
      <w:r>
        <w:rPr>
          <w:sz w:val="24"/>
          <w:szCs w:val="24"/>
        </w:rPr>
        <w:t xml:space="preserve"> старостату; Чумак Олег Володимирович - староста</w:t>
      </w:r>
      <w:r w:rsidR="00C14E33">
        <w:rPr>
          <w:sz w:val="24"/>
          <w:szCs w:val="24"/>
        </w:rPr>
        <w:t xml:space="preserve"> </w:t>
      </w:r>
      <w:proofErr w:type="spellStart"/>
      <w:r w:rsidR="00C14E33">
        <w:rPr>
          <w:sz w:val="24"/>
          <w:szCs w:val="24"/>
        </w:rPr>
        <w:t>Копанського</w:t>
      </w:r>
      <w:proofErr w:type="spellEnd"/>
      <w:r w:rsidR="00C14E33">
        <w:rPr>
          <w:sz w:val="24"/>
          <w:szCs w:val="24"/>
        </w:rPr>
        <w:t xml:space="preserve"> старостату.</w:t>
      </w:r>
    </w:p>
    <w:p w14:paraId="7C53EA47" w14:textId="1AD570A8" w:rsidR="00940208" w:rsidRPr="00454DC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454DCC">
        <w:rPr>
          <w:sz w:val="24"/>
          <w:szCs w:val="24"/>
        </w:rPr>
        <w:t xml:space="preserve">Контроль за виконанням цього рішення покласти на </w:t>
      </w:r>
      <w:r w:rsidR="00454DCC">
        <w:rPr>
          <w:sz w:val="24"/>
          <w:szCs w:val="24"/>
        </w:rPr>
        <w:t>селищного голову Миколу МАЗУРУ.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30E945C" w14:textId="77777777" w:rsidR="005C6339" w:rsidRDefault="005C633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0B49E02" w14:textId="77777777" w:rsidR="00FB4A6E" w:rsidRDefault="00FB4A6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94F9F1F" w14:textId="77777777" w:rsidR="00454DCC" w:rsidRDefault="00454DC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626346A7" w14:textId="77777777" w:rsidR="009E55E0" w:rsidRPr="009E55E0" w:rsidRDefault="009E55E0" w:rsidP="009E55E0">
      <w:pPr>
        <w:widowControl w:val="0"/>
        <w:autoSpaceDE w:val="0"/>
        <w:autoSpaceDN w:val="0"/>
        <w:spacing w:before="70"/>
        <w:ind w:left="6638"/>
        <w:rPr>
          <w:b/>
          <w:sz w:val="24"/>
          <w:szCs w:val="24"/>
          <w:lang w:eastAsia="en-US"/>
        </w:rPr>
      </w:pPr>
    </w:p>
    <w:p w14:paraId="159A5062" w14:textId="77777777" w:rsidR="009E55E0" w:rsidRPr="009E55E0" w:rsidRDefault="009E55E0" w:rsidP="009E55E0">
      <w:pPr>
        <w:widowControl w:val="0"/>
        <w:autoSpaceDE w:val="0"/>
        <w:autoSpaceDN w:val="0"/>
        <w:spacing w:before="70"/>
        <w:ind w:left="6638"/>
        <w:rPr>
          <w:b/>
          <w:sz w:val="24"/>
          <w:szCs w:val="24"/>
          <w:lang w:eastAsia="en-US"/>
        </w:rPr>
      </w:pPr>
    </w:p>
    <w:p w14:paraId="5C0A7FAA" w14:textId="77777777" w:rsidR="009E55E0" w:rsidRPr="009E55E0" w:rsidRDefault="009E55E0" w:rsidP="009E55E0">
      <w:pPr>
        <w:widowControl w:val="0"/>
        <w:autoSpaceDE w:val="0"/>
        <w:autoSpaceDN w:val="0"/>
        <w:spacing w:before="70"/>
        <w:ind w:left="6638"/>
        <w:rPr>
          <w:b/>
          <w:sz w:val="24"/>
          <w:szCs w:val="24"/>
          <w:lang w:eastAsia="en-US"/>
        </w:rPr>
      </w:pPr>
    </w:p>
    <w:p w14:paraId="19D08237" w14:textId="77777777" w:rsidR="009E55E0" w:rsidRPr="009E55E0" w:rsidRDefault="009E55E0" w:rsidP="009E55E0">
      <w:pPr>
        <w:widowControl w:val="0"/>
        <w:autoSpaceDE w:val="0"/>
        <w:autoSpaceDN w:val="0"/>
        <w:spacing w:before="70"/>
        <w:ind w:left="6638"/>
        <w:rPr>
          <w:b/>
          <w:sz w:val="24"/>
          <w:szCs w:val="24"/>
          <w:lang w:eastAsia="en-US"/>
        </w:rPr>
      </w:pPr>
    </w:p>
    <w:p w14:paraId="6F202935" w14:textId="77777777" w:rsidR="009E55E0" w:rsidRPr="009E55E0" w:rsidRDefault="009E55E0" w:rsidP="009E55E0">
      <w:pPr>
        <w:widowControl w:val="0"/>
        <w:autoSpaceDE w:val="0"/>
        <w:autoSpaceDN w:val="0"/>
        <w:spacing w:before="70"/>
        <w:ind w:left="6638"/>
        <w:rPr>
          <w:b/>
          <w:sz w:val="24"/>
          <w:szCs w:val="24"/>
          <w:lang w:eastAsia="en-US"/>
        </w:rPr>
      </w:pPr>
    </w:p>
    <w:p w14:paraId="3FD9BD0E" w14:textId="77777777" w:rsidR="009E55E0" w:rsidRDefault="009E55E0" w:rsidP="009E55E0">
      <w:pPr>
        <w:widowControl w:val="0"/>
        <w:autoSpaceDE w:val="0"/>
        <w:autoSpaceDN w:val="0"/>
        <w:spacing w:before="70"/>
        <w:ind w:left="6638"/>
        <w:rPr>
          <w:b/>
          <w:sz w:val="24"/>
          <w:szCs w:val="24"/>
          <w:lang w:eastAsia="en-US"/>
        </w:rPr>
      </w:pPr>
    </w:p>
    <w:p w14:paraId="3C8EB21E" w14:textId="77777777" w:rsidR="00DE074A" w:rsidRDefault="00DE074A" w:rsidP="009E55E0">
      <w:pPr>
        <w:widowControl w:val="0"/>
        <w:autoSpaceDE w:val="0"/>
        <w:autoSpaceDN w:val="0"/>
        <w:spacing w:before="70"/>
        <w:ind w:left="6638"/>
        <w:rPr>
          <w:b/>
          <w:sz w:val="24"/>
          <w:szCs w:val="24"/>
          <w:lang w:eastAsia="en-US"/>
        </w:rPr>
      </w:pPr>
    </w:p>
    <w:p w14:paraId="4953F22E" w14:textId="77777777" w:rsidR="00DE074A" w:rsidRDefault="00DE074A" w:rsidP="009E55E0">
      <w:pPr>
        <w:widowControl w:val="0"/>
        <w:autoSpaceDE w:val="0"/>
        <w:autoSpaceDN w:val="0"/>
        <w:spacing w:before="70"/>
        <w:ind w:left="6638"/>
        <w:rPr>
          <w:b/>
          <w:sz w:val="24"/>
          <w:szCs w:val="24"/>
          <w:lang w:eastAsia="en-US"/>
        </w:rPr>
      </w:pPr>
    </w:p>
    <w:p w14:paraId="347E9AEA" w14:textId="77777777" w:rsidR="00DE074A" w:rsidRDefault="00DE074A" w:rsidP="009E55E0">
      <w:pPr>
        <w:widowControl w:val="0"/>
        <w:autoSpaceDE w:val="0"/>
        <w:autoSpaceDN w:val="0"/>
        <w:spacing w:before="70"/>
        <w:ind w:left="6638"/>
        <w:rPr>
          <w:b/>
          <w:sz w:val="24"/>
          <w:szCs w:val="24"/>
          <w:lang w:eastAsia="en-US"/>
        </w:rPr>
      </w:pPr>
    </w:p>
    <w:p w14:paraId="7809D26E" w14:textId="77777777" w:rsidR="00DE074A" w:rsidRDefault="00DE074A" w:rsidP="009E55E0">
      <w:pPr>
        <w:widowControl w:val="0"/>
        <w:autoSpaceDE w:val="0"/>
        <w:autoSpaceDN w:val="0"/>
        <w:spacing w:before="70"/>
        <w:ind w:left="6638"/>
        <w:rPr>
          <w:b/>
          <w:sz w:val="24"/>
          <w:szCs w:val="24"/>
          <w:lang w:eastAsia="en-US"/>
        </w:rPr>
      </w:pPr>
    </w:p>
    <w:p w14:paraId="2BDAB47B" w14:textId="77777777" w:rsidR="00DE074A" w:rsidRDefault="00DE074A" w:rsidP="009E55E0">
      <w:pPr>
        <w:widowControl w:val="0"/>
        <w:autoSpaceDE w:val="0"/>
        <w:autoSpaceDN w:val="0"/>
        <w:spacing w:before="70"/>
        <w:ind w:left="6638"/>
        <w:rPr>
          <w:b/>
          <w:sz w:val="24"/>
          <w:szCs w:val="24"/>
          <w:lang w:eastAsia="en-US"/>
        </w:rPr>
      </w:pPr>
    </w:p>
    <w:p w14:paraId="004AA988" w14:textId="77777777" w:rsidR="00DE074A" w:rsidRPr="009E55E0" w:rsidRDefault="00DE074A" w:rsidP="009E55E0">
      <w:pPr>
        <w:widowControl w:val="0"/>
        <w:autoSpaceDE w:val="0"/>
        <w:autoSpaceDN w:val="0"/>
        <w:spacing w:before="70"/>
        <w:ind w:left="6638"/>
        <w:rPr>
          <w:b/>
          <w:sz w:val="24"/>
          <w:szCs w:val="24"/>
          <w:lang w:eastAsia="en-US"/>
        </w:rPr>
      </w:pPr>
    </w:p>
    <w:p w14:paraId="1F36A405" w14:textId="77777777" w:rsidR="009E55E0" w:rsidRPr="009E55E0" w:rsidRDefault="009E55E0" w:rsidP="009E55E0">
      <w:pPr>
        <w:widowControl w:val="0"/>
        <w:autoSpaceDE w:val="0"/>
        <w:autoSpaceDN w:val="0"/>
        <w:spacing w:before="70"/>
        <w:ind w:left="6638"/>
        <w:rPr>
          <w:b/>
          <w:sz w:val="24"/>
          <w:szCs w:val="24"/>
          <w:lang w:eastAsia="en-US"/>
        </w:rPr>
      </w:pPr>
    </w:p>
    <w:p w14:paraId="50DC09CD" w14:textId="77777777" w:rsidR="007E2DA1" w:rsidRPr="009E55E0" w:rsidRDefault="007E2DA1" w:rsidP="007E2DA1">
      <w:pPr>
        <w:widowControl w:val="0"/>
        <w:autoSpaceDE w:val="0"/>
        <w:autoSpaceDN w:val="0"/>
        <w:spacing w:before="70"/>
        <w:ind w:left="6638"/>
        <w:rPr>
          <w:sz w:val="24"/>
          <w:szCs w:val="24"/>
          <w:lang w:eastAsia="en-US"/>
        </w:rPr>
      </w:pPr>
      <w:r w:rsidRPr="007E2DA1">
        <w:rPr>
          <w:sz w:val="24"/>
          <w:szCs w:val="24"/>
          <w:lang w:eastAsia="en-US"/>
        </w:rPr>
        <w:lastRenderedPageBreak/>
        <w:t xml:space="preserve">Додаток 1 </w:t>
      </w:r>
    </w:p>
    <w:p w14:paraId="438E334E" w14:textId="77777777" w:rsidR="009E55E0" w:rsidRDefault="009E55E0" w:rsidP="009E55E0">
      <w:pPr>
        <w:widowControl w:val="0"/>
        <w:autoSpaceDE w:val="0"/>
        <w:autoSpaceDN w:val="0"/>
        <w:spacing w:before="70"/>
        <w:ind w:left="6638"/>
        <w:rPr>
          <w:b/>
          <w:sz w:val="24"/>
          <w:szCs w:val="24"/>
          <w:lang w:eastAsia="en-US"/>
        </w:rPr>
      </w:pPr>
    </w:p>
    <w:p w14:paraId="692B29C8" w14:textId="77777777" w:rsidR="009E55E0" w:rsidRDefault="009E55E0" w:rsidP="009E55E0">
      <w:pPr>
        <w:widowControl w:val="0"/>
        <w:autoSpaceDE w:val="0"/>
        <w:autoSpaceDN w:val="0"/>
        <w:spacing w:before="70"/>
        <w:ind w:left="6638"/>
        <w:rPr>
          <w:b/>
          <w:sz w:val="24"/>
          <w:szCs w:val="24"/>
          <w:lang w:eastAsia="en-US"/>
        </w:rPr>
      </w:pPr>
      <w:r w:rsidRPr="009E55E0">
        <w:rPr>
          <w:b/>
          <w:sz w:val="24"/>
          <w:szCs w:val="24"/>
          <w:lang w:eastAsia="en-US"/>
        </w:rPr>
        <w:t>ЗАТВЕРДЖЕНО</w:t>
      </w:r>
    </w:p>
    <w:p w14:paraId="2470CEC6" w14:textId="77777777" w:rsidR="007E2DA1" w:rsidRDefault="007E2DA1" w:rsidP="009E55E0">
      <w:pPr>
        <w:widowControl w:val="0"/>
        <w:autoSpaceDE w:val="0"/>
        <w:autoSpaceDN w:val="0"/>
        <w:spacing w:before="70"/>
        <w:ind w:left="6638"/>
        <w:rPr>
          <w:b/>
          <w:sz w:val="24"/>
          <w:szCs w:val="24"/>
          <w:lang w:eastAsia="en-US"/>
        </w:rPr>
      </w:pPr>
    </w:p>
    <w:p w14:paraId="37EEBA32" w14:textId="3BF1966D" w:rsidR="009E55E0" w:rsidRPr="009E55E0" w:rsidRDefault="009E55E0" w:rsidP="009E55E0">
      <w:pPr>
        <w:widowControl w:val="0"/>
        <w:autoSpaceDE w:val="0"/>
        <w:autoSpaceDN w:val="0"/>
        <w:ind w:left="6638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</w:t>
      </w:r>
      <w:r w:rsidRPr="009E55E0">
        <w:rPr>
          <w:sz w:val="24"/>
          <w:szCs w:val="24"/>
          <w:lang w:eastAsia="en-US"/>
        </w:rPr>
        <w:t xml:space="preserve">ішення виконавчого комітету </w:t>
      </w:r>
      <w:proofErr w:type="spellStart"/>
      <w:r w:rsidRPr="009E55E0">
        <w:rPr>
          <w:sz w:val="24"/>
          <w:szCs w:val="24"/>
          <w:lang w:eastAsia="en-US"/>
        </w:rPr>
        <w:t>Смолінської</w:t>
      </w:r>
      <w:proofErr w:type="spellEnd"/>
    </w:p>
    <w:p w14:paraId="2513A27E" w14:textId="20E80272" w:rsidR="009E55E0" w:rsidRPr="009E55E0" w:rsidRDefault="009E55E0" w:rsidP="009E55E0">
      <w:pPr>
        <w:widowControl w:val="0"/>
        <w:autoSpaceDE w:val="0"/>
        <w:autoSpaceDN w:val="0"/>
        <w:ind w:left="6638"/>
        <w:rPr>
          <w:sz w:val="24"/>
          <w:szCs w:val="24"/>
          <w:lang w:eastAsia="en-US"/>
        </w:rPr>
      </w:pPr>
      <w:r w:rsidRPr="009E55E0">
        <w:rPr>
          <w:sz w:val="24"/>
          <w:szCs w:val="24"/>
          <w:lang w:eastAsia="en-US"/>
        </w:rPr>
        <w:t>селищної ради</w:t>
      </w:r>
    </w:p>
    <w:p w14:paraId="77BC3FE8" w14:textId="051FFD2D" w:rsidR="0060348A" w:rsidRDefault="009E55E0" w:rsidP="009E55E0">
      <w:pPr>
        <w:ind w:firstLine="6663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14.12.2023 № 286</w:t>
      </w:r>
    </w:p>
    <w:p w14:paraId="3E24B17C" w14:textId="77777777" w:rsidR="009E55E0" w:rsidRDefault="009E55E0" w:rsidP="009E55E0">
      <w:pPr>
        <w:ind w:firstLine="6663"/>
        <w:rPr>
          <w:sz w:val="24"/>
          <w:szCs w:val="24"/>
          <w:lang w:eastAsia="en-US"/>
        </w:rPr>
      </w:pPr>
    </w:p>
    <w:p w14:paraId="09B0A604" w14:textId="77777777" w:rsidR="009E55E0" w:rsidRDefault="009E55E0" w:rsidP="009E55E0">
      <w:pPr>
        <w:ind w:firstLine="6663"/>
        <w:rPr>
          <w:sz w:val="24"/>
          <w:szCs w:val="24"/>
          <w:lang w:eastAsia="en-US"/>
        </w:rPr>
      </w:pPr>
    </w:p>
    <w:p w14:paraId="20B9AC61" w14:textId="74FDB0D0" w:rsidR="009E55E0" w:rsidRPr="009E55E0" w:rsidRDefault="009E55E0" w:rsidP="009E55E0">
      <w:pPr>
        <w:jc w:val="center"/>
        <w:rPr>
          <w:b/>
          <w:sz w:val="24"/>
          <w:szCs w:val="24"/>
          <w:lang w:eastAsia="en-US"/>
        </w:rPr>
      </w:pPr>
      <w:r w:rsidRPr="009E55E0">
        <w:rPr>
          <w:b/>
          <w:sz w:val="24"/>
          <w:szCs w:val="24"/>
          <w:lang w:eastAsia="en-US"/>
        </w:rPr>
        <w:t>СКЛАД</w:t>
      </w:r>
    </w:p>
    <w:p w14:paraId="0E16BFE9" w14:textId="0F94652A" w:rsidR="009E55E0" w:rsidRPr="009E55E0" w:rsidRDefault="009E55E0" w:rsidP="009E55E0">
      <w:pPr>
        <w:jc w:val="center"/>
        <w:rPr>
          <w:b/>
          <w:sz w:val="24"/>
          <w:szCs w:val="24"/>
        </w:rPr>
      </w:pPr>
      <w:r w:rsidRPr="009E55E0">
        <w:rPr>
          <w:b/>
          <w:sz w:val="24"/>
          <w:szCs w:val="24"/>
        </w:rPr>
        <w:t>селищного штабу з ліквідації наслідків надзвичайних ситуацій</w:t>
      </w:r>
    </w:p>
    <w:p w14:paraId="1223785B" w14:textId="415309FB" w:rsidR="009E55E0" w:rsidRDefault="009E55E0" w:rsidP="009E55E0">
      <w:pPr>
        <w:jc w:val="center"/>
        <w:rPr>
          <w:b/>
          <w:sz w:val="24"/>
          <w:szCs w:val="24"/>
        </w:rPr>
      </w:pPr>
      <w:r w:rsidRPr="009E55E0">
        <w:rPr>
          <w:b/>
          <w:sz w:val="24"/>
          <w:szCs w:val="24"/>
        </w:rPr>
        <w:t xml:space="preserve">у </w:t>
      </w:r>
      <w:proofErr w:type="spellStart"/>
      <w:r w:rsidRPr="009E55E0">
        <w:rPr>
          <w:b/>
          <w:sz w:val="24"/>
          <w:szCs w:val="24"/>
        </w:rPr>
        <w:t>Смолінській</w:t>
      </w:r>
      <w:proofErr w:type="spellEnd"/>
      <w:r w:rsidRPr="009E55E0">
        <w:rPr>
          <w:b/>
          <w:sz w:val="24"/>
          <w:szCs w:val="24"/>
        </w:rPr>
        <w:t xml:space="preserve"> селищній ТГ</w:t>
      </w:r>
    </w:p>
    <w:p w14:paraId="29B2C970" w14:textId="77777777" w:rsidR="009E55E0" w:rsidRDefault="009E55E0" w:rsidP="009E55E0">
      <w:pPr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E55E0" w14:paraId="756D3EA5" w14:textId="77777777" w:rsidTr="0066044F">
        <w:tc>
          <w:tcPr>
            <w:tcW w:w="9571" w:type="dxa"/>
            <w:gridSpan w:val="2"/>
          </w:tcPr>
          <w:p w14:paraId="30E8FE37" w14:textId="4B927DCE" w:rsidR="009E55E0" w:rsidRDefault="009E55E0" w:rsidP="009E55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Начальник штабу</w:t>
            </w:r>
          </w:p>
        </w:tc>
      </w:tr>
      <w:tr w:rsidR="009E55E0" w14:paraId="62B58C2A" w14:textId="77777777" w:rsidTr="0066044F">
        <w:tc>
          <w:tcPr>
            <w:tcW w:w="4785" w:type="dxa"/>
          </w:tcPr>
          <w:p w14:paraId="7B0948C2" w14:textId="65FD2412" w:rsidR="009E55E0" w:rsidRPr="009E55E0" w:rsidRDefault="00D77888" w:rsidP="009E55E0">
            <w:pPr>
              <w:jc w:val="center"/>
              <w:rPr>
                <w:sz w:val="24"/>
                <w:szCs w:val="24"/>
              </w:rPr>
            </w:pPr>
            <w:r w:rsidRPr="009E55E0">
              <w:rPr>
                <w:sz w:val="24"/>
                <w:szCs w:val="24"/>
              </w:rPr>
              <w:t xml:space="preserve">МАЗУРА </w:t>
            </w:r>
            <w:r w:rsidR="009E55E0" w:rsidRPr="009E55E0">
              <w:rPr>
                <w:sz w:val="24"/>
                <w:szCs w:val="24"/>
              </w:rPr>
              <w:t>Микола Миколайович</w:t>
            </w:r>
          </w:p>
        </w:tc>
        <w:tc>
          <w:tcPr>
            <w:tcW w:w="4786" w:type="dxa"/>
          </w:tcPr>
          <w:p w14:paraId="2E392E64" w14:textId="35B72641" w:rsidR="009E55E0" w:rsidRPr="009E55E0" w:rsidRDefault="009E55E0" w:rsidP="009E5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Селищний голова</w:t>
            </w:r>
          </w:p>
        </w:tc>
      </w:tr>
      <w:tr w:rsidR="009E55E0" w14:paraId="24E35A07" w14:textId="77777777" w:rsidTr="0066044F">
        <w:tc>
          <w:tcPr>
            <w:tcW w:w="9571" w:type="dxa"/>
            <w:gridSpan w:val="2"/>
          </w:tcPr>
          <w:p w14:paraId="6A890074" w14:textId="16BEF9FA" w:rsidR="009E55E0" w:rsidRPr="009E55E0" w:rsidRDefault="009E55E0" w:rsidP="009E55E0">
            <w:pPr>
              <w:jc w:val="center"/>
              <w:rPr>
                <w:b/>
                <w:sz w:val="24"/>
                <w:szCs w:val="24"/>
              </w:rPr>
            </w:pPr>
            <w:r w:rsidRPr="009E55E0">
              <w:rPr>
                <w:b/>
                <w:sz w:val="24"/>
                <w:szCs w:val="24"/>
              </w:rPr>
              <w:t>Заступник начальника штабу</w:t>
            </w:r>
          </w:p>
        </w:tc>
      </w:tr>
      <w:tr w:rsidR="009E55E0" w14:paraId="1AC2D644" w14:textId="77777777" w:rsidTr="0066044F">
        <w:tc>
          <w:tcPr>
            <w:tcW w:w="4785" w:type="dxa"/>
          </w:tcPr>
          <w:p w14:paraId="3DAA84F4" w14:textId="14F4F759" w:rsidR="009E55E0" w:rsidRPr="009E55E0" w:rsidRDefault="00D77888" w:rsidP="009E55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БОЙКО</w:t>
            </w:r>
            <w:r w:rsidR="009E55E0">
              <w:rPr>
                <w:sz w:val="24"/>
                <w:szCs w:val="24"/>
              </w:rPr>
              <w:t xml:space="preserve"> Володимир Васильович</w:t>
            </w:r>
          </w:p>
        </w:tc>
        <w:tc>
          <w:tcPr>
            <w:tcW w:w="4786" w:type="dxa"/>
          </w:tcPr>
          <w:p w14:paraId="51BB5543" w14:textId="125655A0" w:rsidR="009E55E0" w:rsidRPr="009E55E0" w:rsidRDefault="009E55E0" w:rsidP="009E55E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відділу будівництва, земельних ресурсів, архітектури та ЖКГ</w:t>
            </w:r>
          </w:p>
        </w:tc>
      </w:tr>
      <w:tr w:rsidR="00D77888" w14:paraId="5AD1DF42" w14:textId="77777777" w:rsidTr="0066044F">
        <w:tc>
          <w:tcPr>
            <w:tcW w:w="9571" w:type="dxa"/>
            <w:gridSpan w:val="2"/>
          </w:tcPr>
          <w:p w14:paraId="4AAC9B62" w14:textId="66ED7855" w:rsidR="00D77888" w:rsidRPr="00D77888" w:rsidRDefault="00D77888" w:rsidP="009E55E0">
            <w:pPr>
              <w:jc w:val="center"/>
              <w:rPr>
                <w:b/>
                <w:sz w:val="24"/>
                <w:szCs w:val="24"/>
              </w:rPr>
            </w:pPr>
            <w:r w:rsidRPr="00D77888">
              <w:rPr>
                <w:b/>
                <w:sz w:val="24"/>
                <w:szCs w:val="24"/>
              </w:rPr>
              <w:t>Секретар штабу</w:t>
            </w:r>
          </w:p>
        </w:tc>
      </w:tr>
      <w:tr w:rsidR="00D77888" w14:paraId="5FFBABEF" w14:textId="77777777" w:rsidTr="0066044F">
        <w:tc>
          <w:tcPr>
            <w:tcW w:w="4785" w:type="dxa"/>
          </w:tcPr>
          <w:p w14:paraId="36B29F5D" w14:textId="47B0A0A4" w:rsidR="00D77888" w:rsidRPr="009E55E0" w:rsidRDefault="00D77888" w:rsidP="009E55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ПОТАШОВА Олена Володимирівна</w:t>
            </w:r>
          </w:p>
        </w:tc>
        <w:tc>
          <w:tcPr>
            <w:tcW w:w="4786" w:type="dxa"/>
          </w:tcPr>
          <w:p w14:paraId="7D988A39" w14:textId="5E0F81E0" w:rsidR="00D77888" w:rsidRPr="009E55E0" w:rsidRDefault="00D77888" w:rsidP="00D778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Спеціаліст з питань цивільного захисту</w:t>
            </w:r>
          </w:p>
        </w:tc>
      </w:tr>
      <w:tr w:rsidR="00D77888" w14:paraId="1BC74D9D" w14:textId="77777777" w:rsidTr="0066044F">
        <w:tc>
          <w:tcPr>
            <w:tcW w:w="9571" w:type="dxa"/>
            <w:gridSpan w:val="2"/>
          </w:tcPr>
          <w:p w14:paraId="596BE89A" w14:textId="0A0ED217" w:rsidR="00D77888" w:rsidRPr="00D77888" w:rsidRDefault="00D77888" w:rsidP="00D77888">
            <w:pPr>
              <w:jc w:val="center"/>
              <w:rPr>
                <w:b/>
                <w:sz w:val="24"/>
                <w:szCs w:val="24"/>
              </w:rPr>
            </w:pPr>
            <w:r w:rsidRPr="00D77888">
              <w:rPr>
                <w:b/>
                <w:sz w:val="24"/>
                <w:szCs w:val="24"/>
              </w:rPr>
              <w:t>Члени штабу</w:t>
            </w:r>
          </w:p>
        </w:tc>
      </w:tr>
      <w:tr w:rsidR="00D77888" w14:paraId="19D7F537" w14:textId="77777777" w:rsidTr="0066044F">
        <w:tc>
          <w:tcPr>
            <w:tcW w:w="4785" w:type="dxa"/>
          </w:tcPr>
          <w:p w14:paraId="6A3F5776" w14:textId="24CECFF6" w:rsidR="00D77888" w:rsidRPr="009E55E0" w:rsidRDefault="00D77888" w:rsidP="00D778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ШАМАРА Олег Дмитрович</w:t>
            </w:r>
          </w:p>
        </w:tc>
        <w:tc>
          <w:tcPr>
            <w:tcW w:w="4786" w:type="dxa"/>
          </w:tcPr>
          <w:p w14:paraId="1B0B4161" w14:textId="78CC6CA2" w:rsidR="00D77888" w:rsidRPr="009E55E0" w:rsidRDefault="00D77888" w:rsidP="00D778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староста </w:t>
            </w:r>
            <w:proofErr w:type="spellStart"/>
            <w:r>
              <w:rPr>
                <w:sz w:val="24"/>
                <w:szCs w:val="24"/>
              </w:rPr>
              <w:t>Хмелівського</w:t>
            </w:r>
            <w:proofErr w:type="spellEnd"/>
            <w:r>
              <w:rPr>
                <w:sz w:val="24"/>
                <w:szCs w:val="24"/>
              </w:rPr>
              <w:t xml:space="preserve"> старостату</w:t>
            </w:r>
          </w:p>
        </w:tc>
      </w:tr>
      <w:tr w:rsidR="00D77888" w14:paraId="105F4F0B" w14:textId="77777777" w:rsidTr="0066044F">
        <w:tc>
          <w:tcPr>
            <w:tcW w:w="4785" w:type="dxa"/>
          </w:tcPr>
          <w:p w14:paraId="15498865" w14:textId="5B11BAE5" w:rsidR="00D77888" w:rsidRPr="009E55E0" w:rsidRDefault="00D77888" w:rsidP="00D778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ФЕДЧЕНКО Віктор Леонідович</w:t>
            </w:r>
          </w:p>
        </w:tc>
        <w:tc>
          <w:tcPr>
            <w:tcW w:w="4786" w:type="dxa"/>
          </w:tcPr>
          <w:p w14:paraId="41024D61" w14:textId="5A5B48F8" w:rsidR="00D77888" w:rsidRPr="009E55E0" w:rsidRDefault="00D77888" w:rsidP="00D778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староста </w:t>
            </w:r>
            <w:proofErr w:type="spellStart"/>
            <w:r>
              <w:rPr>
                <w:sz w:val="24"/>
                <w:szCs w:val="24"/>
              </w:rPr>
              <w:t>Якимівського</w:t>
            </w:r>
            <w:proofErr w:type="spellEnd"/>
            <w:r>
              <w:rPr>
                <w:sz w:val="24"/>
                <w:szCs w:val="24"/>
              </w:rPr>
              <w:t xml:space="preserve"> старостату</w:t>
            </w:r>
          </w:p>
        </w:tc>
      </w:tr>
      <w:tr w:rsidR="00D77888" w14:paraId="015969CE" w14:textId="77777777" w:rsidTr="0066044F">
        <w:tc>
          <w:tcPr>
            <w:tcW w:w="4785" w:type="dxa"/>
          </w:tcPr>
          <w:p w14:paraId="3E9724B6" w14:textId="11B4E1D0" w:rsidR="00D77888" w:rsidRPr="009E55E0" w:rsidRDefault="00D77888" w:rsidP="00D778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ЧУМАК Олег Володимирович</w:t>
            </w:r>
          </w:p>
        </w:tc>
        <w:tc>
          <w:tcPr>
            <w:tcW w:w="4786" w:type="dxa"/>
          </w:tcPr>
          <w:p w14:paraId="476824D2" w14:textId="493654F3" w:rsidR="00D77888" w:rsidRPr="009E55E0" w:rsidRDefault="00D77888" w:rsidP="00D778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староста </w:t>
            </w:r>
            <w:proofErr w:type="spellStart"/>
            <w:r>
              <w:rPr>
                <w:sz w:val="24"/>
                <w:szCs w:val="24"/>
              </w:rPr>
              <w:t>Копанського</w:t>
            </w:r>
            <w:proofErr w:type="spellEnd"/>
            <w:r>
              <w:rPr>
                <w:sz w:val="24"/>
                <w:szCs w:val="24"/>
              </w:rPr>
              <w:t xml:space="preserve"> старостату</w:t>
            </w:r>
          </w:p>
        </w:tc>
      </w:tr>
      <w:tr w:rsidR="00D77888" w14:paraId="5335D53E" w14:textId="77777777" w:rsidTr="0066044F">
        <w:tc>
          <w:tcPr>
            <w:tcW w:w="4785" w:type="dxa"/>
          </w:tcPr>
          <w:p w14:paraId="0F8467A6" w14:textId="56D1BC55" w:rsidR="00D77888" w:rsidRPr="009E55E0" w:rsidRDefault="00D77888" w:rsidP="00D778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ЦИБУЛЬСЬКИЙ Володимир Володимирович</w:t>
            </w:r>
          </w:p>
        </w:tc>
        <w:tc>
          <w:tcPr>
            <w:tcW w:w="4786" w:type="dxa"/>
          </w:tcPr>
          <w:p w14:paraId="6588FBEE" w14:textId="6A194C65" w:rsidR="00D77888" w:rsidRPr="009E55E0" w:rsidRDefault="00D77888" w:rsidP="00D778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Поліцейський офіцер громади</w:t>
            </w:r>
            <w:r w:rsidR="007E2DA1">
              <w:rPr>
                <w:sz w:val="24"/>
                <w:szCs w:val="24"/>
              </w:rPr>
              <w:t xml:space="preserve"> (за згодою)</w:t>
            </w:r>
          </w:p>
        </w:tc>
      </w:tr>
      <w:tr w:rsidR="00D77888" w14:paraId="66F6561F" w14:textId="77777777" w:rsidTr="0066044F">
        <w:tc>
          <w:tcPr>
            <w:tcW w:w="4785" w:type="dxa"/>
          </w:tcPr>
          <w:p w14:paraId="04B90188" w14:textId="29DA51E2" w:rsidR="00D77888" w:rsidRDefault="00D77888" w:rsidP="00D778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ПЕРЕПЕЛИЦЯ Владислав Геннадійович</w:t>
            </w:r>
          </w:p>
        </w:tc>
        <w:tc>
          <w:tcPr>
            <w:tcW w:w="4786" w:type="dxa"/>
          </w:tcPr>
          <w:p w14:paraId="487C6332" w14:textId="6794BAE2" w:rsidR="00D77888" w:rsidRDefault="00D77888" w:rsidP="00D778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Поліцейський офіцер громади</w:t>
            </w:r>
            <w:r w:rsidR="007E2DA1">
              <w:rPr>
                <w:sz w:val="24"/>
                <w:szCs w:val="24"/>
              </w:rPr>
              <w:t xml:space="preserve"> (за згодою)</w:t>
            </w:r>
          </w:p>
        </w:tc>
      </w:tr>
      <w:tr w:rsidR="00D77888" w14:paraId="0EEC2EA4" w14:textId="77777777" w:rsidTr="0066044F">
        <w:tc>
          <w:tcPr>
            <w:tcW w:w="4785" w:type="dxa"/>
          </w:tcPr>
          <w:p w14:paraId="60A76154" w14:textId="584809CF" w:rsidR="00D77888" w:rsidRDefault="00D77888" w:rsidP="00D778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МАЙСТРЕНКО Олександра Павлівна</w:t>
            </w:r>
          </w:p>
        </w:tc>
        <w:tc>
          <w:tcPr>
            <w:tcW w:w="4786" w:type="dxa"/>
          </w:tcPr>
          <w:p w14:paraId="104DACD5" w14:textId="16F8A50E" w:rsidR="00D77888" w:rsidRDefault="00D77888" w:rsidP="00D778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відділу освіти, культури, молоді та спорту </w:t>
            </w:r>
            <w:proofErr w:type="spellStart"/>
            <w:r>
              <w:rPr>
                <w:sz w:val="24"/>
                <w:szCs w:val="24"/>
              </w:rPr>
              <w:t>Смолінської</w:t>
            </w:r>
            <w:proofErr w:type="spellEnd"/>
            <w:r>
              <w:rPr>
                <w:sz w:val="24"/>
                <w:szCs w:val="24"/>
              </w:rPr>
              <w:t xml:space="preserve"> селищної ради</w:t>
            </w:r>
          </w:p>
        </w:tc>
      </w:tr>
      <w:tr w:rsidR="00D77888" w14:paraId="35D8917D" w14:textId="77777777" w:rsidTr="0066044F">
        <w:tc>
          <w:tcPr>
            <w:tcW w:w="4785" w:type="dxa"/>
          </w:tcPr>
          <w:p w14:paraId="1235A806" w14:textId="6B225BE0" w:rsidR="00D77888" w:rsidRDefault="00D77888" w:rsidP="00D77888">
            <w:pPr>
              <w:jc w:val="both"/>
              <w:rPr>
                <w:sz w:val="24"/>
                <w:szCs w:val="24"/>
              </w:rPr>
            </w:pPr>
            <w:r w:rsidRPr="00D77888">
              <w:rPr>
                <w:rFonts w:eastAsia="SimSun"/>
                <w:sz w:val="24"/>
                <w:szCs w:val="24"/>
              </w:rPr>
              <w:t>ДУДАРЧУК Микола Терентійович</w:t>
            </w:r>
          </w:p>
        </w:tc>
        <w:tc>
          <w:tcPr>
            <w:tcW w:w="4786" w:type="dxa"/>
          </w:tcPr>
          <w:p w14:paraId="2F7BA793" w14:textId="37A05A2E" w:rsidR="00D77888" w:rsidRPr="00D77888" w:rsidRDefault="00D77888" w:rsidP="00D77888">
            <w:pPr>
              <w:rPr>
                <w:rFonts w:eastAsia="SimSun"/>
                <w:sz w:val="24"/>
                <w:szCs w:val="24"/>
              </w:rPr>
            </w:pPr>
            <w:r w:rsidRPr="00D77888">
              <w:rPr>
                <w:rFonts w:eastAsia="SimSun"/>
                <w:sz w:val="24"/>
                <w:szCs w:val="24"/>
              </w:rPr>
              <w:t>директор КНП «</w:t>
            </w:r>
            <w:proofErr w:type="spellStart"/>
            <w:r w:rsidRPr="00D77888">
              <w:rPr>
                <w:rFonts w:eastAsia="SimSun"/>
                <w:sz w:val="24"/>
                <w:szCs w:val="24"/>
              </w:rPr>
              <w:t>Смолінська</w:t>
            </w:r>
            <w:proofErr w:type="spellEnd"/>
            <w:r w:rsidRPr="00D77888">
              <w:rPr>
                <w:rFonts w:eastAsia="SimSun"/>
                <w:sz w:val="24"/>
                <w:szCs w:val="24"/>
              </w:rPr>
              <w:t xml:space="preserve"> медико-санітарна частина</w:t>
            </w:r>
            <w:r>
              <w:rPr>
                <w:rFonts w:eastAsia="SimSun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eastAsia="SimSun"/>
                <w:sz w:val="24"/>
                <w:szCs w:val="24"/>
              </w:rPr>
              <w:t>Смолінської</w:t>
            </w:r>
            <w:proofErr w:type="spellEnd"/>
            <w:r>
              <w:rPr>
                <w:rFonts w:eastAsia="SimSun"/>
                <w:sz w:val="24"/>
                <w:szCs w:val="24"/>
              </w:rPr>
              <w:t xml:space="preserve"> селищної ради</w:t>
            </w:r>
            <w:r w:rsidRPr="00D77888">
              <w:rPr>
                <w:rFonts w:eastAsia="SimSun"/>
                <w:sz w:val="24"/>
                <w:szCs w:val="24"/>
              </w:rPr>
              <w:t xml:space="preserve"> </w:t>
            </w:r>
          </w:p>
        </w:tc>
      </w:tr>
      <w:tr w:rsidR="00D77888" w14:paraId="7C391EE6" w14:textId="77777777" w:rsidTr="0066044F">
        <w:tc>
          <w:tcPr>
            <w:tcW w:w="4785" w:type="dxa"/>
          </w:tcPr>
          <w:p w14:paraId="1D3E5470" w14:textId="0F149F1B" w:rsidR="00D77888" w:rsidRPr="00D77888" w:rsidRDefault="00D77888" w:rsidP="00D77888">
            <w:pPr>
              <w:jc w:val="both"/>
              <w:rPr>
                <w:rFonts w:eastAsia="SimSun"/>
                <w:sz w:val="24"/>
                <w:szCs w:val="24"/>
              </w:rPr>
            </w:pPr>
            <w:r w:rsidRPr="00D77888">
              <w:rPr>
                <w:rFonts w:eastAsia="SimSun"/>
                <w:sz w:val="24"/>
                <w:szCs w:val="24"/>
              </w:rPr>
              <w:t>ДУДАРЧУК Марія Юріївна</w:t>
            </w:r>
          </w:p>
        </w:tc>
        <w:tc>
          <w:tcPr>
            <w:tcW w:w="4786" w:type="dxa"/>
          </w:tcPr>
          <w:p w14:paraId="7B3A075B" w14:textId="7621C904" w:rsidR="00D77888" w:rsidRPr="00D77888" w:rsidRDefault="00D77888" w:rsidP="00D77888">
            <w:pPr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директор </w:t>
            </w:r>
            <w:r w:rsidRPr="00030CFF">
              <w:rPr>
                <w:rFonts w:eastAsia="SimSun"/>
                <w:sz w:val="24"/>
                <w:szCs w:val="24"/>
              </w:rPr>
              <w:t>КНП</w:t>
            </w:r>
            <w:r>
              <w:rPr>
                <w:rFonts w:eastAsia="Arial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eastAsia="Arial"/>
                <w:sz w:val="24"/>
                <w:szCs w:val="24"/>
                <w:shd w:val="clear" w:color="auto" w:fill="FFFFFF"/>
              </w:rPr>
              <w:t>С</w:t>
            </w:r>
            <w:r w:rsidRPr="00030CFF">
              <w:rPr>
                <w:rFonts w:eastAsia="Arial"/>
                <w:sz w:val="24"/>
                <w:szCs w:val="24"/>
                <w:shd w:val="clear" w:color="auto" w:fill="FFFFFF"/>
              </w:rPr>
              <w:t>молінський</w:t>
            </w:r>
            <w:proofErr w:type="spellEnd"/>
            <w:r w:rsidRPr="00030CFF">
              <w:rPr>
                <w:rFonts w:eastAsia="Arial"/>
                <w:sz w:val="24"/>
                <w:szCs w:val="24"/>
                <w:shd w:val="clear" w:color="auto" w:fill="FFFFFF"/>
              </w:rPr>
              <w:t xml:space="preserve"> центр первинної медико-санітарної допомоги</w:t>
            </w:r>
            <w:r>
              <w:rPr>
                <w:rFonts w:eastAsia="Arial"/>
                <w:sz w:val="24"/>
                <w:szCs w:val="24"/>
                <w:shd w:val="clear" w:color="auto" w:fill="FFFFFF"/>
              </w:rPr>
              <w:t xml:space="preserve">» </w:t>
            </w:r>
            <w:proofErr w:type="spellStart"/>
            <w:r w:rsidRPr="00030CFF">
              <w:rPr>
                <w:rFonts w:eastAsia="Arial"/>
                <w:sz w:val="24"/>
                <w:szCs w:val="24"/>
                <w:shd w:val="clear" w:color="auto" w:fill="FFFFFF"/>
              </w:rPr>
              <w:t>Смолінської</w:t>
            </w:r>
            <w:proofErr w:type="spellEnd"/>
            <w:r w:rsidRPr="00030CFF">
              <w:rPr>
                <w:rFonts w:eastAsia="Arial"/>
                <w:sz w:val="24"/>
                <w:szCs w:val="24"/>
                <w:shd w:val="clear" w:color="auto" w:fill="FFFFFF"/>
              </w:rPr>
              <w:t xml:space="preserve"> селищної ради</w:t>
            </w:r>
          </w:p>
        </w:tc>
      </w:tr>
      <w:tr w:rsidR="00D77888" w14:paraId="389B1C7D" w14:textId="77777777" w:rsidTr="0066044F">
        <w:tc>
          <w:tcPr>
            <w:tcW w:w="4785" w:type="dxa"/>
          </w:tcPr>
          <w:p w14:paraId="00069910" w14:textId="42866EE4" w:rsidR="00D77888" w:rsidRPr="00D77888" w:rsidRDefault="00D77888" w:rsidP="00D77888">
            <w:pPr>
              <w:jc w:val="both"/>
              <w:rPr>
                <w:rFonts w:eastAsia="SimSun"/>
                <w:sz w:val="24"/>
                <w:szCs w:val="24"/>
              </w:rPr>
            </w:pPr>
            <w:r w:rsidRPr="00D77888">
              <w:rPr>
                <w:rFonts w:eastAsia="SimSun"/>
                <w:sz w:val="24"/>
                <w:szCs w:val="24"/>
                <w:lang w:eastAsia="ar-SA"/>
              </w:rPr>
              <w:t>ДЗЮБА Микола Олександрович</w:t>
            </w:r>
          </w:p>
        </w:tc>
        <w:tc>
          <w:tcPr>
            <w:tcW w:w="4786" w:type="dxa"/>
          </w:tcPr>
          <w:p w14:paraId="182AAF7D" w14:textId="1FF3D704" w:rsidR="00D77888" w:rsidRDefault="00D77888" w:rsidP="00D77888">
            <w:pPr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директор КП </w:t>
            </w:r>
            <w:proofErr w:type="spellStart"/>
            <w:r>
              <w:rPr>
                <w:rFonts w:eastAsia="SimSun"/>
                <w:sz w:val="24"/>
                <w:szCs w:val="24"/>
              </w:rPr>
              <w:t>Смолінський</w:t>
            </w:r>
            <w:proofErr w:type="spellEnd"/>
            <w:r>
              <w:rPr>
                <w:rFonts w:eastAsia="SimSun"/>
                <w:sz w:val="24"/>
                <w:szCs w:val="24"/>
              </w:rPr>
              <w:t xml:space="preserve"> «Добробут»</w:t>
            </w:r>
          </w:p>
        </w:tc>
      </w:tr>
      <w:tr w:rsidR="00D77888" w14:paraId="4A3DD277" w14:textId="77777777" w:rsidTr="0066044F">
        <w:tc>
          <w:tcPr>
            <w:tcW w:w="4785" w:type="dxa"/>
          </w:tcPr>
          <w:p w14:paraId="672223CF" w14:textId="434A5463" w:rsidR="00D77888" w:rsidRPr="00D77888" w:rsidRDefault="007E2DA1" w:rsidP="00D77888">
            <w:pPr>
              <w:jc w:val="both"/>
              <w:rPr>
                <w:rFonts w:eastAsia="SimSun"/>
                <w:sz w:val="24"/>
                <w:szCs w:val="24"/>
                <w:lang w:eastAsia="ar-SA"/>
              </w:rPr>
            </w:pPr>
            <w:r w:rsidRPr="00D77888">
              <w:rPr>
                <w:rFonts w:eastAsia="SimSun"/>
                <w:sz w:val="24"/>
                <w:szCs w:val="24"/>
                <w:lang w:eastAsia="ar-SA"/>
              </w:rPr>
              <w:t>ДОВГИЙ</w:t>
            </w:r>
            <w:r w:rsidR="00D77888" w:rsidRPr="00D77888">
              <w:rPr>
                <w:rFonts w:eastAsia="SimSun"/>
                <w:sz w:val="24"/>
                <w:szCs w:val="24"/>
                <w:lang w:eastAsia="ar-SA"/>
              </w:rPr>
              <w:t xml:space="preserve"> Василь Миколайович</w:t>
            </w:r>
          </w:p>
        </w:tc>
        <w:tc>
          <w:tcPr>
            <w:tcW w:w="4786" w:type="dxa"/>
          </w:tcPr>
          <w:p w14:paraId="23C4A6C0" w14:textId="0D0C534D" w:rsidR="00D77888" w:rsidRDefault="00D77888" w:rsidP="00D77888">
            <w:pPr>
              <w:rPr>
                <w:rFonts w:eastAsia="SimSun"/>
                <w:sz w:val="24"/>
                <w:szCs w:val="24"/>
              </w:rPr>
            </w:pPr>
            <w:r w:rsidRPr="00D77888">
              <w:rPr>
                <w:rFonts w:eastAsia="SimSun"/>
                <w:sz w:val="24"/>
                <w:szCs w:val="24"/>
                <w:lang w:eastAsia="ar-SA"/>
              </w:rPr>
              <w:t>директор ТОВ «ГУДЕКС ЕКОСЕРВІС»</w:t>
            </w:r>
            <w:r w:rsidR="007E2DA1">
              <w:rPr>
                <w:rFonts w:eastAsia="SimSun"/>
                <w:sz w:val="24"/>
                <w:szCs w:val="24"/>
                <w:lang w:eastAsia="ar-SA"/>
              </w:rPr>
              <w:t xml:space="preserve"> (за згодою) </w:t>
            </w:r>
          </w:p>
        </w:tc>
      </w:tr>
      <w:tr w:rsidR="007E2DA1" w14:paraId="31BB83E8" w14:textId="77777777" w:rsidTr="0066044F">
        <w:tc>
          <w:tcPr>
            <w:tcW w:w="4785" w:type="dxa"/>
          </w:tcPr>
          <w:p w14:paraId="48A81CD6" w14:textId="055AF241" w:rsidR="007E2DA1" w:rsidRPr="00D77888" w:rsidRDefault="007E2DA1" w:rsidP="00D77888">
            <w:pPr>
              <w:jc w:val="both"/>
              <w:rPr>
                <w:rFonts w:eastAsia="SimSun"/>
                <w:sz w:val="24"/>
                <w:szCs w:val="24"/>
                <w:lang w:eastAsia="ar-SA"/>
              </w:rPr>
            </w:pPr>
            <w:r w:rsidRPr="007E2DA1">
              <w:rPr>
                <w:rFonts w:eastAsia="SimSun"/>
                <w:sz w:val="24"/>
                <w:szCs w:val="24"/>
              </w:rPr>
              <w:t>ЮРИК Ігор Юрійович</w:t>
            </w:r>
          </w:p>
        </w:tc>
        <w:tc>
          <w:tcPr>
            <w:tcW w:w="4786" w:type="dxa"/>
          </w:tcPr>
          <w:p w14:paraId="746715C8" w14:textId="2CE4607B" w:rsidR="007E2DA1" w:rsidRPr="00D77888" w:rsidRDefault="007E2DA1" w:rsidP="00D77888">
            <w:pPr>
              <w:rPr>
                <w:rFonts w:eastAsia="SimSun"/>
                <w:sz w:val="24"/>
                <w:szCs w:val="24"/>
                <w:lang w:eastAsia="ar-SA"/>
              </w:rPr>
            </w:pPr>
            <w:proofErr w:type="spellStart"/>
            <w:r w:rsidRPr="007E2DA1">
              <w:rPr>
                <w:rFonts w:eastAsia="SimSun"/>
                <w:sz w:val="24"/>
                <w:szCs w:val="24"/>
              </w:rPr>
              <w:t>в.о</w:t>
            </w:r>
            <w:proofErr w:type="spellEnd"/>
            <w:r w:rsidRPr="007E2DA1">
              <w:rPr>
                <w:rFonts w:eastAsia="SimSun"/>
                <w:sz w:val="24"/>
                <w:szCs w:val="24"/>
              </w:rPr>
              <w:t xml:space="preserve">. директора </w:t>
            </w:r>
            <w:proofErr w:type="spellStart"/>
            <w:r w:rsidRPr="007E2DA1">
              <w:rPr>
                <w:rFonts w:eastAsia="SimSun"/>
                <w:sz w:val="24"/>
                <w:szCs w:val="24"/>
              </w:rPr>
              <w:t>Смолінської</w:t>
            </w:r>
            <w:proofErr w:type="spellEnd"/>
            <w:r w:rsidRPr="007E2DA1">
              <w:rPr>
                <w:rFonts w:eastAsia="SimSun"/>
                <w:sz w:val="24"/>
                <w:szCs w:val="24"/>
              </w:rPr>
              <w:t xml:space="preserve"> шахти</w:t>
            </w:r>
            <w:r>
              <w:rPr>
                <w:rFonts w:eastAsia="SimSun"/>
                <w:sz w:val="24"/>
                <w:szCs w:val="24"/>
              </w:rPr>
              <w:t xml:space="preserve"> (за згодою)</w:t>
            </w:r>
          </w:p>
        </w:tc>
      </w:tr>
      <w:tr w:rsidR="007E2DA1" w14:paraId="228F8D6E" w14:textId="77777777" w:rsidTr="0066044F">
        <w:tc>
          <w:tcPr>
            <w:tcW w:w="4785" w:type="dxa"/>
          </w:tcPr>
          <w:p w14:paraId="25196F1A" w14:textId="042F8290" w:rsidR="007E2DA1" w:rsidRPr="007E2DA1" w:rsidRDefault="007E2DA1" w:rsidP="00D77888">
            <w:pPr>
              <w:jc w:val="both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ОСТРОВСЬКИЙ Денис Юрійович</w:t>
            </w:r>
          </w:p>
        </w:tc>
        <w:tc>
          <w:tcPr>
            <w:tcW w:w="4786" w:type="dxa"/>
          </w:tcPr>
          <w:p w14:paraId="5BC7FF07" w14:textId="2DB0938D" w:rsidR="007E2DA1" w:rsidRPr="007E2DA1" w:rsidRDefault="007E2DA1" w:rsidP="00D77888">
            <w:pPr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rFonts w:eastAsia="SimSun"/>
                <w:sz w:val="24"/>
                <w:szCs w:val="24"/>
              </w:rPr>
              <w:t>Смолінського</w:t>
            </w:r>
            <w:proofErr w:type="spellEnd"/>
            <w:r>
              <w:rPr>
                <w:rFonts w:eastAsia="SimSun"/>
                <w:sz w:val="24"/>
                <w:szCs w:val="24"/>
              </w:rPr>
              <w:t xml:space="preserve"> ВКГ ОКВП «Дніпро-Кіровоград» (за згодою)</w:t>
            </w:r>
          </w:p>
        </w:tc>
      </w:tr>
    </w:tbl>
    <w:p w14:paraId="16B9387B" w14:textId="77777777" w:rsidR="007E2DA1" w:rsidRDefault="007E2DA1" w:rsidP="007E2DA1">
      <w:pPr>
        <w:rPr>
          <w:b/>
          <w:sz w:val="24"/>
          <w:szCs w:val="24"/>
        </w:rPr>
      </w:pPr>
    </w:p>
    <w:p w14:paraId="5AB88326" w14:textId="371E5D52" w:rsidR="007E2DA1" w:rsidRDefault="007E2DA1" w:rsidP="007E2DA1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_______________________________________</w:t>
      </w:r>
    </w:p>
    <w:p w14:paraId="7FE9A596" w14:textId="77777777" w:rsidR="004B4D91" w:rsidRDefault="004B4D91" w:rsidP="007E2DA1">
      <w:pPr>
        <w:rPr>
          <w:b/>
          <w:sz w:val="24"/>
          <w:szCs w:val="24"/>
        </w:rPr>
      </w:pPr>
    </w:p>
    <w:p w14:paraId="3E47FD7F" w14:textId="77777777" w:rsidR="004B4D91" w:rsidRDefault="004B4D91" w:rsidP="004B4D91">
      <w:pPr>
        <w:widowControl w:val="0"/>
        <w:autoSpaceDE w:val="0"/>
        <w:autoSpaceDN w:val="0"/>
        <w:spacing w:before="70"/>
        <w:ind w:left="6638"/>
        <w:rPr>
          <w:sz w:val="24"/>
          <w:szCs w:val="24"/>
          <w:lang w:eastAsia="en-US"/>
        </w:rPr>
      </w:pPr>
    </w:p>
    <w:p w14:paraId="6AD4D012" w14:textId="77777777" w:rsidR="004B4D91" w:rsidRDefault="004B4D91" w:rsidP="004B4D91">
      <w:pPr>
        <w:widowControl w:val="0"/>
        <w:autoSpaceDE w:val="0"/>
        <w:autoSpaceDN w:val="0"/>
        <w:spacing w:before="70"/>
        <w:ind w:left="6638"/>
        <w:rPr>
          <w:sz w:val="24"/>
          <w:szCs w:val="24"/>
          <w:lang w:eastAsia="en-US"/>
        </w:rPr>
      </w:pPr>
    </w:p>
    <w:p w14:paraId="013F21B4" w14:textId="77777777" w:rsidR="004B4D91" w:rsidRDefault="004B4D91" w:rsidP="004B4D91">
      <w:pPr>
        <w:widowControl w:val="0"/>
        <w:autoSpaceDE w:val="0"/>
        <w:autoSpaceDN w:val="0"/>
        <w:spacing w:before="70"/>
        <w:ind w:left="6638"/>
        <w:rPr>
          <w:sz w:val="24"/>
          <w:szCs w:val="24"/>
          <w:lang w:eastAsia="en-US"/>
        </w:rPr>
      </w:pPr>
    </w:p>
    <w:p w14:paraId="12901894" w14:textId="77777777" w:rsidR="005A0B9E" w:rsidRPr="005A0B9E" w:rsidRDefault="005A0B9E" w:rsidP="005A0B9E">
      <w:pPr>
        <w:rPr>
          <w:b/>
          <w:sz w:val="24"/>
          <w:szCs w:val="24"/>
        </w:rPr>
      </w:pPr>
    </w:p>
    <w:p w14:paraId="3D0BAF92" w14:textId="77777777" w:rsidR="005A0B9E" w:rsidRPr="005A0B9E" w:rsidRDefault="005A0B9E" w:rsidP="005A0B9E">
      <w:pPr>
        <w:widowControl w:val="0"/>
        <w:autoSpaceDE w:val="0"/>
        <w:autoSpaceDN w:val="0"/>
        <w:spacing w:before="70"/>
        <w:ind w:left="6638"/>
        <w:rPr>
          <w:sz w:val="24"/>
          <w:szCs w:val="24"/>
          <w:lang w:eastAsia="en-US"/>
        </w:rPr>
      </w:pPr>
      <w:r w:rsidRPr="005A0B9E">
        <w:rPr>
          <w:sz w:val="24"/>
          <w:szCs w:val="24"/>
          <w:lang w:eastAsia="en-US"/>
        </w:rPr>
        <w:t xml:space="preserve">Додаток 2 </w:t>
      </w:r>
    </w:p>
    <w:p w14:paraId="045B4AA9" w14:textId="77777777" w:rsidR="005A0B9E" w:rsidRPr="005A0B9E" w:rsidRDefault="005A0B9E" w:rsidP="005A0B9E">
      <w:pPr>
        <w:widowControl w:val="0"/>
        <w:autoSpaceDE w:val="0"/>
        <w:autoSpaceDN w:val="0"/>
        <w:spacing w:before="70"/>
        <w:ind w:left="6638"/>
        <w:rPr>
          <w:b/>
          <w:sz w:val="24"/>
          <w:szCs w:val="24"/>
          <w:lang w:eastAsia="en-US"/>
        </w:rPr>
      </w:pPr>
    </w:p>
    <w:p w14:paraId="3D4BE7F9" w14:textId="77777777" w:rsidR="005A0B9E" w:rsidRPr="005A0B9E" w:rsidRDefault="005A0B9E" w:rsidP="005A0B9E">
      <w:pPr>
        <w:widowControl w:val="0"/>
        <w:autoSpaceDE w:val="0"/>
        <w:autoSpaceDN w:val="0"/>
        <w:spacing w:before="70"/>
        <w:ind w:left="6638"/>
        <w:rPr>
          <w:b/>
          <w:sz w:val="24"/>
          <w:szCs w:val="24"/>
          <w:lang w:eastAsia="en-US"/>
        </w:rPr>
      </w:pPr>
      <w:r w:rsidRPr="005A0B9E">
        <w:rPr>
          <w:b/>
          <w:sz w:val="24"/>
          <w:szCs w:val="24"/>
          <w:lang w:eastAsia="en-US"/>
        </w:rPr>
        <w:t>ЗАТВЕРДЖЕНО</w:t>
      </w:r>
    </w:p>
    <w:p w14:paraId="240F063D" w14:textId="77777777" w:rsidR="005A0B9E" w:rsidRPr="005A0B9E" w:rsidRDefault="005A0B9E" w:rsidP="005A0B9E">
      <w:pPr>
        <w:widowControl w:val="0"/>
        <w:autoSpaceDE w:val="0"/>
        <w:autoSpaceDN w:val="0"/>
        <w:spacing w:before="70"/>
        <w:ind w:left="6638"/>
        <w:rPr>
          <w:b/>
          <w:sz w:val="24"/>
          <w:szCs w:val="24"/>
          <w:lang w:eastAsia="en-US"/>
        </w:rPr>
      </w:pPr>
    </w:p>
    <w:p w14:paraId="6F6F1046" w14:textId="77777777" w:rsidR="005A0B9E" w:rsidRPr="005A0B9E" w:rsidRDefault="005A0B9E" w:rsidP="005A0B9E">
      <w:pPr>
        <w:widowControl w:val="0"/>
        <w:autoSpaceDE w:val="0"/>
        <w:autoSpaceDN w:val="0"/>
        <w:ind w:left="6638"/>
        <w:rPr>
          <w:sz w:val="24"/>
          <w:szCs w:val="24"/>
          <w:lang w:eastAsia="en-US"/>
        </w:rPr>
      </w:pPr>
      <w:r w:rsidRPr="005A0B9E">
        <w:rPr>
          <w:sz w:val="24"/>
          <w:szCs w:val="24"/>
          <w:lang w:eastAsia="en-US"/>
        </w:rPr>
        <w:t xml:space="preserve">Рішення виконавчого комітету </w:t>
      </w:r>
      <w:proofErr w:type="spellStart"/>
      <w:r w:rsidRPr="005A0B9E">
        <w:rPr>
          <w:sz w:val="24"/>
          <w:szCs w:val="24"/>
          <w:lang w:eastAsia="en-US"/>
        </w:rPr>
        <w:t>Смолінської</w:t>
      </w:r>
      <w:proofErr w:type="spellEnd"/>
    </w:p>
    <w:p w14:paraId="12D03D87" w14:textId="77777777" w:rsidR="005A0B9E" w:rsidRPr="005A0B9E" w:rsidRDefault="005A0B9E" w:rsidP="005A0B9E">
      <w:pPr>
        <w:widowControl w:val="0"/>
        <w:autoSpaceDE w:val="0"/>
        <w:autoSpaceDN w:val="0"/>
        <w:ind w:left="6638"/>
        <w:rPr>
          <w:sz w:val="24"/>
          <w:szCs w:val="24"/>
          <w:lang w:eastAsia="en-US"/>
        </w:rPr>
      </w:pPr>
      <w:r w:rsidRPr="005A0B9E">
        <w:rPr>
          <w:sz w:val="24"/>
          <w:szCs w:val="24"/>
          <w:lang w:eastAsia="en-US"/>
        </w:rPr>
        <w:t>селищної ради</w:t>
      </w:r>
    </w:p>
    <w:p w14:paraId="59D50D54" w14:textId="77777777" w:rsidR="005A0B9E" w:rsidRPr="005A0B9E" w:rsidRDefault="005A0B9E" w:rsidP="005A0B9E">
      <w:pPr>
        <w:ind w:firstLine="6663"/>
        <w:rPr>
          <w:sz w:val="24"/>
          <w:szCs w:val="24"/>
          <w:lang w:eastAsia="en-US"/>
        </w:rPr>
      </w:pPr>
      <w:r w:rsidRPr="005A0B9E">
        <w:rPr>
          <w:sz w:val="24"/>
          <w:szCs w:val="24"/>
          <w:lang w:eastAsia="en-US"/>
        </w:rPr>
        <w:t>14.12.2023 № 286</w:t>
      </w:r>
    </w:p>
    <w:p w14:paraId="5D6D2C93" w14:textId="77777777" w:rsidR="005A0B9E" w:rsidRPr="005A0B9E" w:rsidRDefault="005A0B9E" w:rsidP="005A0B9E">
      <w:pPr>
        <w:rPr>
          <w:b/>
          <w:sz w:val="24"/>
          <w:szCs w:val="24"/>
        </w:rPr>
      </w:pPr>
    </w:p>
    <w:p w14:paraId="6FCAFD9E" w14:textId="77777777" w:rsidR="005A0B9E" w:rsidRPr="005A0B9E" w:rsidRDefault="005A0B9E" w:rsidP="005A0B9E">
      <w:pPr>
        <w:rPr>
          <w:b/>
          <w:sz w:val="24"/>
          <w:szCs w:val="24"/>
        </w:rPr>
      </w:pPr>
    </w:p>
    <w:p w14:paraId="59709B18" w14:textId="77777777" w:rsidR="005A0B9E" w:rsidRPr="005A0B9E" w:rsidRDefault="005A0B9E" w:rsidP="005A0B9E">
      <w:pPr>
        <w:jc w:val="center"/>
        <w:rPr>
          <w:b/>
          <w:sz w:val="24"/>
          <w:szCs w:val="24"/>
        </w:rPr>
      </w:pPr>
      <w:r w:rsidRPr="005A0B9E">
        <w:rPr>
          <w:b/>
          <w:sz w:val="24"/>
          <w:szCs w:val="24"/>
        </w:rPr>
        <w:t>ПОЛОЖЕННЯ</w:t>
      </w:r>
    </w:p>
    <w:p w14:paraId="4FFADBEF" w14:textId="77777777" w:rsidR="005A0B9E" w:rsidRPr="005A0B9E" w:rsidRDefault="005A0B9E" w:rsidP="005A0B9E">
      <w:pPr>
        <w:jc w:val="center"/>
        <w:rPr>
          <w:b/>
          <w:sz w:val="24"/>
          <w:szCs w:val="24"/>
        </w:rPr>
      </w:pPr>
      <w:r w:rsidRPr="005A0B9E">
        <w:rPr>
          <w:b/>
          <w:sz w:val="24"/>
          <w:szCs w:val="24"/>
        </w:rPr>
        <w:t xml:space="preserve">про селищний штаб з ліквідації наслідків надзвичайних ситуацій </w:t>
      </w:r>
    </w:p>
    <w:p w14:paraId="65D42F19" w14:textId="77777777" w:rsidR="005A0B9E" w:rsidRPr="005A0B9E" w:rsidRDefault="005A0B9E" w:rsidP="005A0B9E">
      <w:pPr>
        <w:jc w:val="center"/>
        <w:rPr>
          <w:b/>
          <w:sz w:val="24"/>
          <w:szCs w:val="24"/>
        </w:rPr>
      </w:pPr>
      <w:r w:rsidRPr="005A0B9E">
        <w:rPr>
          <w:b/>
          <w:sz w:val="24"/>
          <w:szCs w:val="24"/>
        </w:rPr>
        <w:t xml:space="preserve">у </w:t>
      </w:r>
      <w:proofErr w:type="spellStart"/>
      <w:r w:rsidRPr="005A0B9E">
        <w:rPr>
          <w:b/>
          <w:sz w:val="24"/>
          <w:szCs w:val="24"/>
        </w:rPr>
        <w:t>Смолінській</w:t>
      </w:r>
      <w:proofErr w:type="spellEnd"/>
      <w:r w:rsidRPr="005A0B9E">
        <w:rPr>
          <w:b/>
          <w:sz w:val="24"/>
          <w:szCs w:val="24"/>
        </w:rPr>
        <w:t xml:space="preserve"> селищній ТГ</w:t>
      </w:r>
    </w:p>
    <w:p w14:paraId="181FB2AB" w14:textId="77777777" w:rsidR="005A0B9E" w:rsidRPr="005A0B9E" w:rsidRDefault="005A0B9E" w:rsidP="005A0B9E">
      <w:pPr>
        <w:keepNext/>
        <w:outlineLvl w:val="2"/>
        <w:rPr>
          <w:sz w:val="24"/>
          <w:szCs w:val="24"/>
        </w:rPr>
      </w:pPr>
    </w:p>
    <w:p w14:paraId="131602C5" w14:textId="77777777" w:rsidR="005A0B9E" w:rsidRPr="005A0B9E" w:rsidRDefault="005A0B9E" w:rsidP="005A0B9E">
      <w:pPr>
        <w:shd w:val="clear" w:color="auto" w:fill="FFFFFF"/>
        <w:ind w:right="450" w:firstLine="935"/>
        <w:jc w:val="center"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</w:rPr>
      </w:pPr>
      <w:r w:rsidRPr="005A0B9E">
        <w:rPr>
          <w:b/>
          <w:bCs/>
          <w:color w:val="000000"/>
          <w:sz w:val="24"/>
          <w:szCs w:val="24"/>
          <w:bdr w:val="none" w:sz="0" w:space="0" w:color="auto" w:frame="1"/>
        </w:rPr>
        <w:t>I. Загальні положення</w:t>
      </w:r>
    </w:p>
    <w:p w14:paraId="4E74FF54" w14:textId="77777777" w:rsidR="005A0B9E" w:rsidRPr="005A0B9E" w:rsidRDefault="005A0B9E" w:rsidP="005A0B9E">
      <w:pPr>
        <w:shd w:val="clear" w:color="auto" w:fill="FFFFFF"/>
        <w:ind w:right="450" w:firstLine="935"/>
        <w:jc w:val="center"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</w:rPr>
      </w:pPr>
    </w:p>
    <w:p w14:paraId="79742975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r w:rsidRPr="005A0B9E">
        <w:rPr>
          <w:sz w:val="24"/>
          <w:szCs w:val="24"/>
        </w:rPr>
        <w:t xml:space="preserve">1. Це Положення визначає завдання, функції та порядок діяльності селищного штабу з ліквідації наслідків надзвичайних ситуацій (далі - НС). </w:t>
      </w:r>
    </w:p>
    <w:p w14:paraId="78675594" w14:textId="77777777" w:rsidR="005A0B9E" w:rsidRPr="005A0B9E" w:rsidRDefault="005A0B9E" w:rsidP="005A0B9E">
      <w:pPr>
        <w:ind w:firstLine="574"/>
        <w:jc w:val="both"/>
        <w:rPr>
          <w:color w:val="FF0000"/>
          <w:sz w:val="24"/>
          <w:szCs w:val="24"/>
        </w:rPr>
      </w:pPr>
    </w:p>
    <w:p w14:paraId="2F4AF425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r w:rsidRPr="005A0B9E">
        <w:rPr>
          <w:sz w:val="24"/>
          <w:szCs w:val="24"/>
        </w:rPr>
        <w:t xml:space="preserve">2. Селищний штаб з ліквідації наслідків надзвичайних ситуацій </w:t>
      </w:r>
      <w:r w:rsidRPr="005A0B9E">
        <w:rPr>
          <w:sz w:val="24"/>
          <w:szCs w:val="24"/>
        </w:rPr>
        <w:br/>
        <w:t>(далі – Штаб) утворюється для безпосередньої організації і координації аварійно-рятувальних та інших невідкладних робіт з ліквідації наслідків НС і є робочим органом керівника робіт з ліквідації наслідків НС.</w:t>
      </w:r>
    </w:p>
    <w:p w14:paraId="69850023" w14:textId="77777777" w:rsidR="005A0B9E" w:rsidRPr="005A0B9E" w:rsidRDefault="005A0B9E" w:rsidP="005A0B9E">
      <w:pPr>
        <w:ind w:firstLine="574"/>
        <w:jc w:val="both"/>
        <w:rPr>
          <w:color w:val="FF0000"/>
          <w:sz w:val="24"/>
          <w:szCs w:val="24"/>
        </w:rPr>
      </w:pPr>
    </w:p>
    <w:p w14:paraId="2E63309B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r w:rsidRPr="005A0B9E">
        <w:rPr>
          <w:sz w:val="24"/>
          <w:szCs w:val="24"/>
        </w:rPr>
        <w:t>3. Рішення про утворення та ліквідацію Штабу, його кількісний та персональний склад, місце розгортання та строк прибуття залучених до його роботи працівників приймає керівник робіт з ліквідації наслідків НС у формі розпорядження.</w:t>
      </w:r>
    </w:p>
    <w:p w14:paraId="2E4C87BF" w14:textId="77777777" w:rsidR="005A0B9E" w:rsidRPr="005A0B9E" w:rsidRDefault="005A0B9E" w:rsidP="005A0B9E">
      <w:pPr>
        <w:ind w:firstLine="574"/>
        <w:jc w:val="both"/>
        <w:rPr>
          <w:color w:val="FF0000"/>
          <w:sz w:val="24"/>
          <w:szCs w:val="24"/>
        </w:rPr>
      </w:pPr>
    </w:p>
    <w:p w14:paraId="49007145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r w:rsidRPr="005A0B9E">
        <w:rPr>
          <w:sz w:val="24"/>
          <w:szCs w:val="24"/>
        </w:rPr>
        <w:t>4. До складу Штабу входять керівники аварійно-рятувальних служб, що беруть участь у ліквідації наслідків НС, представники селищної ради від територій, керівники структурних підрозділів селищної ради, підприємств, установ та організацій (згідно з додатком).</w:t>
      </w:r>
    </w:p>
    <w:p w14:paraId="31063776" w14:textId="77777777" w:rsidR="005A0B9E" w:rsidRPr="005A0B9E" w:rsidRDefault="005A0B9E" w:rsidP="005A0B9E">
      <w:pPr>
        <w:shd w:val="clear" w:color="auto" w:fill="FFFFFF"/>
        <w:ind w:firstLine="574"/>
        <w:jc w:val="both"/>
        <w:textAlignment w:val="baseline"/>
        <w:rPr>
          <w:color w:val="FF0000"/>
          <w:sz w:val="24"/>
          <w:szCs w:val="24"/>
        </w:rPr>
      </w:pPr>
    </w:p>
    <w:p w14:paraId="568A8A13" w14:textId="77777777" w:rsidR="005A0B9E" w:rsidRPr="005A0B9E" w:rsidRDefault="005A0B9E" w:rsidP="005A0B9E">
      <w:pPr>
        <w:shd w:val="clear" w:color="auto" w:fill="FFFFFF"/>
        <w:ind w:firstLine="574"/>
        <w:jc w:val="both"/>
        <w:textAlignment w:val="baseline"/>
        <w:rPr>
          <w:sz w:val="24"/>
          <w:szCs w:val="24"/>
        </w:rPr>
      </w:pPr>
      <w:r w:rsidRPr="005A0B9E">
        <w:rPr>
          <w:sz w:val="24"/>
          <w:szCs w:val="24"/>
        </w:rPr>
        <w:t>5. Штаб безпосередньо взаємодіє з відповідними органами управління, створеними районною та обласною державною адміністрацією, органами ДСНС України у Кіровоградській області.</w:t>
      </w:r>
    </w:p>
    <w:p w14:paraId="1BDFDD70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</w:p>
    <w:p w14:paraId="763EBFB1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r w:rsidRPr="005A0B9E">
        <w:rPr>
          <w:sz w:val="24"/>
          <w:szCs w:val="24"/>
        </w:rPr>
        <w:t xml:space="preserve">6. Робота Штабу в особливий період організовується відповідно до вимог правового режиму особливого періоду. </w:t>
      </w:r>
    </w:p>
    <w:p w14:paraId="604CD75E" w14:textId="77777777" w:rsidR="005A0B9E" w:rsidRPr="005A0B9E" w:rsidRDefault="005A0B9E" w:rsidP="005A0B9E">
      <w:pPr>
        <w:ind w:firstLine="720"/>
        <w:jc w:val="both"/>
        <w:rPr>
          <w:color w:val="FF0000"/>
          <w:sz w:val="24"/>
          <w:szCs w:val="24"/>
        </w:rPr>
      </w:pPr>
    </w:p>
    <w:p w14:paraId="7EEF2AE7" w14:textId="77777777" w:rsidR="005A0B9E" w:rsidRPr="005A0B9E" w:rsidRDefault="005A0B9E" w:rsidP="005A0B9E">
      <w:pPr>
        <w:shd w:val="clear" w:color="auto" w:fill="FFFFFF"/>
        <w:jc w:val="center"/>
        <w:textAlignment w:val="baseline"/>
        <w:rPr>
          <w:b/>
          <w:bCs/>
          <w:sz w:val="24"/>
          <w:szCs w:val="24"/>
          <w:bdr w:val="none" w:sz="0" w:space="0" w:color="auto" w:frame="1"/>
        </w:rPr>
      </w:pPr>
      <w:r w:rsidRPr="005A0B9E">
        <w:rPr>
          <w:b/>
          <w:bCs/>
          <w:sz w:val="24"/>
          <w:szCs w:val="24"/>
          <w:bdr w:val="none" w:sz="0" w:space="0" w:color="auto" w:frame="1"/>
        </w:rPr>
        <w:t xml:space="preserve">II. Завдання та функції штабу з ліквідації наслідків </w:t>
      </w:r>
    </w:p>
    <w:p w14:paraId="384DE67D" w14:textId="77777777" w:rsidR="005A0B9E" w:rsidRPr="005A0B9E" w:rsidRDefault="005A0B9E" w:rsidP="005A0B9E">
      <w:pPr>
        <w:shd w:val="clear" w:color="auto" w:fill="FFFFFF"/>
        <w:jc w:val="center"/>
        <w:textAlignment w:val="baseline"/>
        <w:rPr>
          <w:b/>
          <w:bCs/>
          <w:sz w:val="24"/>
          <w:szCs w:val="24"/>
          <w:bdr w:val="none" w:sz="0" w:space="0" w:color="auto" w:frame="1"/>
        </w:rPr>
      </w:pPr>
      <w:r w:rsidRPr="005A0B9E">
        <w:rPr>
          <w:b/>
          <w:bCs/>
          <w:sz w:val="24"/>
          <w:szCs w:val="24"/>
          <w:bdr w:val="none" w:sz="0" w:space="0" w:color="auto" w:frame="1"/>
        </w:rPr>
        <w:t>надзвичайних ситуацій</w:t>
      </w:r>
    </w:p>
    <w:p w14:paraId="1F902BF1" w14:textId="77777777" w:rsidR="005A0B9E" w:rsidRPr="005A0B9E" w:rsidRDefault="005A0B9E" w:rsidP="005A0B9E">
      <w:pPr>
        <w:shd w:val="clear" w:color="auto" w:fill="FFFFFF"/>
        <w:ind w:firstLine="709"/>
        <w:jc w:val="center"/>
        <w:textAlignment w:val="baseline"/>
        <w:rPr>
          <w:b/>
          <w:bCs/>
          <w:color w:val="FF0000"/>
          <w:sz w:val="24"/>
          <w:szCs w:val="24"/>
          <w:bdr w:val="none" w:sz="0" w:space="0" w:color="auto" w:frame="1"/>
        </w:rPr>
      </w:pPr>
    </w:p>
    <w:p w14:paraId="78F290EB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r w:rsidRPr="005A0B9E">
        <w:rPr>
          <w:sz w:val="24"/>
          <w:szCs w:val="24"/>
        </w:rPr>
        <w:t>1. Основними завданнями Штабу є безпосередня організація і координація аварійно-рятувальних та інших невідкладних робіт з ліквідації наслідків НС.</w:t>
      </w:r>
    </w:p>
    <w:p w14:paraId="0CAE7572" w14:textId="77777777" w:rsidR="005A0B9E" w:rsidRPr="005A0B9E" w:rsidRDefault="005A0B9E" w:rsidP="005A0B9E">
      <w:pPr>
        <w:ind w:firstLine="574"/>
        <w:jc w:val="both"/>
        <w:rPr>
          <w:color w:val="FF0000"/>
          <w:sz w:val="24"/>
          <w:szCs w:val="24"/>
        </w:rPr>
      </w:pPr>
    </w:p>
    <w:p w14:paraId="1BDC4373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r w:rsidRPr="005A0B9E">
        <w:rPr>
          <w:sz w:val="24"/>
          <w:szCs w:val="24"/>
        </w:rPr>
        <w:t>2. Відповідно до покладеного на нього завдання основними функціями Штабу є:</w:t>
      </w:r>
    </w:p>
    <w:p w14:paraId="6C144C9F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bookmarkStart w:id="1" w:name="n27"/>
      <w:bookmarkEnd w:id="1"/>
      <w:r w:rsidRPr="005A0B9E">
        <w:rPr>
          <w:sz w:val="24"/>
          <w:szCs w:val="24"/>
        </w:rPr>
        <w:t>1) визначення зони НС та зони можливого ураження, кількості і місць перебування в них людей, організація їх рятування та надання їм допомоги, запобігання пошкодженню майна;</w:t>
      </w:r>
    </w:p>
    <w:p w14:paraId="61CC524A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bookmarkStart w:id="2" w:name="n28"/>
      <w:bookmarkEnd w:id="2"/>
      <w:r w:rsidRPr="005A0B9E">
        <w:rPr>
          <w:sz w:val="24"/>
          <w:szCs w:val="24"/>
        </w:rPr>
        <w:t>2) збирання даних про обстановку в зоні НС, їх аналіз та узагальнення, прогнозування масштабів і наслідків НС;</w:t>
      </w:r>
    </w:p>
    <w:p w14:paraId="767DDBB0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bookmarkStart w:id="3" w:name="n29"/>
      <w:bookmarkEnd w:id="3"/>
      <w:r w:rsidRPr="005A0B9E">
        <w:rPr>
          <w:sz w:val="24"/>
          <w:szCs w:val="24"/>
        </w:rPr>
        <w:lastRenderedPageBreak/>
        <w:t>3) визначення головних напрямів ліквідації наслідків НС, розробка оперативних планів заходів з ліквідації наслідків НС і здійснення заходів щодо їх реалізації;</w:t>
      </w:r>
    </w:p>
    <w:p w14:paraId="5561E3F9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bookmarkStart w:id="4" w:name="n30"/>
      <w:bookmarkEnd w:id="4"/>
      <w:r w:rsidRPr="005A0B9E">
        <w:rPr>
          <w:sz w:val="24"/>
          <w:szCs w:val="24"/>
        </w:rPr>
        <w:t>4) визначення складу і кількості сил цивільного захисту, необхідних для залучення до ліквідації наслідків НС, термінів їх залучення згідно з планами реагування на НС, планами взаємодії органів управління та сил цивільного захисту у разі виникнення НС, а також планами локалізації і ліквідації наслідків аварії;</w:t>
      </w:r>
    </w:p>
    <w:p w14:paraId="2773BD2C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bookmarkStart w:id="5" w:name="n31"/>
      <w:bookmarkEnd w:id="5"/>
      <w:r w:rsidRPr="005A0B9E">
        <w:rPr>
          <w:sz w:val="24"/>
          <w:szCs w:val="24"/>
        </w:rPr>
        <w:t>5) підготовка розпоряджень керівника робіт з ліквідації наслідків НС щодо ліквідації наслідків НС та забезпечення безпеки постраждалих, їх реєстрація в установленому порядку після підписання та доведення до виконавців;</w:t>
      </w:r>
    </w:p>
    <w:p w14:paraId="1E2D022D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bookmarkStart w:id="6" w:name="n32"/>
      <w:bookmarkEnd w:id="6"/>
      <w:r w:rsidRPr="005A0B9E">
        <w:rPr>
          <w:sz w:val="24"/>
          <w:szCs w:val="24"/>
        </w:rPr>
        <w:t>6) забезпечення реалізації розпоряджень керівника робіт з ліквідації наслідків НС щодо організації та координації аварійно-рятувальних та інших невідкладних робіт з ліквідації наслідків НС;</w:t>
      </w:r>
    </w:p>
    <w:p w14:paraId="3FB92CDF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bookmarkStart w:id="7" w:name="n33"/>
      <w:bookmarkEnd w:id="7"/>
      <w:r w:rsidRPr="005A0B9E">
        <w:rPr>
          <w:sz w:val="24"/>
          <w:szCs w:val="24"/>
        </w:rPr>
        <w:t>7) безпосередня організація і координація дій залучених до ліквідації наслідків НС сил цивільного захисту, Збройних Сил України та інших військових формувань, органів і підрозділів внутрішніх справ, а також громадських організацій і волонтерів;</w:t>
      </w:r>
    </w:p>
    <w:p w14:paraId="3DFB4D84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bookmarkStart w:id="8" w:name="n34"/>
      <w:bookmarkEnd w:id="8"/>
      <w:r w:rsidRPr="005A0B9E">
        <w:rPr>
          <w:sz w:val="24"/>
          <w:szCs w:val="24"/>
        </w:rPr>
        <w:t>8) взаємодія з відповідною спеціальною комісією з ліквідації наслідків НС;</w:t>
      </w:r>
    </w:p>
    <w:p w14:paraId="6CD98702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bookmarkStart w:id="9" w:name="n35"/>
      <w:bookmarkEnd w:id="9"/>
      <w:r w:rsidRPr="005A0B9E">
        <w:rPr>
          <w:sz w:val="24"/>
          <w:szCs w:val="24"/>
        </w:rPr>
        <w:t>9) ведення обліку робіт, що виконуються силами цивільного захисту під час ліквідації наслідків НС;</w:t>
      </w:r>
    </w:p>
    <w:p w14:paraId="701D518F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bookmarkStart w:id="10" w:name="n36"/>
      <w:bookmarkEnd w:id="10"/>
      <w:r w:rsidRPr="005A0B9E">
        <w:rPr>
          <w:sz w:val="24"/>
          <w:szCs w:val="24"/>
        </w:rPr>
        <w:t>10) ведення обліку загиблих та постраждалих унаслідок НС;</w:t>
      </w:r>
    </w:p>
    <w:p w14:paraId="2FCEC247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bookmarkStart w:id="11" w:name="n37"/>
      <w:bookmarkEnd w:id="11"/>
      <w:r w:rsidRPr="005A0B9E">
        <w:rPr>
          <w:sz w:val="24"/>
          <w:szCs w:val="24"/>
        </w:rPr>
        <w:t>11) організація інформування населення про наслідки та прогноз розвитку НС, хід ліквідації її наслідків та правила поведінки в зоні НС;</w:t>
      </w:r>
    </w:p>
    <w:p w14:paraId="29FFE3DA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bookmarkStart w:id="12" w:name="n38"/>
      <w:bookmarkEnd w:id="12"/>
      <w:r w:rsidRPr="005A0B9E">
        <w:rPr>
          <w:sz w:val="24"/>
          <w:szCs w:val="24"/>
        </w:rPr>
        <w:t>12) здійснення інформаційної взаємодії з центрами управління в НС відповідного рівня;</w:t>
      </w:r>
    </w:p>
    <w:p w14:paraId="58D4F5AA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bookmarkStart w:id="13" w:name="n39"/>
      <w:bookmarkEnd w:id="13"/>
      <w:r w:rsidRPr="005A0B9E">
        <w:rPr>
          <w:sz w:val="24"/>
          <w:szCs w:val="24"/>
        </w:rPr>
        <w:t>13) організація матеріально-технічного забезпечення проведення аварійно-рятувальних та інших невідкладних робіт;</w:t>
      </w:r>
    </w:p>
    <w:p w14:paraId="7CE161EE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bookmarkStart w:id="14" w:name="n40"/>
      <w:bookmarkEnd w:id="14"/>
      <w:r w:rsidRPr="005A0B9E">
        <w:rPr>
          <w:sz w:val="24"/>
          <w:szCs w:val="24"/>
        </w:rPr>
        <w:t>14) ведення оперативно-технічної та звітної документації Штабу .</w:t>
      </w:r>
    </w:p>
    <w:p w14:paraId="6D76EC3B" w14:textId="77777777" w:rsidR="005A0B9E" w:rsidRPr="005A0B9E" w:rsidRDefault="005A0B9E" w:rsidP="005A0B9E">
      <w:pPr>
        <w:ind w:firstLine="720"/>
        <w:jc w:val="both"/>
        <w:rPr>
          <w:sz w:val="24"/>
          <w:szCs w:val="24"/>
        </w:rPr>
      </w:pPr>
    </w:p>
    <w:p w14:paraId="06518E8B" w14:textId="77777777" w:rsidR="005A0B9E" w:rsidRPr="005A0B9E" w:rsidRDefault="005A0B9E" w:rsidP="005A0B9E">
      <w:pPr>
        <w:shd w:val="clear" w:color="auto" w:fill="FFFFFF"/>
        <w:ind w:firstLine="709"/>
        <w:jc w:val="center"/>
        <w:textAlignment w:val="baseline"/>
        <w:rPr>
          <w:b/>
          <w:bCs/>
          <w:sz w:val="24"/>
          <w:szCs w:val="24"/>
          <w:bdr w:val="none" w:sz="0" w:space="0" w:color="auto" w:frame="1"/>
        </w:rPr>
      </w:pPr>
      <w:r w:rsidRPr="005A0B9E">
        <w:rPr>
          <w:b/>
          <w:bCs/>
          <w:sz w:val="24"/>
          <w:szCs w:val="24"/>
          <w:bdr w:val="none" w:sz="0" w:space="0" w:color="auto" w:frame="1"/>
        </w:rPr>
        <w:t>III. Керівництво роботою селищного штабу з ліквідації наслідків надзвичайних ситуацій та організація його діяльності</w:t>
      </w:r>
    </w:p>
    <w:p w14:paraId="01D62EC3" w14:textId="77777777" w:rsidR="005A0B9E" w:rsidRPr="005A0B9E" w:rsidRDefault="005A0B9E" w:rsidP="005A0B9E">
      <w:pPr>
        <w:ind w:firstLine="720"/>
        <w:jc w:val="both"/>
        <w:rPr>
          <w:sz w:val="24"/>
          <w:szCs w:val="24"/>
        </w:rPr>
      </w:pPr>
    </w:p>
    <w:p w14:paraId="10CC8E2A" w14:textId="77777777" w:rsidR="005A0B9E" w:rsidRPr="005A0B9E" w:rsidRDefault="005A0B9E" w:rsidP="005A0B9E">
      <w:pPr>
        <w:shd w:val="clear" w:color="auto" w:fill="FFFFFF"/>
        <w:ind w:firstLine="567"/>
        <w:jc w:val="both"/>
        <w:textAlignment w:val="baseline"/>
        <w:rPr>
          <w:sz w:val="24"/>
          <w:szCs w:val="24"/>
        </w:rPr>
      </w:pPr>
      <w:r w:rsidRPr="005A0B9E">
        <w:rPr>
          <w:sz w:val="24"/>
          <w:szCs w:val="24"/>
        </w:rPr>
        <w:t xml:space="preserve">1. Керівництво роботою Штабу здійснює начальник Штабу. Заступник начальника штабу є також заступником керівника робіт з ліквідації наслідків НС та виконує його обов’язки у разі його відсутності. </w:t>
      </w:r>
    </w:p>
    <w:p w14:paraId="127691E4" w14:textId="77777777" w:rsidR="005A0B9E" w:rsidRPr="005A0B9E" w:rsidRDefault="005A0B9E" w:rsidP="005A0B9E">
      <w:pPr>
        <w:shd w:val="clear" w:color="auto" w:fill="FFFFFF"/>
        <w:ind w:firstLine="574"/>
        <w:jc w:val="both"/>
        <w:textAlignment w:val="baseline"/>
        <w:rPr>
          <w:sz w:val="24"/>
          <w:szCs w:val="24"/>
        </w:rPr>
      </w:pPr>
      <w:r w:rsidRPr="005A0B9E">
        <w:rPr>
          <w:sz w:val="24"/>
          <w:szCs w:val="24"/>
        </w:rPr>
        <w:t xml:space="preserve">Працівники, залучені до роботи у складі Штабу, підпорядковуються начальнику Штабу. </w:t>
      </w:r>
    </w:p>
    <w:p w14:paraId="69C79DE2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</w:p>
    <w:p w14:paraId="2A00E0F0" w14:textId="77777777" w:rsidR="005A0B9E" w:rsidRPr="005A0B9E" w:rsidRDefault="005A0B9E" w:rsidP="005A0B9E">
      <w:pPr>
        <w:ind w:firstLine="574"/>
        <w:rPr>
          <w:sz w:val="24"/>
          <w:szCs w:val="24"/>
        </w:rPr>
      </w:pPr>
      <w:r w:rsidRPr="005A0B9E">
        <w:rPr>
          <w:sz w:val="24"/>
          <w:szCs w:val="24"/>
        </w:rPr>
        <w:t>2. Начальник Штабу відповідає за:</w:t>
      </w:r>
    </w:p>
    <w:p w14:paraId="7EC217FF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r w:rsidRPr="005A0B9E">
        <w:rPr>
          <w:sz w:val="24"/>
          <w:szCs w:val="24"/>
        </w:rPr>
        <w:t>1) організацію роботи Штабу ;</w:t>
      </w:r>
    </w:p>
    <w:p w14:paraId="771F9668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bookmarkStart w:id="15" w:name="n47"/>
      <w:bookmarkEnd w:id="15"/>
      <w:r w:rsidRPr="005A0B9E">
        <w:rPr>
          <w:sz w:val="24"/>
          <w:szCs w:val="24"/>
        </w:rPr>
        <w:t>2) своєчасну підготовку, організацію виконання, доведення до виконавців та контроль виконання розпоряджень керівника робіт з ліквідації наслідків НС;</w:t>
      </w:r>
    </w:p>
    <w:p w14:paraId="11DA0EE4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bookmarkStart w:id="16" w:name="n48"/>
      <w:bookmarkEnd w:id="16"/>
      <w:r w:rsidRPr="005A0B9E">
        <w:rPr>
          <w:sz w:val="24"/>
          <w:szCs w:val="24"/>
        </w:rPr>
        <w:t>3) безперервну організацію і координацію аварійно-рятувальних та інших невідкладних робіт;</w:t>
      </w:r>
    </w:p>
    <w:p w14:paraId="757A0516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bookmarkStart w:id="17" w:name="n49"/>
      <w:bookmarkEnd w:id="17"/>
      <w:r w:rsidRPr="005A0B9E">
        <w:rPr>
          <w:sz w:val="24"/>
          <w:szCs w:val="24"/>
        </w:rPr>
        <w:t>4) ведення оперативно-технічної та звітної документації Штабу .</w:t>
      </w:r>
    </w:p>
    <w:p w14:paraId="65220909" w14:textId="77777777" w:rsidR="005A0B9E" w:rsidRPr="005A0B9E" w:rsidRDefault="005A0B9E" w:rsidP="005A0B9E">
      <w:pPr>
        <w:ind w:firstLine="574"/>
        <w:rPr>
          <w:sz w:val="24"/>
          <w:szCs w:val="24"/>
        </w:rPr>
      </w:pPr>
      <w:bookmarkStart w:id="18" w:name="n50"/>
      <w:bookmarkEnd w:id="18"/>
    </w:p>
    <w:p w14:paraId="65C19BC6" w14:textId="77777777" w:rsidR="005A0B9E" w:rsidRPr="005A0B9E" w:rsidRDefault="005A0B9E" w:rsidP="005A0B9E">
      <w:pPr>
        <w:ind w:firstLine="574"/>
        <w:rPr>
          <w:sz w:val="24"/>
          <w:szCs w:val="24"/>
        </w:rPr>
      </w:pPr>
      <w:r w:rsidRPr="005A0B9E">
        <w:rPr>
          <w:sz w:val="24"/>
          <w:szCs w:val="24"/>
        </w:rPr>
        <w:t>3. Начальник Штабу зобов’язаний:</w:t>
      </w:r>
    </w:p>
    <w:p w14:paraId="4F81DE49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bookmarkStart w:id="19" w:name="n51"/>
      <w:bookmarkEnd w:id="19"/>
      <w:r w:rsidRPr="005A0B9E">
        <w:rPr>
          <w:sz w:val="24"/>
          <w:szCs w:val="24"/>
        </w:rPr>
        <w:t>1) здійснювати керівництво роботою Штабу;</w:t>
      </w:r>
    </w:p>
    <w:p w14:paraId="44396AD0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bookmarkStart w:id="20" w:name="n52"/>
      <w:bookmarkEnd w:id="20"/>
      <w:r w:rsidRPr="005A0B9E">
        <w:rPr>
          <w:sz w:val="24"/>
          <w:szCs w:val="24"/>
        </w:rPr>
        <w:t>2) проводити постійний моніторинг оперативної обстановки у зоні НС, ходу ліквідації наслідків НС;</w:t>
      </w:r>
    </w:p>
    <w:p w14:paraId="69C394A9" w14:textId="77777777" w:rsidR="005A0B9E" w:rsidRPr="005A0B9E" w:rsidRDefault="005A0B9E" w:rsidP="005A0B9E">
      <w:pPr>
        <w:ind w:firstLine="574"/>
        <w:jc w:val="both"/>
        <w:rPr>
          <w:color w:val="FF0000"/>
          <w:sz w:val="24"/>
          <w:szCs w:val="24"/>
        </w:rPr>
      </w:pPr>
      <w:bookmarkStart w:id="21" w:name="n53"/>
      <w:bookmarkEnd w:id="21"/>
    </w:p>
    <w:p w14:paraId="0F2B1534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r w:rsidRPr="005A0B9E">
        <w:rPr>
          <w:sz w:val="24"/>
          <w:szCs w:val="24"/>
        </w:rPr>
        <w:t>4. Штаб розгортається в районі виникнення НС або в іншому місці, визначеному керівником робіт з ліквідації наслідків НС, і працює у цілодобовому режимі позмінно.</w:t>
      </w:r>
    </w:p>
    <w:p w14:paraId="02D91E65" w14:textId="77777777" w:rsidR="005A0B9E" w:rsidRPr="005A0B9E" w:rsidRDefault="005A0B9E" w:rsidP="005A0B9E">
      <w:pPr>
        <w:ind w:firstLine="574"/>
        <w:jc w:val="both"/>
        <w:rPr>
          <w:color w:val="FF0000"/>
          <w:sz w:val="24"/>
          <w:szCs w:val="24"/>
        </w:rPr>
      </w:pPr>
    </w:p>
    <w:p w14:paraId="5E6FCC80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r w:rsidRPr="005A0B9E">
        <w:rPr>
          <w:sz w:val="24"/>
          <w:szCs w:val="24"/>
        </w:rPr>
        <w:lastRenderedPageBreak/>
        <w:t>5. Залежно від рівня НС, обсягу аварійно-рятувальних та інших невідкладних робіт з ліквідації наслідків НС за рішенням начальника Штабу у складі Штабу можуть утворюватись робочі групи:</w:t>
      </w:r>
    </w:p>
    <w:p w14:paraId="0205331B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bookmarkStart w:id="22" w:name="n57"/>
      <w:bookmarkEnd w:id="22"/>
      <w:r w:rsidRPr="005A0B9E">
        <w:rPr>
          <w:sz w:val="24"/>
          <w:szCs w:val="24"/>
        </w:rPr>
        <w:t>1) аналізу ситуації і підготовки даних - для збору і аналізу інформації про обстановку в зоні НС, ведення робочої карти (схеми) зони НС, обліку залучених сил і засобів, підготовки оперативної документації;</w:t>
      </w:r>
    </w:p>
    <w:p w14:paraId="1C864CCE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bookmarkStart w:id="23" w:name="n58"/>
      <w:bookmarkEnd w:id="23"/>
      <w:r w:rsidRPr="005A0B9E">
        <w:rPr>
          <w:sz w:val="24"/>
          <w:szCs w:val="24"/>
        </w:rPr>
        <w:t>2) безпосереднього реагування - для управління і координації дій залучених сил і засобів безпосередньо у місці проведення аварійно-рятувальних та інших невідкладних робіт, розстановки сил на вирішальних та інших головних напрямах ліквідації наслідків НС та керівництва роботами у зоні НС;</w:t>
      </w:r>
    </w:p>
    <w:p w14:paraId="673D44F1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bookmarkStart w:id="24" w:name="n59"/>
      <w:bookmarkEnd w:id="24"/>
      <w:r w:rsidRPr="005A0B9E">
        <w:rPr>
          <w:sz w:val="24"/>
          <w:szCs w:val="24"/>
        </w:rPr>
        <w:t>3) організаційна група - для організації і підготовки засідань Штабу, спеціальної комісії з ліквідації наслідків НС, підготовки і реєстрації розпоряджень керівника робіт з ліквідації наслідків НС;</w:t>
      </w:r>
    </w:p>
    <w:p w14:paraId="348AB4AF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bookmarkStart w:id="25" w:name="n60"/>
      <w:bookmarkEnd w:id="25"/>
      <w:r w:rsidRPr="005A0B9E">
        <w:rPr>
          <w:sz w:val="24"/>
          <w:szCs w:val="24"/>
        </w:rPr>
        <w:t>4) управління резервом сил - для розстановки та обліку сил і засобів цивільного захисту, що додатково залучаються до ліквідації наслідків НС, підготовки пропозицій начальнику Штабу щодо їх застосування під час ліквідації наслідків НС;</w:t>
      </w:r>
    </w:p>
    <w:p w14:paraId="48425CF7" w14:textId="77777777" w:rsidR="005A0B9E" w:rsidRPr="005A0B9E" w:rsidRDefault="005A0B9E" w:rsidP="005A0B9E">
      <w:pPr>
        <w:shd w:val="clear" w:color="auto" w:fill="FFFFFF"/>
        <w:ind w:firstLine="574"/>
        <w:jc w:val="both"/>
        <w:textAlignment w:val="baseline"/>
        <w:rPr>
          <w:sz w:val="24"/>
          <w:szCs w:val="24"/>
        </w:rPr>
      </w:pPr>
      <w:bookmarkStart w:id="26" w:name="n61"/>
      <w:bookmarkStart w:id="27" w:name="n62"/>
      <w:bookmarkEnd w:id="26"/>
      <w:bookmarkEnd w:id="27"/>
      <w:r w:rsidRPr="005A0B9E">
        <w:rPr>
          <w:sz w:val="24"/>
          <w:szCs w:val="24"/>
        </w:rPr>
        <w:t>5) представників органів місцевого самоврядування, установ та організацій - для координації і обліку залучених сил і засобів, доведення рішень керівника робіт з ліквідації наслідків НС, контролю за проведенням аварійно-рятувальних та інших невідкладних робіт і подання звітних матеріалів до групи аналізу ситуації і підготовки даних;</w:t>
      </w:r>
    </w:p>
    <w:p w14:paraId="34F53CD5" w14:textId="77777777" w:rsidR="005A0B9E" w:rsidRPr="005A0B9E" w:rsidRDefault="005A0B9E" w:rsidP="005A0B9E">
      <w:pPr>
        <w:shd w:val="clear" w:color="auto" w:fill="FFFFFF"/>
        <w:ind w:firstLine="574"/>
        <w:jc w:val="both"/>
        <w:textAlignment w:val="baseline"/>
        <w:rPr>
          <w:sz w:val="24"/>
          <w:szCs w:val="24"/>
        </w:rPr>
      </w:pPr>
      <w:bookmarkStart w:id="28" w:name="n63"/>
      <w:bookmarkEnd w:id="28"/>
      <w:r w:rsidRPr="005A0B9E">
        <w:rPr>
          <w:sz w:val="24"/>
          <w:szCs w:val="24"/>
        </w:rPr>
        <w:t>6) матеріально-технічного забезпечення - для організації матеріально-технічного забезпечення проведення аварійно-рятувальних та інших невідкладних робіт, у тому числі з урахуванням використання матеріальних резервів для ліквідації наслідків НС органів влади та суб’єктів господарювання;</w:t>
      </w:r>
    </w:p>
    <w:p w14:paraId="3F2B8DB2" w14:textId="77777777" w:rsidR="005A0B9E" w:rsidRPr="005A0B9E" w:rsidRDefault="005A0B9E" w:rsidP="005A0B9E">
      <w:pPr>
        <w:shd w:val="clear" w:color="auto" w:fill="FFFFFF"/>
        <w:ind w:firstLine="574"/>
        <w:jc w:val="both"/>
        <w:textAlignment w:val="baseline"/>
        <w:rPr>
          <w:sz w:val="24"/>
          <w:szCs w:val="24"/>
        </w:rPr>
      </w:pPr>
      <w:bookmarkStart w:id="29" w:name="n64"/>
      <w:bookmarkEnd w:id="29"/>
      <w:r w:rsidRPr="005A0B9E">
        <w:rPr>
          <w:sz w:val="24"/>
          <w:szCs w:val="24"/>
        </w:rPr>
        <w:t>7) організації зв’язку - для організації зв’язку в зоні НС із взаємодіючими службами цивільного захисту, органами виконавчої влади та органами місцевого самоврядування і керівництвом ДСНС України, забезпечення функціонування засобів телекомунікації та інформатизації Штабу, а також офісної техніки;</w:t>
      </w:r>
    </w:p>
    <w:p w14:paraId="04E7C919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r w:rsidRPr="005A0B9E">
        <w:rPr>
          <w:sz w:val="24"/>
          <w:szCs w:val="24"/>
        </w:rPr>
        <w:t>8) взаємодії з населенням та засобами масової інформації - для роботи зі зверненнями громадян та інформування населення через засоби масової інформації про обстановку в зоні НС, хід ліквідації наслідків НС, прогноз розвитку НС та правила поведінки в зоні НС;</w:t>
      </w:r>
    </w:p>
    <w:p w14:paraId="4B1A78FB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bookmarkStart w:id="30" w:name="n65"/>
      <w:bookmarkEnd w:id="30"/>
      <w:r w:rsidRPr="005A0B9E">
        <w:rPr>
          <w:sz w:val="24"/>
          <w:szCs w:val="24"/>
        </w:rPr>
        <w:t>9) інші робочі групи.</w:t>
      </w:r>
    </w:p>
    <w:p w14:paraId="51A0182A" w14:textId="77777777" w:rsidR="005A0B9E" w:rsidRPr="005A0B9E" w:rsidRDefault="005A0B9E" w:rsidP="005A0B9E">
      <w:pPr>
        <w:ind w:firstLine="574"/>
        <w:jc w:val="both"/>
        <w:rPr>
          <w:color w:val="FF0000"/>
          <w:sz w:val="24"/>
          <w:szCs w:val="24"/>
        </w:rPr>
      </w:pPr>
    </w:p>
    <w:p w14:paraId="05CBDB14" w14:textId="77777777" w:rsidR="005A0B9E" w:rsidRPr="005A0B9E" w:rsidRDefault="005A0B9E" w:rsidP="005A0B9E">
      <w:pPr>
        <w:shd w:val="clear" w:color="auto" w:fill="FFFFFF"/>
        <w:ind w:firstLine="574"/>
        <w:jc w:val="both"/>
        <w:textAlignment w:val="baseline"/>
        <w:rPr>
          <w:sz w:val="24"/>
          <w:szCs w:val="24"/>
        </w:rPr>
      </w:pPr>
      <w:bookmarkStart w:id="31" w:name="n67"/>
      <w:bookmarkEnd w:id="31"/>
      <w:r w:rsidRPr="005A0B9E">
        <w:rPr>
          <w:sz w:val="24"/>
          <w:szCs w:val="24"/>
        </w:rPr>
        <w:t>6. Штаб має право одержувати від підприємств, установ та організацій будь-якої форми власності документи та повну і достовірну інформацію щодо причин виникнення НС, наслідків, спричинених НС, та заходів, які вживалися для її ліквідації.</w:t>
      </w:r>
    </w:p>
    <w:p w14:paraId="78A03D3E" w14:textId="77777777" w:rsidR="005A0B9E" w:rsidRPr="005A0B9E" w:rsidRDefault="005A0B9E" w:rsidP="005A0B9E">
      <w:pPr>
        <w:ind w:firstLine="574"/>
        <w:jc w:val="both"/>
        <w:rPr>
          <w:color w:val="FF0000"/>
          <w:sz w:val="24"/>
          <w:szCs w:val="24"/>
        </w:rPr>
      </w:pPr>
    </w:p>
    <w:p w14:paraId="365A6F75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bookmarkStart w:id="32" w:name="n68"/>
      <w:bookmarkEnd w:id="32"/>
      <w:r w:rsidRPr="005A0B9E">
        <w:rPr>
          <w:sz w:val="24"/>
          <w:szCs w:val="24"/>
        </w:rPr>
        <w:t>7. Штаб веде оперативно-технічну та звітну документацію з урахуванням оперативної обстановки у зоні НС та ходу ліквідації наслідків НС.</w:t>
      </w:r>
    </w:p>
    <w:p w14:paraId="46729FC3" w14:textId="77777777" w:rsidR="005A0B9E" w:rsidRPr="005A0B9E" w:rsidRDefault="005A0B9E" w:rsidP="005A0B9E">
      <w:pPr>
        <w:ind w:firstLine="574"/>
        <w:jc w:val="both"/>
        <w:rPr>
          <w:color w:val="FF0000"/>
          <w:sz w:val="24"/>
          <w:szCs w:val="24"/>
        </w:rPr>
      </w:pPr>
    </w:p>
    <w:p w14:paraId="3667E7E3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bookmarkStart w:id="33" w:name="n69"/>
      <w:bookmarkEnd w:id="33"/>
      <w:r w:rsidRPr="005A0B9E">
        <w:rPr>
          <w:sz w:val="24"/>
          <w:szCs w:val="24"/>
        </w:rPr>
        <w:t>8. Після ліквідації наслідків НС Штаб узагальнює документи та формує архівну справу у двох примірниках, а також готує проект звіту про прийняті рішення і перебіг подій під час ліквідації наслідків НС для подальшого його подання керівником робіт з ліквідації наслідків НС відповідним органам управління, утвореним керівником територіальної підсистеми єдиної державної системи цивільного захисту Кіровоградської області.</w:t>
      </w:r>
    </w:p>
    <w:p w14:paraId="4B37C675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</w:p>
    <w:p w14:paraId="35C54BEC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bookmarkStart w:id="34" w:name="n70"/>
      <w:bookmarkEnd w:id="34"/>
      <w:r w:rsidRPr="005A0B9E">
        <w:rPr>
          <w:sz w:val="24"/>
          <w:szCs w:val="24"/>
        </w:rPr>
        <w:t>9. Діяльність Штабу припиняється після завершення виконання покладених на нього завдань на підставі рішення керівника робіт з ліквідації наслідків НС про припинення його роботи.</w:t>
      </w:r>
    </w:p>
    <w:p w14:paraId="6CFE7945" w14:textId="77777777" w:rsidR="005A0B9E" w:rsidRPr="005A0B9E" w:rsidRDefault="005A0B9E" w:rsidP="005A0B9E">
      <w:pPr>
        <w:ind w:firstLine="720"/>
        <w:jc w:val="both"/>
        <w:rPr>
          <w:sz w:val="24"/>
          <w:szCs w:val="24"/>
        </w:rPr>
      </w:pPr>
    </w:p>
    <w:p w14:paraId="797F326A" w14:textId="77777777" w:rsidR="005A0B9E" w:rsidRPr="005A0B9E" w:rsidRDefault="005A0B9E" w:rsidP="005A0B9E">
      <w:pPr>
        <w:shd w:val="clear" w:color="auto" w:fill="FFFFFF"/>
        <w:jc w:val="center"/>
        <w:textAlignment w:val="baseline"/>
        <w:rPr>
          <w:b/>
          <w:bCs/>
          <w:sz w:val="24"/>
          <w:szCs w:val="24"/>
          <w:bdr w:val="none" w:sz="0" w:space="0" w:color="auto" w:frame="1"/>
        </w:rPr>
      </w:pPr>
      <w:bookmarkStart w:id="35" w:name="n71"/>
      <w:bookmarkStart w:id="36" w:name="n72"/>
      <w:bookmarkEnd w:id="35"/>
      <w:bookmarkEnd w:id="36"/>
    </w:p>
    <w:p w14:paraId="2EDC111B" w14:textId="77777777" w:rsidR="005A0B9E" w:rsidRPr="005A0B9E" w:rsidRDefault="005A0B9E" w:rsidP="005A0B9E">
      <w:pPr>
        <w:shd w:val="clear" w:color="auto" w:fill="FFFFFF"/>
        <w:jc w:val="center"/>
        <w:textAlignment w:val="baseline"/>
        <w:rPr>
          <w:b/>
          <w:bCs/>
          <w:sz w:val="24"/>
          <w:szCs w:val="24"/>
          <w:bdr w:val="none" w:sz="0" w:space="0" w:color="auto" w:frame="1"/>
        </w:rPr>
      </w:pPr>
      <w:r w:rsidRPr="005A0B9E">
        <w:rPr>
          <w:b/>
          <w:bCs/>
          <w:sz w:val="24"/>
          <w:szCs w:val="24"/>
          <w:bdr w:val="none" w:sz="0" w:space="0" w:color="auto" w:frame="1"/>
        </w:rPr>
        <w:t>IV. Фінансове та матеріально-технічне забезпечення роботи селищного штабу з ліквідації наслідків надзвичайної ситуації</w:t>
      </w:r>
    </w:p>
    <w:p w14:paraId="4B88F2E1" w14:textId="77777777" w:rsidR="005A0B9E" w:rsidRPr="005A0B9E" w:rsidRDefault="005A0B9E" w:rsidP="005A0B9E">
      <w:pPr>
        <w:ind w:firstLine="720"/>
        <w:jc w:val="both"/>
        <w:rPr>
          <w:color w:val="FF0000"/>
          <w:sz w:val="24"/>
          <w:szCs w:val="24"/>
        </w:rPr>
      </w:pPr>
    </w:p>
    <w:p w14:paraId="5FDA72CF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r w:rsidRPr="005A0B9E">
        <w:rPr>
          <w:sz w:val="24"/>
          <w:szCs w:val="24"/>
        </w:rPr>
        <w:t>1. За особами, включеними до складу Штабу, на час виконання покладених на них обов’язків зберігається заробітна плата (грошове забезпечення) за основним місцем роботи.</w:t>
      </w:r>
    </w:p>
    <w:p w14:paraId="5A735D91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bookmarkStart w:id="37" w:name="n73"/>
      <w:bookmarkEnd w:id="37"/>
    </w:p>
    <w:p w14:paraId="16D972DF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r w:rsidRPr="005A0B9E">
        <w:rPr>
          <w:sz w:val="24"/>
          <w:szCs w:val="24"/>
        </w:rPr>
        <w:t>2. Матеріально-технічне та фінансове забезпечення роботи Штабу здійснюється відповідно до чинного законодавства.</w:t>
      </w:r>
    </w:p>
    <w:p w14:paraId="2F189DC5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</w:p>
    <w:p w14:paraId="5E69505A" w14:textId="77777777" w:rsidR="005A0B9E" w:rsidRPr="005A0B9E" w:rsidRDefault="005A0B9E" w:rsidP="005A0B9E">
      <w:pPr>
        <w:ind w:firstLine="574"/>
        <w:jc w:val="both"/>
        <w:rPr>
          <w:sz w:val="24"/>
          <w:szCs w:val="24"/>
        </w:rPr>
      </w:pPr>
      <w:bookmarkStart w:id="38" w:name="n74"/>
      <w:bookmarkEnd w:id="38"/>
      <w:r w:rsidRPr="005A0B9E">
        <w:rPr>
          <w:sz w:val="24"/>
          <w:szCs w:val="24"/>
        </w:rPr>
        <w:t>3. Штаб забезпечується комплектом оперативно-технічної документації, нормативно-правовими актами з питань організації реагування на НС, засобами зв’язку та оргтехнікою.</w:t>
      </w:r>
    </w:p>
    <w:p w14:paraId="093C78F8" w14:textId="77777777" w:rsidR="005A0B9E" w:rsidRPr="005A0B9E" w:rsidRDefault="005A0B9E" w:rsidP="005A0B9E">
      <w:pPr>
        <w:ind w:firstLine="720"/>
        <w:jc w:val="center"/>
        <w:rPr>
          <w:sz w:val="24"/>
          <w:szCs w:val="24"/>
        </w:rPr>
      </w:pPr>
    </w:p>
    <w:p w14:paraId="6FF987A0" w14:textId="77777777" w:rsidR="005A0B9E" w:rsidRPr="005A0B9E" w:rsidRDefault="005A0B9E" w:rsidP="005A0B9E">
      <w:pPr>
        <w:rPr>
          <w:sz w:val="24"/>
          <w:szCs w:val="24"/>
        </w:rPr>
      </w:pPr>
    </w:p>
    <w:p w14:paraId="52D4F48B" w14:textId="77777777" w:rsidR="005A0B9E" w:rsidRPr="005A0B9E" w:rsidRDefault="005A0B9E" w:rsidP="005A0B9E">
      <w:pPr>
        <w:rPr>
          <w:sz w:val="24"/>
          <w:szCs w:val="24"/>
        </w:rPr>
      </w:pPr>
    </w:p>
    <w:p w14:paraId="09DEE154" w14:textId="2CAD61DD" w:rsidR="004B4D91" w:rsidRPr="004B4D91" w:rsidRDefault="004B4D91" w:rsidP="005A0B9E">
      <w:pPr>
        <w:widowControl w:val="0"/>
        <w:autoSpaceDE w:val="0"/>
        <w:autoSpaceDN w:val="0"/>
        <w:spacing w:before="70"/>
        <w:ind w:left="6638"/>
        <w:rPr>
          <w:b/>
          <w:sz w:val="24"/>
          <w:szCs w:val="24"/>
        </w:rPr>
      </w:pPr>
    </w:p>
    <w:sectPr w:rsidR="004B4D91" w:rsidRPr="004B4D91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57735"/>
    <w:rsid w:val="00235728"/>
    <w:rsid w:val="00240236"/>
    <w:rsid w:val="002D69E0"/>
    <w:rsid w:val="00316D55"/>
    <w:rsid w:val="00356E4D"/>
    <w:rsid w:val="003A2ADB"/>
    <w:rsid w:val="003B2B7F"/>
    <w:rsid w:val="003D640F"/>
    <w:rsid w:val="00454DCC"/>
    <w:rsid w:val="004B4D91"/>
    <w:rsid w:val="004E5ABC"/>
    <w:rsid w:val="004F11A0"/>
    <w:rsid w:val="00504B9D"/>
    <w:rsid w:val="005257FE"/>
    <w:rsid w:val="00553EAD"/>
    <w:rsid w:val="00591C30"/>
    <w:rsid w:val="005A0B9E"/>
    <w:rsid w:val="005C3B2D"/>
    <w:rsid w:val="005C6339"/>
    <w:rsid w:val="0060348A"/>
    <w:rsid w:val="00610183"/>
    <w:rsid w:val="00626F06"/>
    <w:rsid w:val="00637F0B"/>
    <w:rsid w:val="00643818"/>
    <w:rsid w:val="0066044F"/>
    <w:rsid w:val="0071583D"/>
    <w:rsid w:val="007358DF"/>
    <w:rsid w:val="007462BB"/>
    <w:rsid w:val="00766C25"/>
    <w:rsid w:val="007A00A1"/>
    <w:rsid w:val="007A5DE6"/>
    <w:rsid w:val="007E2DA1"/>
    <w:rsid w:val="007F253D"/>
    <w:rsid w:val="00827F7A"/>
    <w:rsid w:val="00897BEF"/>
    <w:rsid w:val="008B1EFF"/>
    <w:rsid w:val="009133A2"/>
    <w:rsid w:val="00940208"/>
    <w:rsid w:val="0094159A"/>
    <w:rsid w:val="009671F1"/>
    <w:rsid w:val="009E55E0"/>
    <w:rsid w:val="00A76266"/>
    <w:rsid w:val="00A76C84"/>
    <w:rsid w:val="00AB6C3E"/>
    <w:rsid w:val="00B6771D"/>
    <w:rsid w:val="00B848BA"/>
    <w:rsid w:val="00C14E33"/>
    <w:rsid w:val="00C2775B"/>
    <w:rsid w:val="00C61E30"/>
    <w:rsid w:val="00CB346E"/>
    <w:rsid w:val="00D747F9"/>
    <w:rsid w:val="00D77888"/>
    <w:rsid w:val="00DE074A"/>
    <w:rsid w:val="00E63E09"/>
    <w:rsid w:val="00E976E5"/>
    <w:rsid w:val="00FB4A6E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9E5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9E5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13EA-6D5E-4A29-8E1A-DFC4ABD47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17</cp:revision>
  <cp:lastPrinted>2023-12-19T14:56:00Z</cp:lastPrinted>
  <dcterms:created xsi:type="dcterms:W3CDTF">2023-11-02T07:38:00Z</dcterms:created>
  <dcterms:modified xsi:type="dcterms:W3CDTF">2023-12-19T14:57:00Z</dcterms:modified>
</cp:coreProperties>
</file>