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5455B0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4A6E09" w:rsidRDefault="006D3BDE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05 грудня</w:t>
      </w:r>
      <w:r w:rsidR="004A6E09" w:rsidRPr="004A6E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4A6E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2023</w:t>
      </w:r>
      <w:r w:rsidR="003413CE" w:rsidRPr="004A6E0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521</w:t>
      </w:r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BE6803" w:rsidRPr="00EE3877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877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надання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дозволу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виготовлення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6803" w:rsidRPr="00EE3877" w:rsidRDefault="005455B0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проекту</w:t>
      </w:r>
      <w:r w:rsidR="00BE6803"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6803" w:rsidRPr="00EE3877">
        <w:rPr>
          <w:rFonts w:ascii="Times New Roman" w:hAnsi="Times New Roman" w:cs="Times New Roman"/>
          <w:b/>
          <w:sz w:val="24"/>
          <w:szCs w:val="24"/>
        </w:rPr>
        <w:t>із</w:t>
      </w:r>
      <w:proofErr w:type="spellEnd"/>
      <w:r w:rsidR="00BE6803"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E6803" w:rsidRPr="00EE3877">
        <w:rPr>
          <w:rFonts w:ascii="Times New Roman" w:hAnsi="Times New Roman" w:cs="Times New Roman"/>
          <w:b/>
          <w:sz w:val="24"/>
          <w:szCs w:val="24"/>
        </w:rPr>
        <w:t>землеустрою</w:t>
      </w:r>
      <w:proofErr w:type="spellEnd"/>
    </w:p>
    <w:p w:rsid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EE3877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EE3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5B0">
        <w:rPr>
          <w:rFonts w:ascii="Times New Roman" w:hAnsi="Times New Roman" w:cs="Times New Roman"/>
          <w:b/>
          <w:sz w:val="24"/>
          <w:szCs w:val="24"/>
          <w:lang w:val="uk-UA"/>
        </w:rPr>
        <w:t>відведення земельної ділянки в оренду</w:t>
      </w:r>
    </w:p>
    <w:p w:rsidR="00BE6803" w:rsidRPr="005455B0" w:rsidRDefault="001D0B2C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>зі зміною цільового призначення</w:t>
      </w:r>
    </w:p>
    <w:p w:rsidR="00BE6803" w:rsidRPr="005455B0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        Розглянувши заяву </w:t>
      </w:r>
      <w:r w:rsidR="005455B0">
        <w:rPr>
          <w:rFonts w:ascii="Times New Roman" w:hAnsi="Times New Roman" w:cs="Times New Roman"/>
          <w:sz w:val="24"/>
          <w:szCs w:val="24"/>
          <w:lang w:val="uk-UA"/>
        </w:rPr>
        <w:t xml:space="preserve">ПСП « </w:t>
      </w:r>
      <w:proofErr w:type="spellStart"/>
      <w:r w:rsidR="005455B0">
        <w:rPr>
          <w:rFonts w:ascii="Times New Roman" w:hAnsi="Times New Roman" w:cs="Times New Roman"/>
          <w:sz w:val="24"/>
          <w:szCs w:val="24"/>
          <w:lang w:val="uk-UA"/>
        </w:rPr>
        <w:t>П’ятихатське</w:t>
      </w:r>
      <w:proofErr w:type="spellEnd"/>
      <w:r w:rsidR="005455B0"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про  надання дозволу на виготовлення </w:t>
      </w:r>
      <w:r w:rsidR="005455B0"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 w:rsidR="005455B0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ділянки </w:t>
      </w:r>
      <w:r w:rsidR="001D0B2C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(з додатками), керуючись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 79</w:t>
      </w:r>
      <w:r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122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, 56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 xml:space="preserve">Закону України «Про оренду землі» 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5455B0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4A6E09"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455B0">
        <w:rPr>
          <w:rFonts w:ascii="Times New Roman" w:hAnsi="Times New Roman" w:cs="Times New Roman"/>
          <w:sz w:val="24"/>
          <w:szCs w:val="24"/>
          <w:lang w:val="uk-UA"/>
        </w:rPr>
        <w:t xml:space="preserve">А: </w:t>
      </w:r>
    </w:p>
    <w:p w:rsidR="00BE6803" w:rsidRPr="004A6E0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E3877" w:rsidRPr="003E1A9E" w:rsidRDefault="00CB6506" w:rsidP="00EE38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1. Надати згоду ПСП « </w:t>
      </w:r>
      <w:proofErr w:type="spellStart"/>
      <w:r w:rsidRPr="003E1A9E">
        <w:rPr>
          <w:rFonts w:ascii="Times New Roman" w:hAnsi="Times New Roman" w:cs="Times New Roman"/>
          <w:sz w:val="24"/>
          <w:szCs w:val="24"/>
          <w:lang w:val="uk-UA"/>
        </w:rPr>
        <w:t>П’ятихатське</w:t>
      </w:r>
      <w:proofErr w:type="spellEnd"/>
      <w:r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32443414 </w:t>
      </w:r>
      <w:r w:rsidR="00F45AA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виготовлення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відведення </w:t>
      </w:r>
      <w:r w:rsidR="001D0B2C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земельної </w:t>
      </w:r>
      <w:r w:rsidR="00D816BD" w:rsidRPr="003E1A9E">
        <w:rPr>
          <w:rFonts w:ascii="Times New Roman" w:hAnsi="Times New Roman" w:cs="Times New Roman"/>
          <w:sz w:val="24"/>
          <w:szCs w:val="24"/>
          <w:lang w:val="uk-UA"/>
        </w:rPr>
        <w:t>ділянки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в оренду</w:t>
      </w:r>
      <w:r w:rsidR="00D816BD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площею 0,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0370 га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закладів охорони здоров’я та соціальної допомоги (згідно з КВЦПЗ: В. 03.03)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земель житлової та громадської забудови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кадастровий номер 35231</w:t>
      </w:r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>55700:50:000:0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454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>, розташованої за адресою: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>Казакова</w:t>
      </w:r>
      <w:proofErr w:type="spellEnd"/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70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>-Л</w:t>
      </w:r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633DC" w:rsidRPr="003E1A9E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="00D633DC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633DC" w:rsidRPr="003E1A9E"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 w:rsidR="00D633DC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>Новоукраїнського</w:t>
      </w:r>
      <w:proofErr w:type="spellEnd"/>
      <w:r w:rsidR="00BE6803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>району</w:t>
      </w:r>
      <w:r w:rsidR="00D816BD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Кіровоградської області</w:t>
      </w:r>
      <w:r w:rsidR="00EA339D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на 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 xml:space="preserve">землі під соціально-культурними об’єктами 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br/>
        <w:t xml:space="preserve">( згідно з КВЗУ: 008.03) </w:t>
      </w:r>
      <w:r w:rsidRPr="003E1A9E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торгівлі</w:t>
      </w:r>
      <w:r w:rsid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( відповідно до КВЦПЗ: В. 03.</w:t>
      </w:r>
      <w:r w:rsidR="003E1A9E" w:rsidRPr="003E1A9E"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00CD2" w:rsidRPr="003E1A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33D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D87F46" w:rsidRPr="00EA339D" w:rsidRDefault="00BE6803" w:rsidP="00BE68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2. Зобов’язати вищевказаного землекористувача замовити виготовлення </w:t>
      </w:r>
      <w:r w:rsidR="003E1A9E">
        <w:rPr>
          <w:rFonts w:ascii="Times New Roman" w:hAnsi="Times New Roman" w:cs="Times New Roman"/>
          <w:sz w:val="24"/>
          <w:szCs w:val="24"/>
          <w:lang w:val="uk-UA"/>
        </w:rPr>
        <w:t>проекту із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</w:t>
      </w:r>
      <w:r w:rsidR="003E1A9E"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3E1A9E">
        <w:rPr>
          <w:rFonts w:ascii="Times New Roman" w:hAnsi="Times New Roman" w:cs="Times New Roman"/>
          <w:sz w:val="24"/>
          <w:szCs w:val="24"/>
          <w:lang w:val="uk-UA"/>
        </w:rPr>
        <w:t xml:space="preserve"> в оренду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0CD2">
        <w:rPr>
          <w:rFonts w:ascii="Times New Roman" w:hAnsi="Times New Roman" w:cs="Times New Roman"/>
          <w:sz w:val="24"/>
          <w:szCs w:val="24"/>
          <w:lang w:val="uk-UA"/>
        </w:rPr>
        <w:t xml:space="preserve">зі зміною цільового призначення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та представити його на розгляд і затвердження сесії селищної ради. </w:t>
      </w:r>
    </w:p>
    <w:p w:rsidR="003413CE" w:rsidRPr="00EA339D" w:rsidRDefault="00BE6803" w:rsidP="00BE6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BE680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Pr="004A6E09" w:rsidRDefault="00183A39" w:rsidP="006A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FFB" w:rsidRPr="005455B0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5455B0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5455B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EDD" w:rsidRDefault="004C4EDD" w:rsidP="000D48CC">
      <w:pPr>
        <w:spacing w:after="0" w:line="240" w:lineRule="auto"/>
      </w:pPr>
      <w:r>
        <w:separator/>
      </w:r>
    </w:p>
  </w:endnote>
  <w:endnote w:type="continuationSeparator" w:id="0">
    <w:p w:rsidR="004C4EDD" w:rsidRDefault="004C4EDD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052358"/>
      <w:docPartObj>
        <w:docPartGallery w:val="Page Numbers (Bottom of Page)"/>
        <w:docPartUnique/>
      </w:docPartObj>
    </w:sdtPr>
    <w:sdtEndPr/>
    <w:sdtContent>
      <w:p w:rsidR="000A3AD3" w:rsidRDefault="000A3A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BDE">
          <w:rPr>
            <w:noProof/>
          </w:rPr>
          <w:t>1</w:t>
        </w:r>
        <w:r>
          <w:fldChar w:fldCharType="end"/>
        </w:r>
      </w:p>
    </w:sdtContent>
  </w:sdt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EDD" w:rsidRDefault="004C4EDD" w:rsidP="000D48CC">
      <w:pPr>
        <w:spacing w:after="0" w:line="240" w:lineRule="auto"/>
      </w:pPr>
      <w:r>
        <w:separator/>
      </w:r>
    </w:p>
  </w:footnote>
  <w:footnote w:type="continuationSeparator" w:id="0">
    <w:p w:rsidR="004C4EDD" w:rsidRDefault="004C4EDD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48CC"/>
    <w:rsid w:val="000D5016"/>
    <w:rsid w:val="00113C2E"/>
    <w:rsid w:val="00127AD0"/>
    <w:rsid w:val="00152941"/>
    <w:rsid w:val="00175EA7"/>
    <w:rsid w:val="001824E0"/>
    <w:rsid w:val="00183A39"/>
    <w:rsid w:val="0019541B"/>
    <w:rsid w:val="001D0B2C"/>
    <w:rsid w:val="001D74C4"/>
    <w:rsid w:val="00222FE7"/>
    <w:rsid w:val="002660EA"/>
    <w:rsid w:val="002C3A6D"/>
    <w:rsid w:val="00337389"/>
    <w:rsid w:val="003413CE"/>
    <w:rsid w:val="003B42FD"/>
    <w:rsid w:val="003E1A9E"/>
    <w:rsid w:val="003F6B5C"/>
    <w:rsid w:val="00412C7A"/>
    <w:rsid w:val="0046626D"/>
    <w:rsid w:val="004A6E09"/>
    <w:rsid w:val="004C4EDD"/>
    <w:rsid w:val="005455B0"/>
    <w:rsid w:val="00667EB9"/>
    <w:rsid w:val="00670EF8"/>
    <w:rsid w:val="0067669F"/>
    <w:rsid w:val="006A0671"/>
    <w:rsid w:val="006D3BDE"/>
    <w:rsid w:val="00757D8B"/>
    <w:rsid w:val="00771CE4"/>
    <w:rsid w:val="0079612D"/>
    <w:rsid w:val="00840EAE"/>
    <w:rsid w:val="0089783D"/>
    <w:rsid w:val="008A35CF"/>
    <w:rsid w:val="00910C21"/>
    <w:rsid w:val="00937D9D"/>
    <w:rsid w:val="00943092"/>
    <w:rsid w:val="00975D80"/>
    <w:rsid w:val="009B4D4E"/>
    <w:rsid w:val="009E33B8"/>
    <w:rsid w:val="00A11803"/>
    <w:rsid w:val="00A372E5"/>
    <w:rsid w:val="00A4506F"/>
    <w:rsid w:val="00A90FFB"/>
    <w:rsid w:val="00AB3161"/>
    <w:rsid w:val="00B45EFD"/>
    <w:rsid w:val="00B5070C"/>
    <w:rsid w:val="00B542B6"/>
    <w:rsid w:val="00B736B2"/>
    <w:rsid w:val="00B77D86"/>
    <w:rsid w:val="00BD579D"/>
    <w:rsid w:val="00BE6803"/>
    <w:rsid w:val="00BF227E"/>
    <w:rsid w:val="00C00AA9"/>
    <w:rsid w:val="00CB5F82"/>
    <w:rsid w:val="00CB6506"/>
    <w:rsid w:val="00D041B5"/>
    <w:rsid w:val="00D1713F"/>
    <w:rsid w:val="00D633DC"/>
    <w:rsid w:val="00D816BD"/>
    <w:rsid w:val="00D87F46"/>
    <w:rsid w:val="00E00CD2"/>
    <w:rsid w:val="00E43156"/>
    <w:rsid w:val="00E6068C"/>
    <w:rsid w:val="00E60A36"/>
    <w:rsid w:val="00EA339D"/>
    <w:rsid w:val="00EE3877"/>
    <w:rsid w:val="00F44D1A"/>
    <w:rsid w:val="00F45AA3"/>
    <w:rsid w:val="00F64E63"/>
    <w:rsid w:val="00F6682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Vikonkom</cp:lastModifiedBy>
  <cp:revision>25</cp:revision>
  <cp:lastPrinted>2023-04-10T12:54:00Z</cp:lastPrinted>
  <dcterms:created xsi:type="dcterms:W3CDTF">2021-10-05T09:37:00Z</dcterms:created>
  <dcterms:modified xsi:type="dcterms:W3CDTF">2023-12-11T10:03:00Z</dcterms:modified>
</cp:coreProperties>
</file>