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DD0AB" w14:textId="77777777" w:rsidR="00F67EC8" w:rsidRPr="00F67EC8" w:rsidRDefault="00F67EC8" w:rsidP="00F67E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7E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6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EC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4ADB6BF" wp14:editId="074891F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AFF18" w14:textId="77777777" w:rsidR="00F67EC8" w:rsidRPr="00F67EC8" w:rsidRDefault="00F67EC8" w:rsidP="00F67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C8">
        <w:rPr>
          <w:rFonts w:ascii="Times New Roman" w:hAnsi="Times New Roman" w:cs="Times New Roman"/>
          <w:b/>
          <w:sz w:val="24"/>
          <w:szCs w:val="24"/>
        </w:rPr>
        <w:t>СМОЛІНСЬКА СЕЛИЩНА РАДА</w:t>
      </w:r>
    </w:p>
    <w:p w14:paraId="05B926CC" w14:textId="77777777" w:rsidR="00F67EC8" w:rsidRPr="00F67EC8" w:rsidRDefault="00F67EC8" w:rsidP="00F67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C8">
        <w:rPr>
          <w:rFonts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14:paraId="2B1202F4" w14:textId="77777777" w:rsidR="00F67EC8" w:rsidRPr="00F67EC8" w:rsidRDefault="00F67EC8" w:rsidP="00F67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C8">
        <w:rPr>
          <w:rFonts w:ascii="Times New Roman" w:hAnsi="Times New Roman" w:cs="Times New Roman"/>
          <w:b/>
          <w:sz w:val="24"/>
          <w:szCs w:val="24"/>
        </w:rPr>
        <w:t>Тридцять перша сесія восьмого скликання</w:t>
      </w:r>
    </w:p>
    <w:p w14:paraId="6955D7EB" w14:textId="77777777" w:rsidR="00F67EC8" w:rsidRPr="00F67EC8" w:rsidRDefault="00F67EC8" w:rsidP="00F67EC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C8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F67EC8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F67EC8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1E3FC21D" w14:textId="613B1272" w:rsidR="00F67EC8" w:rsidRPr="00F67EC8" w:rsidRDefault="00256F53" w:rsidP="00F67E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грудня</w:t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 xml:space="preserve"> 2023 року</w:t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ab/>
        <w:t xml:space="preserve">           №  </w:t>
      </w:r>
      <w:r>
        <w:rPr>
          <w:rFonts w:ascii="Times New Roman" w:hAnsi="Times New Roman" w:cs="Times New Roman"/>
          <w:b/>
          <w:sz w:val="24"/>
          <w:szCs w:val="24"/>
        </w:rPr>
        <w:t>551</w:t>
      </w:r>
    </w:p>
    <w:p w14:paraId="0F06A389" w14:textId="77777777" w:rsidR="00F67EC8" w:rsidRPr="00F67EC8" w:rsidRDefault="00F67EC8" w:rsidP="00F67EC8">
      <w:pPr>
        <w:rPr>
          <w:rFonts w:ascii="Times New Roman" w:hAnsi="Times New Roman" w:cs="Times New Roman"/>
          <w:b/>
          <w:sz w:val="24"/>
          <w:szCs w:val="24"/>
        </w:rPr>
      </w:pPr>
      <w:r w:rsidRPr="00F67E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1FE6388" w14:textId="066C33A4" w:rsidR="00F67EC8" w:rsidRPr="00F67EC8" w:rsidRDefault="00F67EC8" w:rsidP="00F67EC8">
      <w:pPr>
        <w:shd w:val="clear" w:color="auto" w:fill="FFFFFF"/>
        <w:spacing w:line="322" w:lineRule="exact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F67EC8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встановлення земельного сервітуту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br/>
      </w:r>
      <w:r w:rsidRPr="00F67EC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на земельну ділянку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br/>
        <w:t>комунальної власності</w:t>
      </w:r>
    </w:p>
    <w:p w14:paraId="573D32EB" w14:textId="77777777" w:rsidR="00F67EC8" w:rsidRPr="00F67EC8" w:rsidRDefault="00F67EC8" w:rsidP="00F67EC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14:paraId="1B743C5B" w14:textId="462C1CE1" w:rsidR="00F67EC8" w:rsidRPr="00F67EC8" w:rsidRDefault="00F67EC8" w:rsidP="00F67EC8">
      <w:pPr>
        <w:jc w:val="both"/>
        <w:rPr>
          <w:rFonts w:ascii="Times New Roman" w:hAnsi="Times New Roman" w:cs="Times New Roman"/>
          <w:sz w:val="24"/>
          <w:szCs w:val="24"/>
        </w:rPr>
      </w:pPr>
      <w:r w:rsidRPr="00F67EC8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152070">
        <w:rPr>
          <w:rFonts w:ascii="Times New Roman" w:hAnsi="Times New Roman" w:cs="Times New Roman"/>
          <w:sz w:val="24"/>
          <w:szCs w:val="24"/>
        </w:rPr>
        <w:t>кло</w:t>
      </w:r>
      <w:r w:rsidR="00251029">
        <w:rPr>
          <w:rFonts w:ascii="Times New Roman" w:hAnsi="Times New Roman" w:cs="Times New Roman"/>
          <w:sz w:val="24"/>
          <w:szCs w:val="24"/>
        </w:rPr>
        <w:t xml:space="preserve">потання ТОВ « </w:t>
      </w:r>
      <w:proofErr w:type="spellStart"/>
      <w:r w:rsidR="00251029">
        <w:rPr>
          <w:rFonts w:ascii="Times New Roman" w:hAnsi="Times New Roman" w:cs="Times New Roman"/>
          <w:sz w:val="24"/>
          <w:szCs w:val="24"/>
        </w:rPr>
        <w:t>Смолінська</w:t>
      </w:r>
      <w:proofErr w:type="spellEnd"/>
      <w:r w:rsidR="00251029">
        <w:rPr>
          <w:rFonts w:ascii="Times New Roman" w:hAnsi="Times New Roman" w:cs="Times New Roman"/>
          <w:sz w:val="24"/>
          <w:szCs w:val="24"/>
        </w:rPr>
        <w:t xml:space="preserve"> БЕСС », </w:t>
      </w:r>
      <w:r w:rsidR="00B67EA2">
        <w:rPr>
          <w:rFonts w:ascii="Times New Roman" w:hAnsi="Times New Roman" w:cs="Times New Roman"/>
          <w:sz w:val="24"/>
          <w:szCs w:val="24"/>
        </w:rPr>
        <w:t xml:space="preserve">пункту 34 частини 1 статті 26, частини 2 статті 42 Закону України « Про місцеве самоврядування </w:t>
      </w:r>
      <w:r w:rsidRPr="00F67EC8">
        <w:rPr>
          <w:rFonts w:ascii="Times New Roman" w:hAnsi="Times New Roman" w:cs="Times New Roman"/>
          <w:sz w:val="24"/>
          <w:szCs w:val="24"/>
        </w:rPr>
        <w:t>в Україні</w:t>
      </w:r>
      <w:r w:rsidR="00B67EA2">
        <w:rPr>
          <w:rFonts w:ascii="Times New Roman" w:hAnsi="Times New Roman" w:cs="Times New Roman"/>
          <w:sz w:val="24"/>
          <w:szCs w:val="24"/>
        </w:rPr>
        <w:t xml:space="preserve"> </w:t>
      </w:r>
      <w:r w:rsidRPr="00F67EC8">
        <w:rPr>
          <w:rFonts w:ascii="Times New Roman" w:hAnsi="Times New Roman" w:cs="Times New Roman"/>
          <w:sz w:val="24"/>
          <w:szCs w:val="24"/>
        </w:rPr>
        <w:t>»,</w:t>
      </w:r>
      <w:r w:rsidR="00B67EA2">
        <w:rPr>
          <w:rFonts w:ascii="Times New Roman" w:hAnsi="Times New Roman" w:cs="Times New Roman"/>
          <w:sz w:val="24"/>
          <w:szCs w:val="24"/>
        </w:rPr>
        <w:t xml:space="preserve"> статей 12, 83, 98-102, 122 Земельного Кодексу України, статей 395, 401-404 Цивільного Кодексу України,</w:t>
      </w:r>
      <w:r w:rsidRPr="00F67EC8">
        <w:rPr>
          <w:rFonts w:ascii="Times New Roman" w:hAnsi="Times New Roman" w:cs="Times New Roman"/>
          <w:sz w:val="24"/>
          <w:szCs w:val="24"/>
        </w:rPr>
        <w:t xml:space="preserve"> враховуючи рекомендації постійної комісії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послуг,  селищна рада:</w:t>
      </w:r>
    </w:p>
    <w:p w14:paraId="03893F75" w14:textId="77777777" w:rsidR="00F67EC8" w:rsidRPr="00F67EC8" w:rsidRDefault="00F67EC8" w:rsidP="00F67EC8">
      <w:pPr>
        <w:rPr>
          <w:rFonts w:ascii="Times New Roman" w:hAnsi="Times New Roman" w:cs="Times New Roman"/>
          <w:sz w:val="24"/>
          <w:szCs w:val="24"/>
        </w:rPr>
      </w:pPr>
      <w:r w:rsidRPr="00F67EC8">
        <w:rPr>
          <w:rFonts w:ascii="Times New Roman" w:hAnsi="Times New Roman" w:cs="Times New Roman"/>
          <w:sz w:val="24"/>
          <w:szCs w:val="24"/>
        </w:rPr>
        <w:t>В И Р ІШ И Л А:</w:t>
      </w:r>
    </w:p>
    <w:p w14:paraId="5564BCF6" w14:textId="323F8638" w:rsidR="00F67EC8" w:rsidRPr="00A6493D" w:rsidRDefault="00256F53" w:rsidP="00160552">
      <w:pPr>
        <w:pStyle w:val="a3"/>
        <w:spacing w:line="276" w:lineRule="auto"/>
        <w:ind w:left="-57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160552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="00B67EA2" w:rsidRPr="00A6493D">
        <w:rPr>
          <w:rFonts w:ascii="Times New Roman" w:eastAsia="Calibri" w:hAnsi="Times New Roman" w:cs="Times New Roman"/>
          <w:noProof/>
          <w:sz w:val="24"/>
          <w:szCs w:val="24"/>
        </w:rPr>
        <w:t>Встановити строковий земельний сервітут на земельну ділянку загальною площею 0,3181 га земельні ділянки загального користування, які використовуються як польові дороги, прогони ( згідно з КВЦПЗ: А. 01.18 ) із земель сільськогосподарського призначення кадастров</w:t>
      </w:r>
      <w:r w:rsidR="00160552">
        <w:rPr>
          <w:rFonts w:ascii="Times New Roman" w:eastAsia="Calibri" w:hAnsi="Times New Roman" w:cs="Times New Roman"/>
          <w:noProof/>
          <w:sz w:val="24"/>
          <w:szCs w:val="24"/>
        </w:rPr>
        <w:t xml:space="preserve">ий номер 3523183800:02:000:1083, яка розташована на території Смолінської селищної ради Новоукраїнського району Кіровоградської області ( за межами населеного пункту ) </w:t>
      </w:r>
      <w:r w:rsidR="00B67EA2" w:rsidRPr="00A6493D">
        <w:rPr>
          <w:rFonts w:ascii="Times New Roman" w:eastAsia="Calibri" w:hAnsi="Times New Roman" w:cs="Times New Roman"/>
          <w:noProof/>
          <w:sz w:val="24"/>
          <w:szCs w:val="24"/>
        </w:rPr>
        <w:t>на прокладання та експлуатацію ліній електропередачі, електронних комунікаційних мереж, трубопроводів, інших лінійних комунікацій ( прокладання та експлуатація КЛ 10 кВ</w:t>
      </w:r>
      <w:r w:rsidR="009F7050" w:rsidRPr="00A6493D">
        <w:rPr>
          <w:rFonts w:ascii="Times New Roman" w:eastAsia="Calibri" w:hAnsi="Times New Roman" w:cs="Times New Roman"/>
          <w:noProof/>
          <w:sz w:val="24"/>
          <w:szCs w:val="24"/>
        </w:rPr>
        <w:t xml:space="preserve"> приєднання Установки зберігання електроенергії ТОВ « Смолінська БЕСС » до ПС 150/35/10 кВ « Брезівка », строком на 15 років</w:t>
      </w:r>
      <w:r w:rsidR="00A6493D" w:rsidRPr="00A6493D">
        <w:rPr>
          <w:rFonts w:ascii="Times New Roman" w:eastAsia="Calibri" w:hAnsi="Times New Roman" w:cs="Times New Roman"/>
          <w:noProof/>
          <w:sz w:val="24"/>
          <w:szCs w:val="24"/>
        </w:rPr>
        <w:t xml:space="preserve"> – Земельний сервітут ). </w:t>
      </w:r>
    </w:p>
    <w:p w14:paraId="5B302601" w14:textId="4A0CCDE9" w:rsidR="00A6493D" w:rsidRDefault="00256F53" w:rsidP="00160552">
      <w:pPr>
        <w:pStyle w:val="a3"/>
        <w:spacing w:line="276" w:lineRule="auto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0552">
        <w:rPr>
          <w:rFonts w:ascii="Times New Roman" w:hAnsi="Times New Roman" w:cs="Times New Roman"/>
          <w:sz w:val="24"/>
          <w:szCs w:val="24"/>
        </w:rPr>
        <w:t>2.</w:t>
      </w:r>
      <w:r w:rsidR="00A6493D">
        <w:rPr>
          <w:rFonts w:ascii="Times New Roman" w:hAnsi="Times New Roman" w:cs="Times New Roman"/>
          <w:sz w:val="24"/>
          <w:szCs w:val="24"/>
        </w:rPr>
        <w:t>Встановити річну плату за сервітутне користування</w:t>
      </w:r>
      <w:r w:rsidR="00160552">
        <w:rPr>
          <w:rFonts w:ascii="Times New Roman" w:hAnsi="Times New Roman" w:cs="Times New Roman"/>
          <w:sz w:val="24"/>
          <w:szCs w:val="24"/>
        </w:rPr>
        <w:t xml:space="preserve"> земельною ділянкою у розмірі 12 % від нормативної грошової оцінки земельної ділянки.</w:t>
      </w:r>
    </w:p>
    <w:p w14:paraId="7AC80776" w14:textId="68444CFE" w:rsidR="00A82934" w:rsidRDefault="00256F53" w:rsidP="00160552">
      <w:pPr>
        <w:pStyle w:val="a3"/>
        <w:tabs>
          <w:tab w:val="left" w:pos="1560"/>
        </w:tabs>
        <w:spacing w:line="276" w:lineRule="auto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0552">
        <w:rPr>
          <w:rFonts w:ascii="Times New Roman" w:hAnsi="Times New Roman" w:cs="Times New Roman"/>
          <w:sz w:val="24"/>
          <w:szCs w:val="24"/>
        </w:rPr>
        <w:t>3.</w:t>
      </w:r>
      <w:r w:rsidR="00160552" w:rsidRPr="00160552">
        <w:rPr>
          <w:rFonts w:ascii="Times New Roman" w:hAnsi="Times New Roman" w:cs="Times New Roman"/>
          <w:sz w:val="24"/>
          <w:szCs w:val="24"/>
        </w:rPr>
        <w:t xml:space="preserve">Уповноважити селищного голову Мазуру Миколу Миколайовича укласти з ТОВ </w:t>
      </w:r>
    </w:p>
    <w:p w14:paraId="776D511E" w14:textId="1F4A94F3" w:rsidR="00160552" w:rsidRDefault="00160552" w:rsidP="00160552">
      <w:pPr>
        <w:pStyle w:val="a3"/>
        <w:tabs>
          <w:tab w:val="left" w:pos="1560"/>
        </w:tabs>
        <w:spacing w:line="276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160552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60552">
        <w:rPr>
          <w:rFonts w:ascii="Times New Roman" w:hAnsi="Times New Roman" w:cs="Times New Roman"/>
          <w:sz w:val="24"/>
          <w:szCs w:val="24"/>
        </w:rPr>
        <w:t>Смолінська</w:t>
      </w:r>
      <w:proofErr w:type="spellEnd"/>
      <w:r w:rsidRPr="00160552">
        <w:rPr>
          <w:rFonts w:ascii="Times New Roman" w:hAnsi="Times New Roman" w:cs="Times New Roman"/>
          <w:sz w:val="24"/>
          <w:szCs w:val="24"/>
        </w:rPr>
        <w:t xml:space="preserve"> БЕСС » договір про встановлення строкового платного земельного сервітуту.</w:t>
      </w:r>
      <w:r>
        <w:rPr>
          <w:rFonts w:ascii="Times New Roman" w:hAnsi="Times New Roman" w:cs="Times New Roman"/>
          <w:sz w:val="24"/>
          <w:szCs w:val="24"/>
        </w:rPr>
        <w:br/>
      </w:r>
      <w:r w:rsidR="00256F53">
        <w:rPr>
          <w:rFonts w:ascii="Times New Roman" w:hAnsi="Times New Roman" w:cs="Times New Roman"/>
          <w:sz w:val="24"/>
          <w:szCs w:val="24"/>
        </w:rPr>
        <w:t xml:space="preserve">     </w:t>
      </w:r>
      <w:r w:rsidR="00F67EC8" w:rsidRPr="00160552">
        <w:rPr>
          <w:rFonts w:ascii="Times New Roman" w:hAnsi="Times New Roman" w:cs="Times New Roman"/>
          <w:sz w:val="24"/>
          <w:szCs w:val="24"/>
        </w:rPr>
        <w:t>4.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30E6F509" w14:textId="37CDEFEC" w:rsidR="00F67EC8" w:rsidRDefault="00160552" w:rsidP="00160552">
      <w:pPr>
        <w:pStyle w:val="a3"/>
        <w:tabs>
          <w:tab w:val="left" w:pos="1560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67EC8" w:rsidRPr="00F67EC8">
        <w:rPr>
          <w:rFonts w:ascii="Times New Roman" w:hAnsi="Times New Roman" w:cs="Times New Roman"/>
          <w:b/>
          <w:sz w:val="24"/>
          <w:szCs w:val="24"/>
        </w:rPr>
        <w:t>Селищний  голова                                                                         Микола МАЗУРА</w:t>
      </w:r>
    </w:p>
    <w:p w14:paraId="0B40FE9B" w14:textId="77777777" w:rsidR="00256F53" w:rsidRPr="00F67EC8" w:rsidRDefault="00256F53" w:rsidP="00160552">
      <w:pPr>
        <w:pStyle w:val="a3"/>
        <w:tabs>
          <w:tab w:val="left" w:pos="1560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</w:p>
    <w:sectPr w:rsidR="00256F53" w:rsidRPr="00F67EC8" w:rsidSect="00C96F13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72F49" w14:textId="77777777" w:rsidR="003F6BE2" w:rsidRDefault="003F6BE2">
      <w:pPr>
        <w:spacing w:after="0" w:line="240" w:lineRule="auto"/>
      </w:pPr>
      <w:r>
        <w:separator/>
      </w:r>
    </w:p>
  </w:endnote>
  <w:endnote w:type="continuationSeparator" w:id="0">
    <w:p w14:paraId="0F9E7B8C" w14:textId="77777777" w:rsidR="003F6BE2" w:rsidRDefault="003F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8BC59" w14:textId="77777777" w:rsidR="003F6BE2" w:rsidRDefault="003F6BE2">
      <w:pPr>
        <w:spacing w:after="0" w:line="240" w:lineRule="auto"/>
      </w:pPr>
      <w:r>
        <w:separator/>
      </w:r>
    </w:p>
  </w:footnote>
  <w:footnote w:type="continuationSeparator" w:id="0">
    <w:p w14:paraId="4A013652" w14:textId="77777777" w:rsidR="003F6BE2" w:rsidRDefault="003F6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2A4"/>
    <w:multiLevelType w:val="hybridMultilevel"/>
    <w:tmpl w:val="077C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62ED"/>
    <w:multiLevelType w:val="multilevel"/>
    <w:tmpl w:val="F8DEE6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4C4005C6"/>
    <w:multiLevelType w:val="multilevel"/>
    <w:tmpl w:val="EBC46F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5D26413C"/>
    <w:multiLevelType w:val="hybridMultilevel"/>
    <w:tmpl w:val="3B6CF286"/>
    <w:lvl w:ilvl="0" w:tplc="30BE3100">
      <w:start w:val="8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08" w:hanging="360"/>
      </w:pPr>
    </w:lvl>
    <w:lvl w:ilvl="2" w:tplc="0422001B" w:tentative="1">
      <w:start w:val="1"/>
      <w:numFmt w:val="lowerRoman"/>
      <w:lvlText w:val="%3."/>
      <w:lvlJc w:val="right"/>
      <w:pPr>
        <w:ind w:left="5628" w:hanging="180"/>
      </w:pPr>
    </w:lvl>
    <w:lvl w:ilvl="3" w:tplc="0422000F" w:tentative="1">
      <w:start w:val="1"/>
      <w:numFmt w:val="decimal"/>
      <w:lvlText w:val="%4."/>
      <w:lvlJc w:val="left"/>
      <w:pPr>
        <w:ind w:left="6348" w:hanging="360"/>
      </w:pPr>
    </w:lvl>
    <w:lvl w:ilvl="4" w:tplc="04220019" w:tentative="1">
      <w:start w:val="1"/>
      <w:numFmt w:val="lowerLetter"/>
      <w:lvlText w:val="%5."/>
      <w:lvlJc w:val="left"/>
      <w:pPr>
        <w:ind w:left="7068" w:hanging="360"/>
      </w:pPr>
    </w:lvl>
    <w:lvl w:ilvl="5" w:tplc="0422001B" w:tentative="1">
      <w:start w:val="1"/>
      <w:numFmt w:val="lowerRoman"/>
      <w:lvlText w:val="%6."/>
      <w:lvlJc w:val="right"/>
      <w:pPr>
        <w:ind w:left="7788" w:hanging="180"/>
      </w:pPr>
    </w:lvl>
    <w:lvl w:ilvl="6" w:tplc="0422000F" w:tentative="1">
      <w:start w:val="1"/>
      <w:numFmt w:val="decimal"/>
      <w:lvlText w:val="%7."/>
      <w:lvlJc w:val="left"/>
      <w:pPr>
        <w:ind w:left="8508" w:hanging="360"/>
      </w:pPr>
    </w:lvl>
    <w:lvl w:ilvl="7" w:tplc="04220019" w:tentative="1">
      <w:start w:val="1"/>
      <w:numFmt w:val="lowerLetter"/>
      <w:lvlText w:val="%8."/>
      <w:lvlJc w:val="left"/>
      <w:pPr>
        <w:ind w:left="9228" w:hanging="360"/>
      </w:pPr>
    </w:lvl>
    <w:lvl w:ilvl="8" w:tplc="0422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5FCD021B"/>
    <w:multiLevelType w:val="hybridMultilevel"/>
    <w:tmpl w:val="6B38BE46"/>
    <w:lvl w:ilvl="0" w:tplc="F4D89936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45B3B91"/>
    <w:multiLevelType w:val="multilevel"/>
    <w:tmpl w:val="E1844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8" w:hanging="5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61A0FF9"/>
    <w:multiLevelType w:val="hybridMultilevel"/>
    <w:tmpl w:val="CC0C66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1E"/>
    <w:rsid w:val="00112C72"/>
    <w:rsid w:val="00152070"/>
    <w:rsid w:val="00160552"/>
    <w:rsid w:val="00163843"/>
    <w:rsid w:val="00195B1E"/>
    <w:rsid w:val="001C7B13"/>
    <w:rsid w:val="001D4F2A"/>
    <w:rsid w:val="001F3409"/>
    <w:rsid w:val="00211ED7"/>
    <w:rsid w:val="00251029"/>
    <w:rsid w:val="00256F53"/>
    <w:rsid w:val="002B4DCF"/>
    <w:rsid w:val="002F0300"/>
    <w:rsid w:val="00303148"/>
    <w:rsid w:val="003148FA"/>
    <w:rsid w:val="00315D44"/>
    <w:rsid w:val="00333FF7"/>
    <w:rsid w:val="00336675"/>
    <w:rsid w:val="00357C2D"/>
    <w:rsid w:val="003A687C"/>
    <w:rsid w:val="003D3924"/>
    <w:rsid w:val="003F6BE2"/>
    <w:rsid w:val="003F7154"/>
    <w:rsid w:val="004070B0"/>
    <w:rsid w:val="00517574"/>
    <w:rsid w:val="00535877"/>
    <w:rsid w:val="005460D0"/>
    <w:rsid w:val="00566D4A"/>
    <w:rsid w:val="00603E49"/>
    <w:rsid w:val="00690274"/>
    <w:rsid w:val="00710F69"/>
    <w:rsid w:val="00734B4B"/>
    <w:rsid w:val="00752ECA"/>
    <w:rsid w:val="00764DD7"/>
    <w:rsid w:val="007C5641"/>
    <w:rsid w:val="007C69CF"/>
    <w:rsid w:val="008146A8"/>
    <w:rsid w:val="008615FA"/>
    <w:rsid w:val="008732D1"/>
    <w:rsid w:val="00921EFE"/>
    <w:rsid w:val="009707BF"/>
    <w:rsid w:val="009B0211"/>
    <w:rsid w:val="009C390E"/>
    <w:rsid w:val="009D140C"/>
    <w:rsid w:val="009F7050"/>
    <w:rsid w:val="00A316AE"/>
    <w:rsid w:val="00A33D4A"/>
    <w:rsid w:val="00A46D71"/>
    <w:rsid w:val="00A6493D"/>
    <w:rsid w:val="00A743B2"/>
    <w:rsid w:val="00A82934"/>
    <w:rsid w:val="00AC33A3"/>
    <w:rsid w:val="00B24A53"/>
    <w:rsid w:val="00B46E9C"/>
    <w:rsid w:val="00B67EA2"/>
    <w:rsid w:val="00C603E7"/>
    <w:rsid w:val="00C62272"/>
    <w:rsid w:val="00C96F13"/>
    <w:rsid w:val="00CB08AF"/>
    <w:rsid w:val="00CB6D06"/>
    <w:rsid w:val="00CF0184"/>
    <w:rsid w:val="00D007DC"/>
    <w:rsid w:val="00D47592"/>
    <w:rsid w:val="00D57259"/>
    <w:rsid w:val="00D973C3"/>
    <w:rsid w:val="00DB138D"/>
    <w:rsid w:val="00DB23C0"/>
    <w:rsid w:val="00DB4B67"/>
    <w:rsid w:val="00F47BAF"/>
    <w:rsid w:val="00F67EC8"/>
    <w:rsid w:val="00FE442E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3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195B1E"/>
  </w:style>
  <w:style w:type="paragraph" w:styleId="a3">
    <w:name w:val="List Paragraph"/>
    <w:basedOn w:val="a"/>
    <w:uiPriority w:val="34"/>
    <w:qFormat/>
    <w:rsid w:val="00195B1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9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5B1E"/>
  </w:style>
  <w:style w:type="character" w:styleId="a6">
    <w:name w:val="Strong"/>
    <w:basedOn w:val="a0"/>
    <w:uiPriority w:val="22"/>
    <w:qFormat/>
    <w:rsid w:val="00566D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59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A316AE"/>
    <w:rPr>
      <w:rFonts w:ascii="Calibri" w:eastAsia="Times New Roman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6AE"/>
    <w:pPr>
      <w:widowControl w:val="0"/>
      <w:shd w:val="clear" w:color="auto" w:fill="FFFFFF"/>
      <w:spacing w:before="240" w:after="360" w:line="240" w:lineRule="atLeast"/>
      <w:ind w:hanging="600"/>
      <w:jc w:val="both"/>
    </w:pPr>
    <w:rPr>
      <w:rFonts w:ascii="Calibri" w:eastAsia="Times New Roman" w:hAnsi="Calibri" w:cs="Calibri"/>
    </w:rPr>
  </w:style>
  <w:style w:type="paragraph" w:styleId="a9">
    <w:name w:val="header"/>
    <w:basedOn w:val="a"/>
    <w:link w:val="aa"/>
    <w:uiPriority w:val="99"/>
    <w:unhideWhenUsed/>
    <w:rsid w:val="0031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4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195B1E"/>
  </w:style>
  <w:style w:type="paragraph" w:styleId="a3">
    <w:name w:val="List Paragraph"/>
    <w:basedOn w:val="a"/>
    <w:uiPriority w:val="34"/>
    <w:qFormat/>
    <w:rsid w:val="00195B1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9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5B1E"/>
  </w:style>
  <w:style w:type="character" w:styleId="a6">
    <w:name w:val="Strong"/>
    <w:basedOn w:val="a0"/>
    <w:uiPriority w:val="22"/>
    <w:qFormat/>
    <w:rsid w:val="00566D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59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A316AE"/>
    <w:rPr>
      <w:rFonts w:ascii="Calibri" w:eastAsia="Times New Roman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6AE"/>
    <w:pPr>
      <w:widowControl w:val="0"/>
      <w:shd w:val="clear" w:color="auto" w:fill="FFFFFF"/>
      <w:spacing w:before="240" w:after="360" w:line="240" w:lineRule="atLeast"/>
      <w:ind w:hanging="600"/>
      <w:jc w:val="both"/>
    </w:pPr>
    <w:rPr>
      <w:rFonts w:ascii="Calibri" w:eastAsia="Times New Roman" w:hAnsi="Calibri" w:cs="Calibri"/>
    </w:rPr>
  </w:style>
  <w:style w:type="paragraph" w:styleId="a9">
    <w:name w:val="header"/>
    <w:basedOn w:val="a"/>
    <w:link w:val="aa"/>
    <w:uiPriority w:val="99"/>
    <w:unhideWhenUsed/>
    <w:rsid w:val="0031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24</cp:revision>
  <cp:lastPrinted>2023-12-18T09:21:00Z</cp:lastPrinted>
  <dcterms:created xsi:type="dcterms:W3CDTF">2021-09-18T12:40:00Z</dcterms:created>
  <dcterms:modified xsi:type="dcterms:W3CDTF">2023-12-18T09:21:00Z</dcterms:modified>
</cp:coreProperties>
</file>