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E5" w:rsidRDefault="00B10EE5" w:rsidP="00F803C3">
      <w:pPr>
        <w:jc w:val="center"/>
        <w:rPr>
          <w:b/>
          <w:noProof/>
          <w:sz w:val="24"/>
          <w:szCs w:val="24"/>
          <w:lang w:val="ru-RU"/>
        </w:rPr>
      </w:pPr>
    </w:p>
    <w:p w:rsidR="00F803C3" w:rsidRDefault="00F803C3" w:rsidP="00F803C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95D7D58" wp14:editId="729E72CE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803C3" w:rsidRDefault="00F803C3" w:rsidP="003E64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E64C5" w:rsidRDefault="003E64C5" w:rsidP="00F803C3">
      <w:pPr>
        <w:jc w:val="center"/>
        <w:rPr>
          <w:b/>
          <w:sz w:val="24"/>
          <w:szCs w:val="24"/>
        </w:rPr>
      </w:pP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3E64C5" w:rsidP="00F803C3">
      <w:pPr>
        <w:rPr>
          <w:sz w:val="24"/>
          <w:szCs w:val="24"/>
        </w:rPr>
      </w:pPr>
      <w:r>
        <w:rPr>
          <w:sz w:val="24"/>
          <w:szCs w:val="24"/>
        </w:rPr>
        <w:t>лютого 2024</w:t>
      </w:r>
      <w:r w:rsidR="00F803C3">
        <w:rPr>
          <w:sz w:val="24"/>
          <w:szCs w:val="24"/>
        </w:rPr>
        <w:t xml:space="preserve"> року</w:t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  <w:t xml:space="preserve">№ </w:t>
      </w:r>
    </w:p>
    <w:p w:rsidR="00F803C3" w:rsidRDefault="00F803C3" w:rsidP="00F803C3">
      <w:pPr>
        <w:tabs>
          <w:tab w:val="left" w:pos="3780"/>
        </w:tabs>
        <w:rPr>
          <w:sz w:val="24"/>
          <w:szCs w:val="24"/>
        </w:rPr>
      </w:pPr>
    </w:p>
    <w:p w:rsidR="003E64C5" w:rsidRDefault="003E64C5" w:rsidP="003E64C5">
      <w:pPr>
        <w:widowControl w:val="0"/>
        <w:tabs>
          <w:tab w:val="left" w:pos="0"/>
          <w:tab w:val="left" w:pos="3969"/>
        </w:tabs>
        <w:autoSpaceDE w:val="0"/>
        <w:autoSpaceDN w:val="0"/>
        <w:ind w:right="5386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Про внесення змін до рішення виконавчого комітету Смолінської селищної ради від 15.12.2022 р.№210</w:t>
      </w:r>
    </w:p>
    <w:p w:rsidR="00F803C3" w:rsidRPr="00B10EE5" w:rsidRDefault="003E64C5" w:rsidP="003E64C5">
      <w:pPr>
        <w:widowControl w:val="0"/>
        <w:tabs>
          <w:tab w:val="left" w:pos="0"/>
          <w:tab w:val="left" w:pos="3969"/>
        </w:tabs>
        <w:autoSpaceDE w:val="0"/>
        <w:autoSpaceDN w:val="0"/>
        <w:ind w:right="5386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</w:t>
      </w:r>
      <w:r w:rsidR="00B10EE5" w:rsidRPr="00B10EE5">
        <w:rPr>
          <w:b/>
          <w:sz w:val="24"/>
          <w:szCs w:val="24"/>
          <w:lang w:eastAsia="en-US"/>
        </w:rPr>
        <w:t>Про внесення змін до</w:t>
      </w:r>
      <w:r w:rsidR="00F803C3" w:rsidRPr="00B10EE5">
        <w:rPr>
          <w:b/>
          <w:sz w:val="24"/>
          <w:szCs w:val="24"/>
          <w:lang w:eastAsia="en-US"/>
        </w:rPr>
        <w:t xml:space="preserve"> Інструкції з </w:t>
      </w:r>
      <w:r w:rsidR="00F803C3" w:rsidRPr="00B10EE5">
        <w:rPr>
          <w:b/>
          <w:spacing w:val="-67"/>
          <w:sz w:val="24"/>
          <w:szCs w:val="24"/>
          <w:lang w:eastAsia="en-US"/>
        </w:rPr>
        <w:t xml:space="preserve">     </w:t>
      </w:r>
      <w:r w:rsidR="00F803C3" w:rsidRPr="00B10EE5">
        <w:rPr>
          <w:b/>
          <w:sz w:val="24"/>
          <w:szCs w:val="24"/>
          <w:lang w:eastAsia="en-US"/>
        </w:rPr>
        <w:t>діловодства</w:t>
      </w:r>
      <w:r w:rsidR="00F803C3" w:rsidRPr="00B10EE5">
        <w:rPr>
          <w:b/>
          <w:spacing w:val="67"/>
          <w:sz w:val="24"/>
          <w:szCs w:val="24"/>
          <w:lang w:eastAsia="en-US"/>
        </w:rPr>
        <w:t xml:space="preserve"> </w:t>
      </w:r>
      <w:r w:rsidR="00F803C3" w:rsidRPr="00B10EE5">
        <w:rPr>
          <w:b/>
          <w:sz w:val="24"/>
          <w:szCs w:val="24"/>
          <w:lang w:eastAsia="en-US"/>
        </w:rPr>
        <w:t>у</w:t>
      </w:r>
      <w:r w:rsidR="00F803C3" w:rsidRPr="00B10EE5">
        <w:rPr>
          <w:b/>
          <w:spacing w:val="-3"/>
          <w:sz w:val="24"/>
          <w:szCs w:val="24"/>
          <w:lang w:eastAsia="en-US"/>
        </w:rPr>
        <w:t xml:space="preserve"> </w:t>
      </w:r>
      <w:r w:rsidR="00F803C3" w:rsidRPr="00B10EE5">
        <w:rPr>
          <w:b/>
          <w:sz w:val="24"/>
          <w:szCs w:val="24"/>
          <w:lang w:eastAsia="en-US"/>
        </w:rPr>
        <w:t>Смолінській</w:t>
      </w:r>
      <w:r w:rsidR="00B10EE5" w:rsidRPr="00B10EE5">
        <w:rPr>
          <w:b/>
          <w:sz w:val="24"/>
          <w:szCs w:val="24"/>
          <w:lang w:eastAsia="en-US"/>
        </w:rPr>
        <w:t xml:space="preserve"> </w:t>
      </w:r>
      <w:r w:rsidR="00F803C3" w:rsidRPr="00B10EE5">
        <w:rPr>
          <w:b/>
          <w:sz w:val="24"/>
          <w:szCs w:val="24"/>
          <w:lang w:eastAsia="en-US"/>
        </w:rPr>
        <w:t>селищній раді та її виконавчих органах</w:t>
      </w:r>
      <w:r>
        <w:rPr>
          <w:b/>
          <w:sz w:val="24"/>
          <w:szCs w:val="24"/>
          <w:lang w:eastAsia="en-US"/>
        </w:rPr>
        <w:t>»</w:t>
      </w:r>
    </w:p>
    <w:p w:rsidR="00F803C3" w:rsidRDefault="00F803C3" w:rsidP="00F803C3">
      <w:pPr>
        <w:ind w:firstLine="540"/>
        <w:jc w:val="both"/>
        <w:rPr>
          <w:bCs/>
          <w:sz w:val="24"/>
          <w:szCs w:val="24"/>
        </w:rPr>
      </w:pPr>
    </w:p>
    <w:p w:rsidR="00F803C3" w:rsidRPr="00F803C3" w:rsidRDefault="003E64C5" w:rsidP="003E64C5">
      <w:pPr>
        <w:widowControl w:val="0"/>
        <w:autoSpaceDE w:val="0"/>
        <w:autoSpaceDN w:val="0"/>
        <w:ind w:right="341"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Відповідно до </w:t>
      </w:r>
      <w:bookmarkStart w:id="0" w:name="_GoBack"/>
      <w:bookmarkEnd w:id="0"/>
      <w:r>
        <w:rPr>
          <w:sz w:val="24"/>
          <w:szCs w:val="24"/>
          <w:lang w:eastAsia="en-US"/>
        </w:rPr>
        <w:t>Закону України «Про порядок вирішення окремих питань адміністративно</w:t>
      </w:r>
      <w:r w:rsidR="004009B4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>територіального устрою» №3285-І</w:t>
      </w:r>
      <w:r>
        <w:rPr>
          <w:sz w:val="24"/>
          <w:szCs w:val="24"/>
          <w:lang w:val="en-US" w:eastAsia="en-US"/>
        </w:rPr>
        <w:t>X</w:t>
      </w:r>
      <w:r>
        <w:rPr>
          <w:sz w:val="24"/>
          <w:szCs w:val="24"/>
          <w:lang w:eastAsia="en-US"/>
        </w:rPr>
        <w:t xml:space="preserve"> від 28.07.2023 року, </w:t>
      </w:r>
      <w:r w:rsidR="00F803C3" w:rsidRPr="00F803C3">
        <w:rPr>
          <w:spacing w:val="1"/>
          <w:sz w:val="24"/>
          <w:szCs w:val="24"/>
          <w:lang w:eastAsia="en-US"/>
        </w:rPr>
        <w:t>Уніфікованої системи організаційно-розпорядчої документації. Вимоги до оформлення докум</w:t>
      </w:r>
      <w:r w:rsidR="00B10EE5">
        <w:rPr>
          <w:spacing w:val="1"/>
          <w:sz w:val="24"/>
          <w:szCs w:val="24"/>
          <w:lang w:eastAsia="en-US"/>
        </w:rPr>
        <w:t>ентів ДСТУ 4163-2020</w:t>
      </w:r>
      <w:r w:rsidR="00F803C3" w:rsidRPr="00F803C3">
        <w:rPr>
          <w:spacing w:val="1"/>
          <w:sz w:val="24"/>
          <w:szCs w:val="24"/>
          <w:lang w:eastAsia="en-US"/>
        </w:rPr>
        <w:t xml:space="preserve">, </w:t>
      </w:r>
      <w:r w:rsidR="00F803C3" w:rsidRPr="00F803C3">
        <w:rPr>
          <w:sz w:val="24"/>
          <w:szCs w:val="24"/>
          <w:lang w:eastAsia="en-US"/>
        </w:rPr>
        <w:t>керуючись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частиною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шостою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статті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59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Закону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України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«Про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місцеве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самоврядування</w:t>
      </w:r>
      <w:r w:rsidR="00F803C3" w:rsidRPr="00F803C3">
        <w:rPr>
          <w:spacing w:val="-3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в</w:t>
      </w:r>
      <w:r w:rsidR="00F803C3" w:rsidRPr="00F803C3">
        <w:rPr>
          <w:spacing w:val="-4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Україні»</w:t>
      </w:r>
    </w:p>
    <w:p w:rsidR="00F803C3" w:rsidRDefault="00F803C3" w:rsidP="00F803C3">
      <w:pPr>
        <w:jc w:val="both"/>
        <w:rPr>
          <w:sz w:val="24"/>
          <w:szCs w:val="24"/>
        </w:rPr>
      </w:pPr>
    </w:p>
    <w:p w:rsidR="00F803C3" w:rsidRDefault="00F803C3" w:rsidP="00F803C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803C3" w:rsidRDefault="00F803C3" w:rsidP="00F803C3">
      <w:pPr>
        <w:rPr>
          <w:sz w:val="24"/>
          <w:szCs w:val="24"/>
        </w:rPr>
      </w:pPr>
    </w:p>
    <w:p w:rsidR="00B10EE5" w:rsidRDefault="00B10EE5" w:rsidP="00B10E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Внести зміни до Інструкції</w:t>
      </w:r>
      <w:r w:rsidR="00F803C3" w:rsidRPr="00F803C3">
        <w:rPr>
          <w:sz w:val="24"/>
          <w:szCs w:val="24"/>
          <w:lang w:eastAsia="en-US"/>
        </w:rPr>
        <w:t xml:space="preserve"> з діловодства у Смолінській селищній раді</w:t>
      </w:r>
      <w:r w:rsidR="00F803C3" w:rsidRPr="00F803C3">
        <w:rPr>
          <w:spacing w:val="70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та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її</w:t>
      </w:r>
      <w:r w:rsidR="00F803C3" w:rsidRPr="00F803C3">
        <w:rPr>
          <w:spacing w:val="-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виконавчих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органах</w:t>
      </w:r>
      <w:r w:rsidR="003E64C5">
        <w:rPr>
          <w:sz w:val="24"/>
          <w:szCs w:val="24"/>
          <w:lang w:eastAsia="en-US"/>
        </w:rPr>
        <w:t xml:space="preserve"> в частині додатків</w:t>
      </w:r>
      <w:r w:rsidR="00B64548">
        <w:rPr>
          <w:sz w:val="24"/>
          <w:szCs w:val="24"/>
          <w:lang w:eastAsia="en-US"/>
        </w:rPr>
        <w:t xml:space="preserve"> 2-3</w:t>
      </w:r>
      <w:r w:rsidR="004009B4">
        <w:rPr>
          <w:sz w:val="24"/>
          <w:szCs w:val="24"/>
          <w:lang w:eastAsia="en-US"/>
        </w:rPr>
        <w:t>, а саме: «смт» замінити на «с-ще».</w:t>
      </w:r>
      <w:r w:rsidR="00B64548">
        <w:rPr>
          <w:sz w:val="24"/>
          <w:szCs w:val="24"/>
          <w:lang w:eastAsia="en-US"/>
        </w:rPr>
        <w:t xml:space="preserve"> На бланках скасувати риску під реквізитами. </w:t>
      </w:r>
      <w:r w:rsidRPr="00B10EE5">
        <w:rPr>
          <w:sz w:val="24"/>
          <w:szCs w:val="24"/>
          <w:lang w:eastAsia="en-US"/>
        </w:rPr>
        <w:t xml:space="preserve">Затвердити </w:t>
      </w:r>
      <w:r>
        <w:rPr>
          <w:sz w:val="24"/>
          <w:szCs w:val="24"/>
          <w:lang w:eastAsia="en-US"/>
        </w:rPr>
        <w:t>Інструкцію</w:t>
      </w:r>
      <w:r w:rsidRPr="00F803C3">
        <w:rPr>
          <w:sz w:val="24"/>
          <w:szCs w:val="24"/>
          <w:lang w:eastAsia="en-US"/>
        </w:rPr>
        <w:t xml:space="preserve"> з діловодства у Смолінській селищній раді</w:t>
      </w:r>
      <w:r w:rsidRPr="00F803C3">
        <w:rPr>
          <w:spacing w:val="70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її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виконавчих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органах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>
        <w:rPr>
          <w:spacing w:val="1"/>
          <w:sz w:val="24"/>
          <w:szCs w:val="24"/>
          <w:lang w:eastAsia="en-US"/>
        </w:rPr>
        <w:t xml:space="preserve">у новій редакції </w:t>
      </w:r>
      <w:r w:rsidRPr="00F803C3">
        <w:rPr>
          <w:sz w:val="24"/>
          <w:szCs w:val="24"/>
          <w:lang w:eastAsia="en-US"/>
        </w:rPr>
        <w:t>( далі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–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Інструкція), що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додається</w:t>
      </w:r>
      <w:r>
        <w:rPr>
          <w:sz w:val="24"/>
          <w:szCs w:val="24"/>
          <w:lang w:eastAsia="en-US"/>
        </w:rPr>
        <w:t>.</w:t>
      </w:r>
    </w:p>
    <w:p w:rsidR="00F803C3" w:rsidRPr="00F803C3" w:rsidRDefault="00F803C3" w:rsidP="00F803C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</w:rPr>
        <w:t xml:space="preserve">Керуючій справами виконавчого комітету селищної ради </w:t>
      </w:r>
      <w:r w:rsidR="00B10EE5">
        <w:rPr>
          <w:sz w:val="24"/>
          <w:szCs w:val="24"/>
        </w:rPr>
        <w:t xml:space="preserve">Валентині ГЕТМАНЕЦЬ </w:t>
      </w:r>
      <w:r w:rsidRPr="00F803C3">
        <w:rPr>
          <w:sz w:val="24"/>
          <w:szCs w:val="24"/>
        </w:rPr>
        <w:t>здійснювати контроль за дотриманням вимог Інструкції в структурних підрозділах виконавчого комітету селищної ради.</w:t>
      </w:r>
    </w:p>
    <w:p w:rsidR="00F803C3" w:rsidRDefault="00F803C3" w:rsidP="00F803C3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  <w:lang w:eastAsia="en-US"/>
        </w:rPr>
        <w:t>Контроль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виконанням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="00B10EE5">
        <w:rPr>
          <w:sz w:val="24"/>
          <w:szCs w:val="24"/>
          <w:lang w:eastAsia="en-US"/>
        </w:rPr>
        <w:t>цього рішення покласти на керуючу справами виконавчого комітету селищної ради Валентину ГЕТМАНЕЦЬ.</w:t>
      </w: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Pr="00B10EE5" w:rsidRDefault="00F803C3" w:rsidP="00F803C3">
      <w:pPr>
        <w:jc w:val="both"/>
        <w:rPr>
          <w:b/>
          <w:sz w:val="24"/>
          <w:szCs w:val="24"/>
        </w:rPr>
      </w:pPr>
      <w:r w:rsidRPr="00B10EE5">
        <w:rPr>
          <w:b/>
          <w:sz w:val="24"/>
          <w:szCs w:val="24"/>
        </w:rPr>
        <w:t xml:space="preserve">Селищний голова </w:t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="00B10EE5" w:rsidRPr="00B10EE5">
        <w:rPr>
          <w:b/>
          <w:sz w:val="24"/>
          <w:szCs w:val="24"/>
        </w:rPr>
        <w:tab/>
      </w:r>
      <w:r w:rsidR="00B10EE5" w:rsidRPr="00B10EE5">
        <w:rPr>
          <w:b/>
          <w:sz w:val="24"/>
          <w:szCs w:val="24"/>
        </w:rPr>
        <w:tab/>
      </w:r>
      <w:r w:rsidR="00B10EE5"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 xml:space="preserve">Микола МАЗУРА </w:t>
      </w:r>
    </w:p>
    <w:p w:rsidR="004A13E3" w:rsidRDefault="004A13E3"/>
    <w:sectPr w:rsidR="004A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C3"/>
    <w:rsid w:val="0030129F"/>
    <w:rsid w:val="00382480"/>
    <w:rsid w:val="003E64C5"/>
    <w:rsid w:val="004009B4"/>
    <w:rsid w:val="004A13E3"/>
    <w:rsid w:val="005C7B3D"/>
    <w:rsid w:val="00B10EE5"/>
    <w:rsid w:val="00B64548"/>
    <w:rsid w:val="00CB0413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C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C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2022-12-19T07:30:00Z</cp:lastPrinted>
  <dcterms:created xsi:type="dcterms:W3CDTF">2021-04-26T12:53:00Z</dcterms:created>
  <dcterms:modified xsi:type="dcterms:W3CDTF">2024-02-27T12:03:00Z</dcterms:modified>
</cp:coreProperties>
</file>