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26" w:rsidRDefault="006C2926" w:rsidP="006C2926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2926" w:rsidRDefault="006C2926" w:rsidP="002834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2834A0" w:rsidRDefault="002834A0" w:rsidP="006C2926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2534A" w:rsidRPr="0043159F" w:rsidRDefault="00D2534A" w:rsidP="006C2926">
      <w:pPr>
        <w:rPr>
          <w:sz w:val="24"/>
          <w:szCs w:val="24"/>
          <w:lang w:val="ru-RU"/>
        </w:rPr>
      </w:pPr>
    </w:p>
    <w:p w:rsidR="00D2534A" w:rsidRPr="0043159F" w:rsidRDefault="00D2534A" w:rsidP="006C2926">
      <w:pPr>
        <w:rPr>
          <w:sz w:val="24"/>
          <w:szCs w:val="24"/>
          <w:lang w:val="ru-RU"/>
        </w:rPr>
      </w:pPr>
    </w:p>
    <w:p w:rsidR="00D2534A" w:rsidRPr="0043159F" w:rsidRDefault="00D2534A" w:rsidP="006C2926">
      <w:pPr>
        <w:rPr>
          <w:sz w:val="24"/>
          <w:szCs w:val="24"/>
          <w:lang w:val="ru-RU"/>
        </w:rPr>
      </w:pPr>
    </w:p>
    <w:p w:rsidR="006C2926" w:rsidRDefault="008D6E16" w:rsidP="006C2926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29 </w:t>
      </w:r>
      <w:r w:rsidR="00A44FB2">
        <w:rPr>
          <w:sz w:val="24"/>
          <w:szCs w:val="24"/>
        </w:rPr>
        <w:t xml:space="preserve">лютого </w:t>
      </w:r>
      <w:r w:rsidR="00D2534A">
        <w:rPr>
          <w:sz w:val="24"/>
          <w:szCs w:val="24"/>
        </w:rPr>
        <w:t>202</w:t>
      </w:r>
      <w:r w:rsidR="00D2534A" w:rsidRPr="00EE61F1">
        <w:rPr>
          <w:sz w:val="24"/>
          <w:szCs w:val="24"/>
          <w:lang w:val="ru-RU"/>
        </w:rPr>
        <w:t>4</w:t>
      </w:r>
      <w:r w:rsidR="00C227C7">
        <w:rPr>
          <w:sz w:val="24"/>
          <w:szCs w:val="24"/>
        </w:rPr>
        <w:t xml:space="preserve"> року</w:t>
      </w:r>
      <w:r w:rsidR="00C227C7" w:rsidRPr="00C227C7">
        <w:rPr>
          <w:sz w:val="24"/>
          <w:szCs w:val="24"/>
          <w:lang w:val="ru-RU"/>
        </w:rPr>
        <w:t xml:space="preserve"> </w:t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A44FB2">
        <w:rPr>
          <w:sz w:val="24"/>
          <w:szCs w:val="24"/>
          <w:lang w:val="ru-RU"/>
        </w:rPr>
        <w:tab/>
      </w:r>
      <w:r w:rsidR="006C2926">
        <w:rPr>
          <w:sz w:val="24"/>
          <w:szCs w:val="24"/>
        </w:rPr>
        <w:t xml:space="preserve">№ </w:t>
      </w:r>
      <w:r w:rsidR="002834A0">
        <w:rPr>
          <w:sz w:val="24"/>
          <w:szCs w:val="24"/>
        </w:rPr>
        <w:t>43</w:t>
      </w:r>
    </w:p>
    <w:p w:rsidR="006C2926" w:rsidRDefault="006C2926" w:rsidP="006C2926">
      <w:pPr>
        <w:tabs>
          <w:tab w:val="left" w:pos="3780"/>
        </w:tabs>
        <w:rPr>
          <w:sz w:val="24"/>
          <w:szCs w:val="24"/>
        </w:rPr>
      </w:pPr>
    </w:p>
    <w:p w:rsidR="00C227C7" w:rsidRDefault="006C2926" w:rsidP="00C227C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</w:t>
      </w:r>
      <w:r w:rsidR="004B26F4">
        <w:rPr>
          <w:b/>
          <w:sz w:val="24"/>
          <w:szCs w:val="24"/>
        </w:rPr>
        <w:t xml:space="preserve"> </w:t>
      </w:r>
      <w:r w:rsidR="00C227C7">
        <w:rPr>
          <w:b/>
          <w:sz w:val="24"/>
          <w:szCs w:val="24"/>
        </w:rPr>
        <w:t>затвердження норм витрати пального</w:t>
      </w:r>
    </w:p>
    <w:p w:rsidR="00D2534A" w:rsidRDefault="00C227C7" w:rsidP="00C227C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та тарифів на роботу транспортного засобу</w:t>
      </w:r>
    </w:p>
    <w:p w:rsidR="00C227C7" w:rsidRDefault="008D6E16" w:rsidP="00C227C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Т-130МІГ-1 (б</w:t>
      </w:r>
      <w:r w:rsidR="00D2534A">
        <w:rPr>
          <w:b/>
          <w:sz w:val="24"/>
          <w:szCs w:val="24"/>
        </w:rPr>
        <w:t>ульдозер)</w:t>
      </w:r>
      <w:r w:rsidR="00C227C7">
        <w:rPr>
          <w:b/>
          <w:sz w:val="24"/>
          <w:szCs w:val="24"/>
        </w:rPr>
        <w:t xml:space="preserve"> </w:t>
      </w:r>
    </w:p>
    <w:p w:rsidR="006C2926" w:rsidRDefault="006C2926" w:rsidP="006C2926">
      <w:pPr>
        <w:jc w:val="both"/>
        <w:rPr>
          <w:b/>
          <w:sz w:val="24"/>
          <w:szCs w:val="24"/>
        </w:rPr>
      </w:pPr>
    </w:p>
    <w:p w:rsidR="006C2926" w:rsidRDefault="006C2926" w:rsidP="00A44FB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</w:t>
      </w:r>
      <w:r w:rsidR="00353776">
        <w:rPr>
          <w:sz w:val="24"/>
          <w:szCs w:val="24"/>
        </w:rPr>
        <w:t xml:space="preserve">п. 2а </w:t>
      </w:r>
      <w:r>
        <w:rPr>
          <w:sz w:val="24"/>
          <w:szCs w:val="24"/>
        </w:rPr>
        <w:t>ст.28 Закону України «Про місце</w:t>
      </w:r>
      <w:r w:rsidR="002834A0">
        <w:rPr>
          <w:sz w:val="24"/>
          <w:szCs w:val="24"/>
        </w:rPr>
        <w:t xml:space="preserve">ве самоврядування в Україні», </w:t>
      </w:r>
      <w:r>
        <w:rPr>
          <w:sz w:val="24"/>
          <w:szCs w:val="24"/>
        </w:rPr>
        <w:t xml:space="preserve">заслухавши директора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Дзюбу М.О.</w:t>
      </w:r>
      <w:r w:rsidR="002834A0">
        <w:rPr>
          <w:sz w:val="24"/>
          <w:szCs w:val="24"/>
        </w:rPr>
        <w:t>,</w:t>
      </w:r>
      <w:r w:rsidR="008D6E16">
        <w:rPr>
          <w:sz w:val="24"/>
          <w:szCs w:val="24"/>
        </w:rPr>
        <w:t xml:space="preserve"> виконавчий комітет</w:t>
      </w:r>
    </w:p>
    <w:p w:rsidR="006C2926" w:rsidRDefault="00353776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C2926" w:rsidRDefault="006C2926" w:rsidP="006C292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2926" w:rsidRDefault="006C2926" w:rsidP="00A44FB2">
      <w:pPr>
        <w:ind w:left="3540" w:hanging="3540"/>
        <w:jc w:val="both"/>
        <w:rPr>
          <w:sz w:val="24"/>
          <w:szCs w:val="24"/>
        </w:rPr>
      </w:pPr>
    </w:p>
    <w:p w:rsidR="00D2534A" w:rsidRPr="00A44FB2" w:rsidRDefault="00DD2BA0" w:rsidP="00A44FB2">
      <w:pPr>
        <w:pStyle w:val="a3"/>
        <w:numPr>
          <w:ilvl w:val="0"/>
          <w:numId w:val="5"/>
        </w:numPr>
        <w:ind w:left="284" w:hanging="284"/>
        <w:jc w:val="both"/>
        <w:rPr>
          <w:b/>
          <w:sz w:val="24"/>
          <w:szCs w:val="24"/>
        </w:rPr>
      </w:pPr>
      <w:r w:rsidRPr="00A44FB2">
        <w:rPr>
          <w:sz w:val="24"/>
          <w:szCs w:val="24"/>
        </w:rPr>
        <w:t xml:space="preserve">Затвердити </w:t>
      </w:r>
      <w:r w:rsidR="00A44FB2">
        <w:rPr>
          <w:sz w:val="24"/>
          <w:szCs w:val="24"/>
        </w:rPr>
        <w:t xml:space="preserve">норму витрати палива за 1 </w:t>
      </w:r>
      <w:proofErr w:type="spellStart"/>
      <w:r w:rsidR="00A44FB2">
        <w:rPr>
          <w:sz w:val="24"/>
          <w:szCs w:val="24"/>
        </w:rPr>
        <w:t>мото</w:t>
      </w:r>
      <w:r w:rsidR="00C227C7" w:rsidRPr="00A44FB2">
        <w:rPr>
          <w:sz w:val="24"/>
          <w:szCs w:val="24"/>
        </w:rPr>
        <w:t>годину</w:t>
      </w:r>
      <w:proofErr w:type="spellEnd"/>
      <w:r w:rsidR="00C227C7" w:rsidRPr="00A44FB2">
        <w:rPr>
          <w:sz w:val="24"/>
          <w:szCs w:val="24"/>
        </w:rPr>
        <w:t xml:space="preserve"> роботи транспортного засобу</w:t>
      </w:r>
      <w:r w:rsidR="00D2534A" w:rsidRPr="00A44FB2">
        <w:rPr>
          <w:b/>
          <w:sz w:val="24"/>
          <w:szCs w:val="24"/>
        </w:rPr>
        <w:t xml:space="preserve"> </w:t>
      </w:r>
    </w:p>
    <w:p w:rsidR="00A44FB2" w:rsidRDefault="008D6E16" w:rsidP="00A44FB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Т-130МІ</w:t>
      </w:r>
      <w:r w:rsidR="00D2534A" w:rsidRPr="00D2534A">
        <w:rPr>
          <w:sz w:val="24"/>
          <w:szCs w:val="24"/>
        </w:rPr>
        <w:t xml:space="preserve">Г-1 </w:t>
      </w:r>
      <w:r w:rsidR="00D2534A">
        <w:rPr>
          <w:sz w:val="24"/>
          <w:szCs w:val="24"/>
        </w:rPr>
        <w:t>(</w:t>
      </w:r>
      <w:r>
        <w:rPr>
          <w:sz w:val="24"/>
          <w:szCs w:val="24"/>
        </w:rPr>
        <w:t>б</w:t>
      </w:r>
      <w:r w:rsidR="00D2534A" w:rsidRPr="00D2534A">
        <w:rPr>
          <w:sz w:val="24"/>
          <w:szCs w:val="24"/>
        </w:rPr>
        <w:t>ульдозер</w:t>
      </w:r>
      <w:r w:rsidR="00D2534A">
        <w:rPr>
          <w:sz w:val="24"/>
          <w:szCs w:val="24"/>
        </w:rPr>
        <w:t>)</w:t>
      </w:r>
      <w:r>
        <w:rPr>
          <w:sz w:val="24"/>
          <w:szCs w:val="24"/>
        </w:rPr>
        <w:t xml:space="preserve"> у</w:t>
      </w:r>
      <w:r w:rsidR="00C227C7" w:rsidRPr="00D2534A">
        <w:rPr>
          <w:sz w:val="24"/>
          <w:szCs w:val="24"/>
        </w:rPr>
        <w:t xml:space="preserve"> розмірі – </w:t>
      </w:r>
      <w:r w:rsidR="00D2534A">
        <w:rPr>
          <w:sz w:val="24"/>
          <w:szCs w:val="24"/>
          <w:lang w:val="ru-RU"/>
        </w:rPr>
        <w:t>12</w:t>
      </w:r>
      <w:r w:rsidR="003404D2" w:rsidRPr="00D2534A">
        <w:rPr>
          <w:sz w:val="24"/>
          <w:szCs w:val="24"/>
          <w:lang w:val="ru-RU"/>
        </w:rPr>
        <w:t xml:space="preserve"> л/год.</w:t>
      </w:r>
    </w:p>
    <w:p w:rsidR="00D2534A" w:rsidRDefault="00A44FB2" w:rsidP="00A44FB2">
      <w:pPr>
        <w:jc w:val="both"/>
        <w:rPr>
          <w:b/>
          <w:sz w:val="24"/>
          <w:szCs w:val="24"/>
        </w:rPr>
      </w:pPr>
      <w:r w:rsidRPr="00A44FB2">
        <w:rPr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  <w:r w:rsidR="00C227C7">
        <w:rPr>
          <w:sz w:val="24"/>
          <w:szCs w:val="24"/>
        </w:rPr>
        <w:t>Затвердити тариф на роботу транспо</w:t>
      </w:r>
      <w:r w:rsidR="00582FF0">
        <w:rPr>
          <w:sz w:val="24"/>
          <w:szCs w:val="24"/>
        </w:rPr>
        <w:t>ртного засобу</w:t>
      </w:r>
      <w:r w:rsidR="00D2534A" w:rsidRPr="00D2534A">
        <w:rPr>
          <w:b/>
          <w:sz w:val="24"/>
          <w:szCs w:val="24"/>
        </w:rPr>
        <w:t xml:space="preserve"> </w:t>
      </w:r>
      <w:r w:rsidR="008D6E16">
        <w:rPr>
          <w:sz w:val="24"/>
          <w:szCs w:val="24"/>
        </w:rPr>
        <w:t>Т-130МІ</w:t>
      </w:r>
      <w:r w:rsidR="00D2534A" w:rsidRPr="00D2534A">
        <w:rPr>
          <w:sz w:val="24"/>
          <w:szCs w:val="24"/>
        </w:rPr>
        <w:t xml:space="preserve">Г-1 </w:t>
      </w:r>
      <w:r w:rsidR="00D2534A">
        <w:rPr>
          <w:sz w:val="24"/>
          <w:szCs w:val="24"/>
        </w:rPr>
        <w:t>(</w:t>
      </w:r>
      <w:r w:rsidR="008D6E16">
        <w:rPr>
          <w:sz w:val="24"/>
          <w:szCs w:val="24"/>
        </w:rPr>
        <w:t>б</w:t>
      </w:r>
      <w:r w:rsidR="00D2534A" w:rsidRPr="00D2534A">
        <w:rPr>
          <w:sz w:val="24"/>
          <w:szCs w:val="24"/>
        </w:rPr>
        <w:t>ульдозер</w:t>
      </w:r>
      <w:r w:rsidR="00D2534A">
        <w:rPr>
          <w:sz w:val="24"/>
          <w:szCs w:val="24"/>
        </w:rPr>
        <w:t>)</w:t>
      </w:r>
      <w:r w:rsidR="00D2534A">
        <w:rPr>
          <w:b/>
          <w:sz w:val="24"/>
          <w:szCs w:val="24"/>
        </w:rPr>
        <w:t>:</w:t>
      </w:r>
    </w:p>
    <w:p w:rsidR="000D47F5" w:rsidRPr="00582FF0" w:rsidRDefault="003404D2" w:rsidP="00A44FB2">
      <w:pPr>
        <w:pStyle w:val="a3"/>
        <w:spacing w:after="200" w:line="20" w:lineRule="atLeast"/>
        <w:jc w:val="both"/>
        <w:rPr>
          <w:sz w:val="24"/>
          <w:szCs w:val="24"/>
        </w:rPr>
      </w:pPr>
      <w:r w:rsidRPr="00582FF0">
        <w:rPr>
          <w:sz w:val="24"/>
          <w:szCs w:val="24"/>
        </w:rPr>
        <w:t xml:space="preserve"> </w:t>
      </w:r>
      <w:r w:rsidR="00582FF0" w:rsidRPr="00582FF0">
        <w:rPr>
          <w:sz w:val="24"/>
          <w:szCs w:val="24"/>
        </w:rPr>
        <w:t>-</w:t>
      </w:r>
      <w:r w:rsidR="00A44FB2">
        <w:rPr>
          <w:sz w:val="24"/>
          <w:szCs w:val="24"/>
        </w:rPr>
        <w:t xml:space="preserve"> </w:t>
      </w:r>
      <w:r w:rsidR="000D47F5" w:rsidRPr="00582FF0">
        <w:rPr>
          <w:sz w:val="24"/>
          <w:szCs w:val="24"/>
        </w:rPr>
        <w:t>для бюджетних установ</w:t>
      </w:r>
      <w:r w:rsidR="00A44FB2">
        <w:rPr>
          <w:sz w:val="24"/>
          <w:szCs w:val="24"/>
          <w:lang w:val="ru-RU"/>
        </w:rPr>
        <w:t xml:space="preserve"> </w:t>
      </w:r>
      <w:r w:rsidR="00582FF0" w:rsidRPr="00582FF0">
        <w:rPr>
          <w:sz w:val="24"/>
          <w:szCs w:val="24"/>
          <w:lang w:val="ru-RU"/>
        </w:rPr>
        <w:t>(</w:t>
      </w:r>
      <w:r w:rsidR="00582FF0" w:rsidRPr="00582FF0">
        <w:rPr>
          <w:sz w:val="24"/>
          <w:szCs w:val="24"/>
        </w:rPr>
        <w:t>рентабельність 5%)</w:t>
      </w:r>
      <w:r w:rsidR="00F60D68">
        <w:rPr>
          <w:sz w:val="24"/>
          <w:szCs w:val="24"/>
        </w:rPr>
        <w:t xml:space="preserve"> – </w:t>
      </w:r>
      <w:r w:rsidR="00EE61F1">
        <w:rPr>
          <w:sz w:val="24"/>
          <w:szCs w:val="24"/>
          <w:lang w:val="ru-RU"/>
        </w:rPr>
        <w:t>140</w:t>
      </w:r>
      <w:r w:rsidR="0043159F" w:rsidRPr="0043159F">
        <w:rPr>
          <w:sz w:val="24"/>
          <w:szCs w:val="24"/>
          <w:lang w:val="ru-RU"/>
        </w:rPr>
        <w:t>3</w:t>
      </w:r>
      <w:r w:rsidR="00EE61F1">
        <w:rPr>
          <w:sz w:val="24"/>
          <w:szCs w:val="24"/>
        </w:rPr>
        <w:t>,</w:t>
      </w:r>
      <w:r w:rsidR="00EE61F1" w:rsidRPr="00EE61F1">
        <w:rPr>
          <w:sz w:val="24"/>
          <w:szCs w:val="24"/>
          <w:lang w:val="ru-RU"/>
        </w:rPr>
        <w:t>00</w:t>
      </w:r>
      <w:r w:rsidR="000D47F5" w:rsidRPr="00582FF0">
        <w:rPr>
          <w:sz w:val="24"/>
          <w:szCs w:val="24"/>
        </w:rPr>
        <w:t xml:space="preserve"> </w:t>
      </w:r>
      <w:r w:rsidR="00EE61F1">
        <w:rPr>
          <w:sz w:val="24"/>
          <w:szCs w:val="24"/>
        </w:rPr>
        <w:t xml:space="preserve">з ПДВ </w:t>
      </w:r>
      <w:proofErr w:type="spellStart"/>
      <w:r w:rsidR="000D47F5" w:rsidRPr="00582FF0">
        <w:rPr>
          <w:sz w:val="24"/>
          <w:szCs w:val="24"/>
        </w:rPr>
        <w:t>грн</w:t>
      </w:r>
      <w:proofErr w:type="spellEnd"/>
      <w:r w:rsidR="000D47F5" w:rsidRPr="00582FF0">
        <w:rPr>
          <w:sz w:val="24"/>
          <w:szCs w:val="24"/>
        </w:rPr>
        <w:t>/год.</w:t>
      </w:r>
    </w:p>
    <w:p w:rsidR="003404D2" w:rsidRDefault="00A44FB2" w:rsidP="00A44FB2">
      <w:pPr>
        <w:pStyle w:val="a3"/>
        <w:spacing w:after="200"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D47F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0D47F5">
        <w:rPr>
          <w:sz w:val="24"/>
          <w:szCs w:val="24"/>
        </w:rPr>
        <w:t>для сторонніх організацій</w:t>
      </w:r>
      <w:r>
        <w:rPr>
          <w:sz w:val="24"/>
          <w:szCs w:val="24"/>
        </w:rPr>
        <w:t xml:space="preserve"> </w:t>
      </w:r>
      <w:r w:rsidR="00582FF0" w:rsidRPr="00582FF0">
        <w:rPr>
          <w:sz w:val="24"/>
          <w:szCs w:val="24"/>
          <w:lang w:val="ru-RU"/>
        </w:rPr>
        <w:t>(</w:t>
      </w:r>
      <w:r w:rsidR="00582FF0">
        <w:rPr>
          <w:sz w:val="24"/>
          <w:szCs w:val="24"/>
        </w:rPr>
        <w:t xml:space="preserve">рентабельність 15%) </w:t>
      </w:r>
      <w:r w:rsidR="00F60D68">
        <w:rPr>
          <w:sz w:val="24"/>
          <w:szCs w:val="24"/>
        </w:rPr>
        <w:t xml:space="preserve"> –</w:t>
      </w:r>
      <w:r w:rsidR="00EE61F1">
        <w:rPr>
          <w:sz w:val="24"/>
          <w:szCs w:val="24"/>
        </w:rPr>
        <w:t>15</w:t>
      </w:r>
      <w:r w:rsidR="0043159F" w:rsidRPr="0043159F">
        <w:rPr>
          <w:sz w:val="24"/>
          <w:szCs w:val="24"/>
          <w:lang w:val="ru-RU"/>
        </w:rPr>
        <w:t>37</w:t>
      </w:r>
      <w:r w:rsidR="00EE61F1">
        <w:rPr>
          <w:sz w:val="24"/>
          <w:szCs w:val="24"/>
        </w:rPr>
        <w:t xml:space="preserve">,00 з ПДВ </w:t>
      </w:r>
      <w:proofErr w:type="spellStart"/>
      <w:r w:rsidR="000D47F5">
        <w:rPr>
          <w:sz w:val="24"/>
          <w:szCs w:val="24"/>
        </w:rPr>
        <w:t>грн</w:t>
      </w:r>
      <w:proofErr w:type="spellEnd"/>
      <w:r w:rsidR="000D47F5">
        <w:rPr>
          <w:sz w:val="24"/>
          <w:szCs w:val="24"/>
        </w:rPr>
        <w:t>/год.</w:t>
      </w:r>
    </w:p>
    <w:p w:rsidR="00C227C7" w:rsidRPr="00A44FB2" w:rsidRDefault="00C227C7" w:rsidP="00A44FB2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 w:rsidRPr="00A44FB2">
        <w:rPr>
          <w:sz w:val="24"/>
          <w:szCs w:val="24"/>
        </w:rPr>
        <w:t xml:space="preserve">Тариф вступає в дію </w:t>
      </w:r>
      <w:r w:rsidR="00A44FB2">
        <w:rPr>
          <w:sz w:val="24"/>
          <w:szCs w:val="24"/>
        </w:rPr>
        <w:t xml:space="preserve">з моменту </w:t>
      </w:r>
      <w:r w:rsidRPr="00A44FB2">
        <w:rPr>
          <w:sz w:val="24"/>
          <w:szCs w:val="24"/>
        </w:rPr>
        <w:t>прийняття рішення.</w:t>
      </w:r>
    </w:p>
    <w:p w:rsidR="00353776" w:rsidRPr="00A44FB2" w:rsidRDefault="00C227C7" w:rsidP="00A44FB2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Копію цього рішення надати адміністрації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</w:t>
      </w:r>
      <w:r w:rsidR="00A44FB2">
        <w:rPr>
          <w:sz w:val="24"/>
          <w:szCs w:val="24"/>
        </w:rPr>
        <w:t>обробут» для використання в роботі.</w:t>
      </w: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6C2926" w:rsidRDefault="006C2926" w:rsidP="006C2926">
      <w:pPr>
        <w:rPr>
          <w:sz w:val="24"/>
          <w:szCs w:val="24"/>
        </w:rPr>
      </w:pPr>
    </w:p>
    <w:p w:rsidR="00BD0F36" w:rsidRDefault="00BD0F36"/>
    <w:sectPr w:rsidR="00BD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C7209066"/>
    <w:lvl w:ilvl="0" w:tplc="411C29F0">
      <w:start w:val="1"/>
      <w:numFmt w:val="decimal"/>
      <w:lvlText w:val="%1."/>
      <w:lvlJc w:val="left"/>
      <w:pPr>
        <w:ind w:left="405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304503E"/>
    <w:multiLevelType w:val="hybridMultilevel"/>
    <w:tmpl w:val="0BE23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113E3"/>
    <w:multiLevelType w:val="hybridMultilevel"/>
    <w:tmpl w:val="2118F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702BC"/>
    <w:multiLevelType w:val="hybridMultilevel"/>
    <w:tmpl w:val="121E6252"/>
    <w:lvl w:ilvl="0" w:tplc="379EFB3E">
      <w:start w:val="12"/>
      <w:numFmt w:val="bullet"/>
      <w:lvlText w:val="-"/>
      <w:lvlJc w:val="left"/>
      <w:pPr>
        <w:tabs>
          <w:tab w:val="num" w:pos="7307"/>
        </w:tabs>
        <w:ind w:left="73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8"/>
        </w:tabs>
        <w:ind w:left="5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8"/>
        </w:tabs>
        <w:ind w:left="6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8"/>
        </w:tabs>
        <w:ind w:left="7338" w:hanging="360"/>
      </w:pPr>
      <w:rPr>
        <w:rFonts w:ascii="Wingdings" w:hAnsi="Wingdings" w:hint="default"/>
      </w:rPr>
    </w:lvl>
  </w:abstractNum>
  <w:abstractNum w:abstractNumId="4">
    <w:nsid w:val="67C94D2A"/>
    <w:multiLevelType w:val="multilevel"/>
    <w:tmpl w:val="0B924A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767B2E74"/>
    <w:multiLevelType w:val="hybridMultilevel"/>
    <w:tmpl w:val="FCECA8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26"/>
    <w:rsid w:val="000D47F5"/>
    <w:rsid w:val="00155244"/>
    <w:rsid w:val="001E1B51"/>
    <w:rsid w:val="002834A0"/>
    <w:rsid w:val="003404D2"/>
    <w:rsid w:val="00353776"/>
    <w:rsid w:val="0043159F"/>
    <w:rsid w:val="004B26F4"/>
    <w:rsid w:val="00582FF0"/>
    <w:rsid w:val="006C2926"/>
    <w:rsid w:val="008D6E16"/>
    <w:rsid w:val="00A44FB2"/>
    <w:rsid w:val="00BD0F36"/>
    <w:rsid w:val="00BD4068"/>
    <w:rsid w:val="00BD67A1"/>
    <w:rsid w:val="00C227C7"/>
    <w:rsid w:val="00D2007E"/>
    <w:rsid w:val="00D2534A"/>
    <w:rsid w:val="00DB1678"/>
    <w:rsid w:val="00DD2BA0"/>
    <w:rsid w:val="00E14E8E"/>
    <w:rsid w:val="00EE61F1"/>
    <w:rsid w:val="00F6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Admin</cp:lastModifiedBy>
  <cp:revision>20</cp:revision>
  <cp:lastPrinted>2024-03-01T07:21:00Z</cp:lastPrinted>
  <dcterms:created xsi:type="dcterms:W3CDTF">2023-08-30T08:06:00Z</dcterms:created>
  <dcterms:modified xsi:type="dcterms:W3CDTF">2024-03-01T07:21:00Z</dcterms:modified>
</cp:coreProperties>
</file>