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CB" w:rsidRDefault="00CB55CB" w:rsidP="00CB55CB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 ПРОЄКТ</w:t>
      </w:r>
    </w:p>
    <w:p w:rsidR="00CB55CB" w:rsidRDefault="00CB55CB" w:rsidP="00CB55CB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CB" w:rsidRDefault="00CB55CB" w:rsidP="00CB55CB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B55CB" w:rsidRDefault="00CB55CB" w:rsidP="00CB55CB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CB55CB" w:rsidRDefault="00CB55CB" w:rsidP="00CB55CB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Тридцять четверта сесія восьмого скликання</w:t>
      </w:r>
    </w:p>
    <w:p w:rsidR="00CB55CB" w:rsidRDefault="00CB55CB" w:rsidP="00CB55CB">
      <w:pPr>
        <w:spacing w:line="480" w:lineRule="auto"/>
        <w:jc w:val="center"/>
        <w:rPr>
          <w:b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B55CB" w:rsidRDefault="00CB55CB" w:rsidP="00CB55CB">
      <w:pPr>
        <w:jc w:val="center"/>
        <w:rPr>
          <w:lang w:val="uk-UA"/>
        </w:rPr>
      </w:pPr>
    </w:p>
    <w:p w:rsidR="00CB55CB" w:rsidRPr="00AC12D5" w:rsidRDefault="00D866A5" w:rsidP="00CB55CB">
      <w:pPr>
        <w:rPr>
          <w:b/>
          <w:lang w:val="uk-UA"/>
        </w:rPr>
      </w:pPr>
      <w:r>
        <w:rPr>
          <w:b/>
          <w:lang w:val="uk-UA"/>
        </w:rPr>
        <w:t>_________</w:t>
      </w:r>
      <w:bookmarkStart w:id="0" w:name="_GoBack"/>
      <w:bookmarkEnd w:id="0"/>
      <w:r w:rsidR="00CB55CB" w:rsidRPr="00AC12D5">
        <w:rPr>
          <w:b/>
          <w:lang w:val="uk-UA"/>
        </w:rPr>
        <w:t xml:space="preserve"> 2024 року</w:t>
      </w:r>
      <w:r w:rsidR="00CB55CB" w:rsidRPr="00AC12D5">
        <w:rPr>
          <w:b/>
          <w:lang w:val="uk-UA"/>
        </w:rPr>
        <w:tab/>
      </w:r>
      <w:r w:rsidR="00CB55CB" w:rsidRPr="00AC12D5">
        <w:rPr>
          <w:b/>
          <w:lang w:val="uk-UA"/>
        </w:rPr>
        <w:tab/>
      </w:r>
      <w:r w:rsidR="00CB55CB" w:rsidRPr="00AC12D5">
        <w:rPr>
          <w:b/>
          <w:lang w:val="uk-UA"/>
        </w:rPr>
        <w:tab/>
      </w:r>
      <w:r w:rsidR="00CB55CB" w:rsidRPr="00AC12D5">
        <w:rPr>
          <w:b/>
          <w:lang w:val="uk-UA"/>
        </w:rPr>
        <w:tab/>
      </w:r>
      <w:r w:rsidR="00CB55CB" w:rsidRPr="00AC12D5">
        <w:rPr>
          <w:b/>
          <w:lang w:val="uk-UA"/>
        </w:rPr>
        <w:tab/>
      </w:r>
      <w:r w:rsidR="00CB55CB" w:rsidRPr="00AC12D5">
        <w:rPr>
          <w:b/>
          <w:lang w:val="uk-UA"/>
        </w:rPr>
        <w:tab/>
        <w:t xml:space="preserve">             </w:t>
      </w:r>
      <w:r w:rsidR="00CB55CB" w:rsidRPr="00AC12D5">
        <w:rPr>
          <w:b/>
          <w:lang w:val="uk-UA"/>
        </w:rPr>
        <w:tab/>
        <w:t xml:space="preserve">   № </w:t>
      </w:r>
    </w:p>
    <w:p w:rsidR="00CB55CB" w:rsidRPr="00AC12D5" w:rsidRDefault="00CB55CB" w:rsidP="00CB55CB">
      <w:pPr>
        <w:rPr>
          <w:b/>
          <w:lang w:val="uk-UA"/>
        </w:rPr>
      </w:pPr>
      <w:r w:rsidRPr="00AC12D5">
        <w:rPr>
          <w:b/>
          <w:lang w:val="uk-UA"/>
        </w:rPr>
        <w:t xml:space="preserve">                                                        </w:t>
      </w:r>
      <w:r w:rsidRPr="00AC12D5">
        <w:rPr>
          <w:b/>
          <w:lang w:val="uk-UA"/>
        </w:rPr>
        <w:tab/>
      </w:r>
      <w:r w:rsidRPr="00AC12D5">
        <w:rPr>
          <w:b/>
          <w:lang w:val="uk-UA"/>
        </w:rPr>
        <w:tab/>
      </w:r>
    </w:p>
    <w:p w:rsidR="00CB55CB" w:rsidRPr="00AC12D5" w:rsidRDefault="00CB55CB" w:rsidP="00CB55CB">
      <w:pPr>
        <w:tabs>
          <w:tab w:val="left" w:pos="3615"/>
        </w:tabs>
        <w:rPr>
          <w:b/>
          <w:lang w:val="uk-UA"/>
        </w:rPr>
      </w:pPr>
    </w:p>
    <w:p w:rsidR="00CB55CB" w:rsidRDefault="00CB55CB" w:rsidP="00CB55CB">
      <w:pPr>
        <w:tabs>
          <w:tab w:val="left" w:pos="3615"/>
        </w:tabs>
        <w:rPr>
          <w:b/>
          <w:lang w:val="uk-UA"/>
        </w:rPr>
      </w:pPr>
      <w:r w:rsidRPr="00AC12D5">
        <w:rPr>
          <w:b/>
          <w:lang w:val="uk-UA"/>
        </w:rPr>
        <w:t>Про  внесення  змін до рішення</w:t>
      </w:r>
      <w:r w:rsidR="00110AC4">
        <w:rPr>
          <w:b/>
          <w:lang w:val="uk-UA"/>
        </w:rPr>
        <w:t xml:space="preserve"> сесії</w:t>
      </w:r>
    </w:p>
    <w:p w:rsidR="00AC12D5" w:rsidRPr="00AC12D5" w:rsidRDefault="00110AC4" w:rsidP="00CB55CB">
      <w:pPr>
        <w:tabs>
          <w:tab w:val="left" w:pos="3615"/>
        </w:tabs>
        <w:rPr>
          <w:b/>
          <w:lang w:val="uk-UA"/>
        </w:rPr>
      </w:pPr>
      <w:r>
        <w:rPr>
          <w:b/>
          <w:lang w:val="uk-UA"/>
        </w:rPr>
        <w:t>та договорів</w:t>
      </w:r>
      <w:r w:rsidR="00AC12D5">
        <w:rPr>
          <w:b/>
          <w:lang w:val="uk-UA"/>
        </w:rPr>
        <w:t xml:space="preserve"> оренди</w:t>
      </w:r>
      <w:r>
        <w:rPr>
          <w:b/>
          <w:lang w:val="uk-UA"/>
        </w:rPr>
        <w:t xml:space="preserve"> </w:t>
      </w:r>
    </w:p>
    <w:p w:rsidR="00CB55CB" w:rsidRDefault="00CB55CB" w:rsidP="00CB55CB">
      <w:pPr>
        <w:spacing w:line="276" w:lineRule="auto"/>
        <w:ind w:firstLine="708"/>
        <w:jc w:val="both"/>
        <w:rPr>
          <w:rFonts w:eastAsia="Calibri"/>
          <w:b/>
          <w:i/>
          <w:noProof/>
          <w:lang w:val="uk-UA" w:eastAsia="en-US"/>
        </w:rPr>
      </w:pPr>
    </w:p>
    <w:p w:rsidR="00CB55CB" w:rsidRDefault="00CB55CB" w:rsidP="00CB55CB">
      <w:pPr>
        <w:spacing w:line="276" w:lineRule="auto"/>
        <w:jc w:val="both"/>
        <w:rPr>
          <w:lang w:val="uk-UA"/>
        </w:rPr>
      </w:pPr>
      <w:r>
        <w:rPr>
          <w:rFonts w:eastAsia="Calibri"/>
          <w:b/>
          <w:noProof/>
          <w:lang w:val="uk-UA" w:eastAsia="en-US"/>
        </w:rPr>
        <w:t xml:space="preserve">                    </w:t>
      </w:r>
      <w:r>
        <w:rPr>
          <w:lang w:val="uk-UA"/>
        </w:rPr>
        <w:t xml:space="preserve">Розглянувши звернення </w:t>
      </w:r>
      <w:proofErr w:type="spellStart"/>
      <w:r>
        <w:rPr>
          <w:lang w:val="uk-UA"/>
        </w:rPr>
        <w:t>ПрАТ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Кіровоградобленерго</w:t>
      </w:r>
      <w:proofErr w:type="spellEnd"/>
      <w:r>
        <w:rPr>
          <w:lang w:val="uk-UA"/>
        </w:rPr>
        <w:t xml:space="preserve">» щодо внесення змін до рішення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№ 303 від 11.02.2022 року</w:t>
      </w:r>
      <w:r w:rsidR="0069072E">
        <w:rPr>
          <w:lang w:val="uk-UA"/>
        </w:rPr>
        <w:t xml:space="preserve"> </w:t>
      </w:r>
      <w:r>
        <w:rPr>
          <w:lang w:val="uk-UA"/>
        </w:rPr>
        <w:t xml:space="preserve">, керуючись ст. 26 Закону України “Про місцеве самоврядування в Україні”, ст. 122 Земельного кодексу України, ст. 21,,23 Закону України «Про оренду землі», ст. 288 Податкового кодексу України, п.127 «Порядку передачі в оренду державного та комунального майна» затвердженого постановою КМУ від 3 червня 2020 р. № 483 «Деякі питання оренди державного та комунального майна», селищна </w:t>
      </w:r>
      <w:r>
        <w:rPr>
          <w:rFonts w:eastAsia="Calibri"/>
          <w:noProof/>
          <w:lang w:val="uk-UA" w:eastAsia="en-US"/>
        </w:rPr>
        <w:t>рада</w:t>
      </w:r>
    </w:p>
    <w:p w:rsidR="00CB55CB" w:rsidRDefault="00CB55CB" w:rsidP="00CB55CB">
      <w:pPr>
        <w:spacing w:line="276" w:lineRule="auto"/>
        <w:jc w:val="both"/>
        <w:rPr>
          <w:rFonts w:eastAsia="Calibri"/>
          <w:b/>
          <w:noProof/>
          <w:lang w:val="uk-UA" w:eastAsia="en-US"/>
        </w:rPr>
      </w:pPr>
    </w:p>
    <w:p w:rsidR="00CB55CB" w:rsidRDefault="00CB55CB" w:rsidP="00CB55CB">
      <w:pPr>
        <w:spacing w:line="276" w:lineRule="auto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>В И Р І Ш И Л А:</w:t>
      </w:r>
    </w:p>
    <w:p w:rsidR="00613300" w:rsidRDefault="00B21541" w:rsidP="003F5401">
      <w:pPr>
        <w:ind w:firstLine="567"/>
        <w:rPr>
          <w:lang w:val="uk-UA"/>
        </w:rPr>
      </w:pPr>
      <w:r>
        <w:rPr>
          <w:lang w:val="uk-UA"/>
        </w:rPr>
        <w:t xml:space="preserve">        </w:t>
      </w:r>
      <w:r w:rsidRPr="00EA55B0">
        <w:rPr>
          <w:b/>
          <w:lang w:val="uk-UA"/>
        </w:rPr>
        <w:t>1.</w:t>
      </w:r>
      <w:r>
        <w:rPr>
          <w:lang w:val="uk-UA"/>
        </w:rPr>
        <w:t xml:space="preserve">    Внести зміни  до  рішення сесії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від 11 лютого  2022 року № 303 « Про затвердження проекту землеустрою щодо відведення земельної ділянки в оренду»,  </w:t>
      </w:r>
      <w:proofErr w:type="spellStart"/>
      <w:r>
        <w:rPr>
          <w:lang w:val="uk-UA"/>
        </w:rPr>
        <w:t>ПрАТ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Кіровоградобленерго</w:t>
      </w:r>
      <w:proofErr w:type="spellEnd"/>
      <w:r>
        <w:rPr>
          <w:lang w:val="uk-UA"/>
        </w:rPr>
        <w:t>» заг</w:t>
      </w:r>
      <w:r w:rsidR="003F5401">
        <w:rPr>
          <w:lang w:val="uk-UA"/>
        </w:rPr>
        <w:t>альною площею 0,0028 га, а саме пункт 8  викласти в такій редакції:</w:t>
      </w:r>
    </w:p>
    <w:p w:rsidR="003F5401" w:rsidRDefault="0041439D" w:rsidP="003F5401">
      <w:pPr>
        <w:ind w:firstLine="567"/>
        <w:rPr>
          <w:lang w:val="uk-UA"/>
        </w:rPr>
      </w:pPr>
      <w:r>
        <w:rPr>
          <w:lang w:val="uk-UA"/>
        </w:rPr>
        <w:t>«</w:t>
      </w:r>
      <w:r w:rsidR="003F5401">
        <w:rPr>
          <w:lang w:val="uk-UA"/>
        </w:rPr>
        <w:t>8. Встановити розмір орендної плати для цих  ділянок на рівні 12% від нормативної грошової оцінки земельних ділянок.</w:t>
      </w:r>
      <w:r>
        <w:rPr>
          <w:lang w:val="uk-UA"/>
        </w:rPr>
        <w:t>»</w:t>
      </w:r>
    </w:p>
    <w:p w:rsidR="00EA55B0" w:rsidRDefault="00EA55B0" w:rsidP="005B4928">
      <w:pPr>
        <w:pStyle w:val="a5"/>
        <w:ind w:firstLine="480"/>
        <w:jc w:val="both"/>
        <w:rPr>
          <w:lang w:val="uk-UA" w:eastAsia="uk-UA"/>
        </w:rPr>
      </w:pPr>
      <w:r>
        <w:rPr>
          <w:lang w:val="uk-UA"/>
        </w:rPr>
        <w:t xml:space="preserve">        </w:t>
      </w:r>
      <w:r w:rsidR="0041439D" w:rsidRPr="00EA55B0">
        <w:rPr>
          <w:b/>
          <w:lang w:val="uk-UA"/>
        </w:rPr>
        <w:t>2</w:t>
      </w:r>
      <w:r w:rsidR="0041439D">
        <w:rPr>
          <w:lang w:val="uk-UA"/>
        </w:rPr>
        <w:t xml:space="preserve">. </w:t>
      </w:r>
      <w:r w:rsidR="005B4928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5B4928">
        <w:rPr>
          <w:b/>
          <w:lang w:val="uk-UA"/>
        </w:rPr>
        <w:t xml:space="preserve"> </w:t>
      </w:r>
      <w:r w:rsidR="005B4928">
        <w:rPr>
          <w:lang w:val="uk-UA"/>
        </w:rPr>
        <w:t xml:space="preserve">б/н від 22.06. 2022 року укладено між   </w:t>
      </w:r>
      <w:proofErr w:type="spellStart"/>
      <w:r w:rsidR="005B4928">
        <w:rPr>
          <w:lang w:val="uk-UA"/>
        </w:rPr>
        <w:t>Смолінською</w:t>
      </w:r>
      <w:proofErr w:type="spellEnd"/>
      <w:r w:rsidR="005B4928">
        <w:rPr>
          <w:lang w:val="uk-UA"/>
        </w:rPr>
        <w:t xml:space="preserve"> селищною радою </w:t>
      </w:r>
      <w:proofErr w:type="spellStart"/>
      <w:r w:rsidR="005B4928">
        <w:rPr>
          <w:lang w:val="uk-UA"/>
        </w:rPr>
        <w:t>Новоукраїнського</w:t>
      </w:r>
      <w:proofErr w:type="spellEnd"/>
      <w:r w:rsidR="005B4928">
        <w:rPr>
          <w:lang w:val="uk-UA"/>
        </w:rPr>
        <w:t xml:space="preserve"> району , Кіровоградської області та</w:t>
      </w:r>
      <w:r w:rsidR="005B4928" w:rsidRPr="00A348FD">
        <w:rPr>
          <w:rFonts w:eastAsia="DejaVu Sans"/>
          <w:lang w:val="uk-UA"/>
        </w:rPr>
        <w:t xml:space="preserve"> </w:t>
      </w:r>
      <w:proofErr w:type="spellStart"/>
      <w:r w:rsidR="005B4928">
        <w:rPr>
          <w:lang w:val="uk-UA"/>
        </w:rPr>
        <w:t>ПрАТ</w:t>
      </w:r>
      <w:proofErr w:type="spellEnd"/>
      <w:r w:rsidR="005B4928">
        <w:rPr>
          <w:lang w:val="uk-UA"/>
        </w:rPr>
        <w:t xml:space="preserve"> «</w:t>
      </w:r>
      <w:proofErr w:type="spellStart"/>
      <w:r w:rsidR="005B4928">
        <w:rPr>
          <w:lang w:val="uk-UA"/>
        </w:rPr>
        <w:t>Кіровоградобленерго</w:t>
      </w:r>
      <w:proofErr w:type="spellEnd"/>
      <w:r w:rsidR="005B4928">
        <w:rPr>
          <w:lang w:val="uk-UA"/>
        </w:rPr>
        <w:t>», зареєстрованого у Державному реєстру речових прав на нерухоме майно 24.06.2022 році за</w:t>
      </w:r>
      <w:r w:rsidR="005B4928">
        <w:rPr>
          <w:b/>
          <w:lang w:val="uk-UA"/>
        </w:rPr>
        <w:t xml:space="preserve"> </w:t>
      </w:r>
      <w:r w:rsidR="005B4928">
        <w:rPr>
          <w:lang w:val="uk-UA"/>
        </w:rPr>
        <w:t>№ 47197410</w:t>
      </w:r>
      <w:r w:rsidR="005B4928">
        <w:rPr>
          <w:rFonts w:eastAsia="DejaVu Sans"/>
          <w:lang w:val="uk-UA" w:eastAsia="zh-CN" w:bidi="hi-IN"/>
        </w:rPr>
        <w:t xml:space="preserve"> </w:t>
      </w:r>
      <w:r w:rsidR="005B4928">
        <w:rPr>
          <w:lang w:val="uk-UA" w:eastAsia="uk-UA"/>
        </w:rPr>
        <w:t>земельна ділянка загальною площею 0,0012 га, кадастровий номер 3523155700:02:000:0088, для розміщення, будівництва, експлуатації та обслуговування будівель і споруд об</w:t>
      </w:r>
      <w:r w:rsidR="005B4928" w:rsidRPr="005B4928">
        <w:rPr>
          <w:lang w:val="uk-UA" w:eastAsia="uk-UA"/>
        </w:rPr>
        <w:t>’єктів передачі електричної енергії,</w:t>
      </w:r>
      <w:r w:rsidR="005B4928">
        <w:rPr>
          <w:lang w:val="uk-UA" w:eastAsia="uk-UA"/>
        </w:rPr>
        <w:t xml:space="preserve">яка розташована </w:t>
      </w:r>
      <w:r w:rsidR="00E7506F">
        <w:rPr>
          <w:lang w:val="uk-UA" w:eastAsia="uk-UA"/>
        </w:rPr>
        <w:t xml:space="preserve">за адресою: Кіровоградська область, </w:t>
      </w:r>
      <w:proofErr w:type="spellStart"/>
      <w:r w:rsidR="00E7506F">
        <w:rPr>
          <w:lang w:val="uk-UA" w:eastAsia="uk-UA"/>
        </w:rPr>
        <w:t>Новоукраїнський</w:t>
      </w:r>
      <w:proofErr w:type="spellEnd"/>
      <w:r w:rsidR="00E7506F">
        <w:rPr>
          <w:lang w:val="uk-UA" w:eastAsia="uk-UA"/>
        </w:rPr>
        <w:t xml:space="preserve"> район, </w:t>
      </w:r>
      <w:r w:rsidR="005B4928">
        <w:rPr>
          <w:lang w:val="uk-UA" w:eastAsia="uk-UA"/>
        </w:rPr>
        <w:t xml:space="preserve"> на території </w:t>
      </w:r>
      <w:proofErr w:type="spellStart"/>
      <w:r w:rsidR="005B4928">
        <w:rPr>
          <w:lang w:val="uk-UA" w:eastAsia="uk-UA"/>
        </w:rPr>
        <w:t>Смолінської</w:t>
      </w:r>
      <w:proofErr w:type="spellEnd"/>
      <w:r w:rsidR="005B4928">
        <w:rPr>
          <w:lang w:val="uk-UA" w:eastAsia="uk-UA"/>
        </w:rPr>
        <w:t xml:space="preserve"> селищної ради (за межами </w:t>
      </w:r>
    </w:p>
    <w:p w:rsidR="005B4928" w:rsidRDefault="005B4928" w:rsidP="00EA55B0">
      <w:pPr>
        <w:pStyle w:val="a5"/>
        <w:jc w:val="both"/>
        <w:rPr>
          <w:rFonts w:eastAsia="DejaVu Sans"/>
          <w:lang w:val="uk-UA" w:eastAsia="zh-CN" w:bidi="hi-IN"/>
        </w:rPr>
      </w:pPr>
      <w:proofErr w:type="spellStart"/>
      <w:r>
        <w:rPr>
          <w:lang w:val="uk-UA" w:eastAsia="uk-UA"/>
        </w:rPr>
        <w:t>смт</w:t>
      </w:r>
      <w:proofErr w:type="spellEnd"/>
      <w:r>
        <w:rPr>
          <w:lang w:val="uk-UA" w:eastAsia="uk-UA"/>
        </w:rPr>
        <w:t xml:space="preserve">. </w:t>
      </w:r>
      <w:proofErr w:type="spellStart"/>
      <w:r>
        <w:rPr>
          <w:lang w:val="uk-UA" w:eastAsia="uk-UA"/>
        </w:rPr>
        <w:t>Смоліне</w:t>
      </w:r>
      <w:proofErr w:type="spellEnd"/>
      <w:r>
        <w:rPr>
          <w:lang w:val="uk-UA" w:eastAsia="uk-UA"/>
        </w:rPr>
        <w:t xml:space="preserve">)  </w:t>
      </w:r>
      <w:r>
        <w:rPr>
          <w:rFonts w:eastAsia="DejaVu Sans"/>
          <w:lang w:val="uk-UA" w:eastAsia="zh-CN" w:bidi="hi-IN"/>
        </w:rPr>
        <w:t xml:space="preserve"> в такі пункти та розділи:</w:t>
      </w:r>
    </w:p>
    <w:p w:rsidR="005B4928" w:rsidRDefault="005B4928" w:rsidP="005B4928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</w:t>
      </w:r>
      <w:r w:rsidR="00E7506F">
        <w:rPr>
          <w:rFonts w:eastAsia="DejaVu Sans"/>
          <w:lang w:val="uk-UA" w:eastAsia="zh-CN" w:bidi="hi-IN"/>
        </w:rPr>
        <w:t>т 2.3  розділу « О</w:t>
      </w:r>
      <w:r w:rsidR="00E7506F">
        <w:rPr>
          <w:lang w:val="uk-UA" w:eastAsia="uk-UA"/>
        </w:rPr>
        <w:t>б</w:t>
      </w:r>
      <w:r w:rsidR="00E7506F" w:rsidRPr="005B4928">
        <w:rPr>
          <w:lang w:val="uk-UA" w:eastAsia="uk-UA"/>
        </w:rPr>
        <w:t>’єкт</w:t>
      </w:r>
      <w:r w:rsidR="00E7506F">
        <w:rPr>
          <w:lang w:val="uk-UA" w:eastAsia="uk-UA"/>
        </w:rPr>
        <w:t xml:space="preserve"> оренди</w:t>
      </w:r>
      <w:r>
        <w:rPr>
          <w:rFonts w:eastAsia="DejaVu Sans"/>
          <w:lang w:val="uk-UA" w:eastAsia="zh-CN" w:bidi="hi-IN"/>
        </w:rPr>
        <w:t>»;</w:t>
      </w:r>
    </w:p>
    <w:p w:rsidR="00E7506F" w:rsidRDefault="00E7506F" w:rsidP="005B4928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4.1 розділу « Орендна плата»</w:t>
      </w:r>
    </w:p>
    <w:p w:rsidR="005B4928" w:rsidRDefault="005B4928" w:rsidP="005B4928">
      <w:pPr>
        <w:pStyle w:val="a5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E7506F" w:rsidRDefault="00EA55B0" w:rsidP="00E7506F">
      <w:pPr>
        <w:pStyle w:val="a5"/>
        <w:ind w:firstLine="480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 </w:t>
      </w:r>
      <w:r w:rsidR="005B4928">
        <w:rPr>
          <w:lang w:val="uk-UA" w:eastAsia="uk-UA"/>
        </w:rPr>
        <w:t xml:space="preserve"> </w:t>
      </w:r>
      <w:r w:rsidR="00E7506F" w:rsidRPr="00EA55B0">
        <w:rPr>
          <w:b/>
          <w:lang w:val="uk-UA"/>
        </w:rPr>
        <w:t>3.</w:t>
      </w:r>
      <w:r w:rsidR="00E7506F">
        <w:rPr>
          <w:lang w:val="uk-UA"/>
        </w:rPr>
        <w:t xml:space="preserve"> </w:t>
      </w:r>
      <w:r w:rsidR="00E7506F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E7506F">
        <w:rPr>
          <w:b/>
          <w:lang w:val="uk-UA"/>
        </w:rPr>
        <w:t xml:space="preserve"> </w:t>
      </w:r>
      <w:r w:rsidR="00E7506F">
        <w:rPr>
          <w:lang w:val="uk-UA"/>
        </w:rPr>
        <w:t xml:space="preserve">б/н від 22.06. 2022 року укладено між   </w:t>
      </w:r>
      <w:proofErr w:type="spellStart"/>
      <w:r w:rsidR="00E7506F">
        <w:rPr>
          <w:lang w:val="uk-UA"/>
        </w:rPr>
        <w:t>Смолінською</w:t>
      </w:r>
      <w:proofErr w:type="spellEnd"/>
      <w:r w:rsidR="00E7506F">
        <w:rPr>
          <w:lang w:val="uk-UA"/>
        </w:rPr>
        <w:t xml:space="preserve"> селищною радою </w:t>
      </w:r>
      <w:proofErr w:type="spellStart"/>
      <w:r w:rsidR="00E7506F">
        <w:rPr>
          <w:lang w:val="uk-UA"/>
        </w:rPr>
        <w:t>Новоукраїнського</w:t>
      </w:r>
      <w:proofErr w:type="spellEnd"/>
      <w:r w:rsidR="00E7506F">
        <w:rPr>
          <w:lang w:val="uk-UA"/>
        </w:rPr>
        <w:t xml:space="preserve"> району , Кіровоградської області та</w:t>
      </w:r>
      <w:r w:rsidR="00E7506F" w:rsidRPr="00A348FD">
        <w:rPr>
          <w:rFonts w:eastAsia="DejaVu Sans"/>
          <w:lang w:val="uk-UA"/>
        </w:rPr>
        <w:t xml:space="preserve"> </w:t>
      </w:r>
      <w:proofErr w:type="spellStart"/>
      <w:r w:rsidR="00E7506F">
        <w:rPr>
          <w:lang w:val="uk-UA"/>
        </w:rPr>
        <w:t>ПрАТ</w:t>
      </w:r>
      <w:proofErr w:type="spellEnd"/>
      <w:r w:rsidR="00E7506F">
        <w:rPr>
          <w:lang w:val="uk-UA"/>
        </w:rPr>
        <w:t xml:space="preserve"> «</w:t>
      </w:r>
      <w:proofErr w:type="spellStart"/>
      <w:r w:rsidR="00E7506F">
        <w:rPr>
          <w:lang w:val="uk-UA"/>
        </w:rPr>
        <w:t>Кіровоградобленерго</w:t>
      </w:r>
      <w:proofErr w:type="spellEnd"/>
      <w:r w:rsidR="00E7506F">
        <w:rPr>
          <w:lang w:val="uk-UA"/>
        </w:rPr>
        <w:t>», зареєстрованого у Державному реєстру речових прав на нерухоме майно 24.06.2022 році за</w:t>
      </w:r>
      <w:r w:rsidR="00E7506F">
        <w:rPr>
          <w:b/>
          <w:lang w:val="uk-UA"/>
        </w:rPr>
        <w:t xml:space="preserve"> </w:t>
      </w:r>
      <w:r w:rsidR="00E7506F">
        <w:rPr>
          <w:lang w:val="uk-UA"/>
        </w:rPr>
        <w:t>№ 47197842</w:t>
      </w:r>
      <w:r w:rsidR="00E7506F">
        <w:rPr>
          <w:rFonts w:eastAsia="DejaVu Sans"/>
          <w:lang w:val="uk-UA" w:eastAsia="zh-CN" w:bidi="hi-IN"/>
        </w:rPr>
        <w:t xml:space="preserve"> </w:t>
      </w:r>
      <w:r w:rsidR="00E7506F">
        <w:rPr>
          <w:lang w:val="uk-UA" w:eastAsia="uk-UA"/>
        </w:rPr>
        <w:t>земельна ділянка загальною площею 0,0012 га, кадастровий номер 3523155700:02:000:0089, для розміщення, будівництва, експлуатації та обслуговування будівель і споруд об</w:t>
      </w:r>
      <w:r w:rsidR="00E7506F" w:rsidRPr="005B4928">
        <w:rPr>
          <w:lang w:val="uk-UA" w:eastAsia="uk-UA"/>
        </w:rPr>
        <w:t>’єктів передачі електричної енергії,</w:t>
      </w:r>
      <w:r w:rsidR="00E7506F">
        <w:rPr>
          <w:lang w:val="uk-UA" w:eastAsia="uk-UA"/>
        </w:rPr>
        <w:t xml:space="preserve">яка розташована за адресою: Кіровоградська область, </w:t>
      </w:r>
      <w:proofErr w:type="spellStart"/>
      <w:r w:rsidR="00E7506F">
        <w:rPr>
          <w:lang w:val="uk-UA" w:eastAsia="uk-UA"/>
        </w:rPr>
        <w:t>Новоукраїнський</w:t>
      </w:r>
      <w:proofErr w:type="spellEnd"/>
      <w:r w:rsidR="00E7506F">
        <w:rPr>
          <w:lang w:val="uk-UA" w:eastAsia="uk-UA"/>
        </w:rPr>
        <w:t xml:space="preserve"> район,  на території </w:t>
      </w:r>
      <w:proofErr w:type="spellStart"/>
      <w:r w:rsidR="00E7506F">
        <w:rPr>
          <w:lang w:val="uk-UA" w:eastAsia="uk-UA"/>
        </w:rPr>
        <w:t>Смолінської</w:t>
      </w:r>
      <w:proofErr w:type="spellEnd"/>
      <w:r w:rsidR="00E7506F">
        <w:rPr>
          <w:lang w:val="uk-UA" w:eastAsia="uk-UA"/>
        </w:rPr>
        <w:t xml:space="preserve"> селищної ради (за межами </w:t>
      </w:r>
      <w:proofErr w:type="spellStart"/>
      <w:r w:rsidR="00E7506F">
        <w:rPr>
          <w:lang w:val="uk-UA" w:eastAsia="uk-UA"/>
        </w:rPr>
        <w:t>смт</w:t>
      </w:r>
      <w:proofErr w:type="spellEnd"/>
      <w:r w:rsidR="00E7506F">
        <w:rPr>
          <w:lang w:val="uk-UA" w:eastAsia="uk-UA"/>
        </w:rPr>
        <w:t xml:space="preserve">. </w:t>
      </w:r>
      <w:proofErr w:type="spellStart"/>
      <w:r w:rsidR="00E7506F">
        <w:rPr>
          <w:lang w:val="uk-UA" w:eastAsia="uk-UA"/>
        </w:rPr>
        <w:t>Смоліне</w:t>
      </w:r>
      <w:proofErr w:type="spellEnd"/>
      <w:r w:rsidR="00E7506F">
        <w:rPr>
          <w:lang w:val="uk-UA" w:eastAsia="uk-UA"/>
        </w:rPr>
        <w:t xml:space="preserve">)  </w:t>
      </w:r>
      <w:r w:rsidR="00E7506F">
        <w:rPr>
          <w:rFonts w:eastAsia="DejaVu Sans"/>
          <w:lang w:val="uk-UA" w:eastAsia="zh-CN" w:bidi="hi-IN"/>
        </w:rPr>
        <w:t xml:space="preserve"> в такі пункти та розділи:</w:t>
      </w:r>
    </w:p>
    <w:p w:rsidR="00E7506F" w:rsidRDefault="00E7506F" w:rsidP="00E7506F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lastRenderedPageBreak/>
        <w:t>- пункт 2.3  розділу « О</w:t>
      </w:r>
      <w:r>
        <w:rPr>
          <w:lang w:val="uk-UA" w:eastAsia="uk-UA"/>
        </w:rPr>
        <w:t>б</w:t>
      </w:r>
      <w:r w:rsidRPr="005B4928">
        <w:rPr>
          <w:lang w:val="uk-UA" w:eastAsia="uk-UA"/>
        </w:rPr>
        <w:t>’єкт</w:t>
      </w:r>
      <w:r>
        <w:rPr>
          <w:lang w:val="uk-UA" w:eastAsia="uk-UA"/>
        </w:rPr>
        <w:t xml:space="preserve"> оренди</w:t>
      </w:r>
      <w:r>
        <w:rPr>
          <w:rFonts w:eastAsia="DejaVu Sans"/>
          <w:lang w:val="uk-UA" w:eastAsia="zh-CN" w:bidi="hi-IN"/>
        </w:rPr>
        <w:t>»;</w:t>
      </w:r>
    </w:p>
    <w:p w:rsidR="00E7506F" w:rsidRDefault="00E7506F" w:rsidP="00E7506F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4.1 розділу « Орендна плата»</w:t>
      </w:r>
    </w:p>
    <w:p w:rsidR="00E7506F" w:rsidRDefault="00E7506F" w:rsidP="00E7506F">
      <w:pPr>
        <w:pStyle w:val="a5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E7506F" w:rsidRDefault="00EA55B0" w:rsidP="00E7506F">
      <w:pPr>
        <w:pStyle w:val="a5"/>
        <w:ind w:firstLine="480"/>
        <w:jc w:val="both"/>
        <w:rPr>
          <w:rFonts w:eastAsia="DejaVu Sans"/>
          <w:lang w:val="uk-UA" w:eastAsia="zh-CN" w:bidi="hi-IN"/>
        </w:rPr>
      </w:pPr>
      <w:r>
        <w:rPr>
          <w:lang w:val="uk-UA"/>
        </w:rPr>
        <w:t xml:space="preserve">        </w:t>
      </w:r>
      <w:r w:rsidR="00E7506F" w:rsidRPr="00EA55B0">
        <w:rPr>
          <w:b/>
          <w:lang w:val="uk-UA"/>
        </w:rPr>
        <w:t>4</w:t>
      </w:r>
      <w:r w:rsidR="00E7506F">
        <w:rPr>
          <w:lang w:val="uk-UA"/>
        </w:rPr>
        <w:t xml:space="preserve">. </w:t>
      </w:r>
      <w:r w:rsidR="00E7506F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E7506F">
        <w:rPr>
          <w:b/>
          <w:lang w:val="uk-UA"/>
        </w:rPr>
        <w:t xml:space="preserve"> </w:t>
      </w:r>
      <w:r w:rsidR="00E7506F">
        <w:rPr>
          <w:lang w:val="uk-UA"/>
        </w:rPr>
        <w:t xml:space="preserve">б/н від 22.06. 2022 року укладено між   </w:t>
      </w:r>
      <w:proofErr w:type="spellStart"/>
      <w:r w:rsidR="00E7506F">
        <w:rPr>
          <w:lang w:val="uk-UA"/>
        </w:rPr>
        <w:t>Смолінською</w:t>
      </w:r>
      <w:proofErr w:type="spellEnd"/>
      <w:r w:rsidR="00E7506F">
        <w:rPr>
          <w:lang w:val="uk-UA"/>
        </w:rPr>
        <w:t xml:space="preserve"> селищною радою </w:t>
      </w:r>
      <w:proofErr w:type="spellStart"/>
      <w:r w:rsidR="00E7506F">
        <w:rPr>
          <w:lang w:val="uk-UA"/>
        </w:rPr>
        <w:t>Новоукраїнського</w:t>
      </w:r>
      <w:proofErr w:type="spellEnd"/>
      <w:r w:rsidR="00E7506F">
        <w:rPr>
          <w:lang w:val="uk-UA"/>
        </w:rPr>
        <w:t xml:space="preserve"> району , Кіровоградської області та</w:t>
      </w:r>
      <w:r w:rsidR="00E7506F" w:rsidRPr="00A348FD">
        <w:rPr>
          <w:rFonts w:eastAsia="DejaVu Sans"/>
          <w:lang w:val="uk-UA"/>
        </w:rPr>
        <w:t xml:space="preserve"> </w:t>
      </w:r>
      <w:proofErr w:type="spellStart"/>
      <w:r w:rsidR="00E7506F">
        <w:rPr>
          <w:lang w:val="uk-UA"/>
        </w:rPr>
        <w:t>ПрАТ</w:t>
      </w:r>
      <w:proofErr w:type="spellEnd"/>
      <w:r w:rsidR="00E7506F">
        <w:rPr>
          <w:lang w:val="uk-UA"/>
        </w:rPr>
        <w:t xml:space="preserve"> «</w:t>
      </w:r>
      <w:proofErr w:type="spellStart"/>
      <w:r w:rsidR="00E7506F">
        <w:rPr>
          <w:lang w:val="uk-UA"/>
        </w:rPr>
        <w:t>Кіровоградобленерго</w:t>
      </w:r>
      <w:proofErr w:type="spellEnd"/>
      <w:r w:rsidR="00E7506F">
        <w:rPr>
          <w:lang w:val="uk-UA"/>
        </w:rPr>
        <w:t>», зареєстрованого у Державному реєстру речових прав на нерухоме майно 24.06.2022 році за</w:t>
      </w:r>
      <w:r w:rsidR="00E7506F">
        <w:rPr>
          <w:b/>
          <w:lang w:val="uk-UA"/>
        </w:rPr>
        <w:t xml:space="preserve"> </w:t>
      </w:r>
      <w:r>
        <w:rPr>
          <w:lang w:val="uk-UA"/>
        </w:rPr>
        <w:t>№ 47198298</w:t>
      </w:r>
      <w:r w:rsidR="00E7506F">
        <w:rPr>
          <w:rFonts w:eastAsia="DejaVu Sans"/>
          <w:lang w:val="uk-UA" w:eastAsia="zh-CN" w:bidi="hi-IN"/>
        </w:rPr>
        <w:t xml:space="preserve"> </w:t>
      </w:r>
      <w:r w:rsidR="00E7506F">
        <w:rPr>
          <w:lang w:val="uk-UA" w:eastAsia="uk-UA"/>
        </w:rPr>
        <w:t>земельна ділянка загальною площею 0,0004 га, кадастровий номер 3523155700:02:000:0090, для розміщення, будівництва, експлуатації та обслуговування будівель і споруд об</w:t>
      </w:r>
      <w:r w:rsidR="00E7506F" w:rsidRPr="005B4928">
        <w:rPr>
          <w:lang w:val="uk-UA" w:eastAsia="uk-UA"/>
        </w:rPr>
        <w:t>’єктів передачі електричної енергії,</w:t>
      </w:r>
      <w:r w:rsidR="00E7506F">
        <w:rPr>
          <w:lang w:val="uk-UA" w:eastAsia="uk-UA"/>
        </w:rPr>
        <w:t xml:space="preserve">яка розташована за адресою: Кіровоградська область, </w:t>
      </w:r>
      <w:proofErr w:type="spellStart"/>
      <w:r w:rsidR="00E7506F">
        <w:rPr>
          <w:lang w:val="uk-UA" w:eastAsia="uk-UA"/>
        </w:rPr>
        <w:t>Новоукраїнський</w:t>
      </w:r>
      <w:proofErr w:type="spellEnd"/>
      <w:r w:rsidR="00E7506F">
        <w:rPr>
          <w:lang w:val="uk-UA" w:eastAsia="uk-UA"/>
        </w:rPr>
        <w:t xml:space="preserve"> район,  на території </w:t>
      </w:r>
      <w:proofErr w:type="spellStart"/>
      <w:r w:rsidR="00E7506F">
        <w:rPr>
          <w:lang w:val="uk-UA" w:eastAsia="uk-UA"/>
        </w:rPr>
        <w:t>Смолінської</w:t>
      </w:r>
      <w:proofErr w:type="spellEnd"/>
      <w:r w:rsidR="00E7506F">
        <w:rPr>
          <w:lang w:val="uk-UA" w:eastAsia="uk-UA"/>
        </w:rPr>
        <w:t xml:space="preserve"> селищної ради (за межами </w:t>
      </w:r>
      <w:proofErr w:type="spellStart"/>
      <w:r w:rsidR="00E7506F">
        <w:rPr>
          <w:lang w:val="uk-UA" w:eastAsia="uk-UA"/>
        </w:rPr>
        <w:t>смт</w:t>
      </w:r>
      <w:proofErr w:type="spellEnd"/>
      <w:r w:rsidR="00E7506F">
        <w:rPr>
          <w:lang w:val="uk-UA" w:eastAsia="uk-UA"/>
        </w:rPr>
        <w:t xml:space="preserve">. </w:t>
      </w:r>
      <w:proofErr w:type="spellStart"/>
      <w:r w:rsidR="00E7506F">
        <w:rPr>
          <w:lang w:val="uk-UA" w:eastAsia="uk-UA"/>
        </w:rPr>
        <w:t>Смоліне</w:t>
      </w:r>
      <w:proofErr w:type="spellEnd"/>
      <w:r w:rsidR="00E7506F">
        <w:rPr>
          <w:lang w:val="uk-UA" w:eastAsia="uk-UA"/>
        </w:rPr>
        <w:t xml:space="preserve">)  </w:t>
      </w:r>
      <w:r w:rsidR="00E7506F">
        <w:rPr>
          <w:rFonts w:eastAsia="DejaVu Sans"/>
          <w:lang w:val="uk-UA" w:eastAsia="zh-CN" w:bidi="hi-IN"/>
        </w:rPr>
        <w:t xml:space="preserve"> в такі пункти та розділи:</w:t>
      </w:r>
    </w:p>
    <w:p w:rsidR="00E7506F" w:rsidRDefault="00E7506F" w:rsidP="00E7506F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2.3  розділу « О</w:t>
      </w:r>
      <w:r>
        <w:rPr>
          <w:lang w:val="uk-UA" w:eastAsia="uk-UA"/>
        </w:rPr>
        <w:t>б</w:t>
      </w:r>
      <w:r w:rsidRPr="005B4928">
        <w:rPr>
          <w:lang w:val="uk-UA" w:eastAsia="uk-UA"/>
        </w:rPr>
        <w:t>’єкт</w:t>
      </w:r>
      <w:r>
        <w:rPr>
          <w:lang w:val="uk-UA" w:eastAsia="uk-UA"/>
        </w:rPr>
        <w:t xml:space="preserve"> оренди</w:t>
      </w:r>
      <w:r>
        <w:rPr>
          <w:rFonts w:eastAsia="DejaVu Sans"/>
          <w:lang w:val="uk-UA" w:eastAsia="zh-CN" w:bidi="hi-IN"/>
        </w:rPr>
        <w:t>»;</w:t>
      </w:r>
    </w:p>
    <w:p w:rsidR="00E7506F" w:rsidRDefault="00E7506F" w:rsidP="00E7506F">
      <w:pPr>
        <w:pStyle w:val="a5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4.1 розділу « Орендна плата»</w:t>
      </w:r>
    </w:p>
    <w:p w:rsidR="00E7506F" w:rsidRDefault="00E7506F" w:rsidP="00E7506F">
      <w:pPr>
        <w:pStyle w:val="a5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5B4928" w:rsidRPr="0021044F" w:rsidRDefault="00EA55B0" w:rsidP="005B4928">
      <w:pPr>
        <w:pStyle w:val="a5"/>
        <w:jc w:val="both"/>
        <w:rPr>
          <w:lang w:val="uk-UA" w:eastAsia="uk-UA"/>
        </w:rPr>
      </w:pPr>
      <w:r>
        <w:rPr>
          <w:lang w:val="uk-UA" w:eastAsia="uk-UA"/>
        </w:rPr>
        <w:t xml:space="preserve">                </w:t>
      </w:r>
      <w:r w:rsidRPr="00EA55B0">
        <w:rPr>
          <w:b/>
          <w:lang w:val="uk-UA" w:eastAsia="uk-UA"/>
        </w:rPr>
        <w:t>5</w:t>
      </w:r>
      <w:r w:rsidR="005B4928">
        <w:rPr>
          <w:lang w:val="uk-UA" w:eastAsia="uk-UA"/>
        </w:rPr>
        <w:t xml:space="preserve">. Доручити голові </w:t>
      </w:r>
      <w:proofErr w:type="spellStart"/>
      <w:r w:rsidR="005B4928">
        <w:rPr>
          <w:lang w:val="uk-UA" w:eastAsia="uk-UA"/>
        </w:rPr>
        <w:t>Смолінської</w:t>
      </w:r>
      <w:proofErr w:type="spellEnd"/>
      <w:r w:rsidR="005B4928">
        <w:rPr>
          <w:lang w:val="uk-UA" w:eastAsia="uk-UA"/>
        </w:rPr>
        <w:t xml:space="preserve"> селищної ради Мазурі Миколі Ми</w:t>
      </w:r>
      <w:r w:rsidR="00E7506F">
        <w:rPr>
          <w:lang w:val="uk-UA" w:eastAsia="uk-UA"/>
        </w:rPr>
        <w:t>колайовичу, скласти з орендарем</w:t>
      </w:r>
      <w:r w:rsidR="00E7506F" w:rsidRPr="00E7506F">
        <w:rPr>
          <w:lang w:val="uk-UA"/>
        </w:rPr>
        <w:t xml:space="preserve"> </w:t>
      </w:r>
      <w:proofErr w:type="spellStart"/>
      <w:r w:rsidR="00E7506F">
        <w:rPr>
          <w:lang w:val="uk-UA"/>
        </w:rPr>
        <w:t>ПрАТ</w:t>
      </w:r>
      <w:proofErr w:type="spellEnd"/>
      <w:r w:rsidR="00E7506F">
        <w:rPr>
          <w:lang w:val="uk-UA"/>
        </w:rPr>
        <w:t xml:space="preserve"> «</w:t>
      </w:r>
      <w:proofErr w:type="spellStart"/>
      <w:r w:rsidR="00E7506F">
        <w:rPr>
          <w:lang w:val="uk-UA"/>
        </w:rPr>
        <w:t>Кіровоградобленерго</w:t>
      </w:r>
      <w:proofErr w:type="spellEnd"/>
      <w:r w:rsidR="00E7506F">
        <w:rPr>
          <w:lang w:val="uk-UA"/>
        </w:rPr>
        <w:t xml:space="preserve">» </w:t>
      </w:r>
      <w:r w:rsidR="005B4928">
        <w:rPr>
          <w:lang w:val="uk-UA"/>
        </w:rPr>
        <w:t xml:space="preserve"> </w:t>
      </w:r>
      <w:r w:rsidR="00E7506F">
        <w:rPr>
          <w:lang w:val="uk-UA" w:eastAsia="uk-UA"/>
        </w:rPr>
        <w:t xml:space="preserve"> Додаткові угоди до Договорів</w:t>
      </w:r>
      <w:r w:rsidR="005B4928">
        <w:rPr>
          <w:lang w:val="uk-UA" w:eastAsia="uk-UA"/>
        </w:rPr>
        <w:t xml:space="preserve"> оренди землі у відповідності до даного рішення.</w:t>
      </w:r>
    </w:p>
    <w:p w:rsidR="005B4928" w:rsidRDefault="005B4928" w:rsidP="005B4928">
      <w:pPr>
        <w:pStyle w:val="a5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          </w:t>
      </w:r>
      <w:r w:rsidR="00EA55B0">
        <w:rPr>
          <w:rFonts w:eastAsia="DejaVu Sans"/>
          <w:lang w:val="uk-UA" w:eastAsia="zh-CN" w:bidi="hi-IN"/>
        </w:rPr>
        <w:t xml:space="preserve">  </w:t>
      </w:r>
      <w:r w:rsidR="00EA55B0" w:rsidRPr="00EA55B0">
        <w:rPr>
          <w:rFonts w:eastAsia="DejaVu Sans"/>
          <w:b/>
          <w:lang w:val="uk-UA" w:eastAsia="zh-CN" w:bidi="hi-IN"/>
        </w:rPr>
        <w:t>6</w:t>
      </w:r>
      <w:r>
        <w:rPr>
          <w:rFonts w:eastAsia="DejaVu Sans"/>
          <w:lang w:val="uk-UA" w:eastAsia="zh-CN" w:bidi="hi-IN"/>
        </w:rPr>
        <w:t>. Орендарю здійснити  державну реєстрацію прав оренди згідно</w:t>
      </w:r>
      <w:r w:rsidR="00E7506F">
        <w:rPr>
          <w:rFonts w:eastAsia="DejaVu Sans"/>
          <w:lang w:val="uk-UA" w:eastAsia="zh-CN" w:bidi="hi-IN"/>
        </w:rPr>
        <w:t xml:space="preserve"> Додаткових угод до договорів оренди земельних ділянок</w:t>
      </w:r>
      <w:r>
        <w:rPr>
          <w:rFonts w:eastAsia="DejaVu Sans"/>
          <w:lang w:val="uk-UA" w:eastAsia="zh-CN" w:bidi="hi-IN"/>
        </w:rPr>
        <w:t xml:space="preserve">. </w:t>
      </w:r>
    </w:p>
    <w:p w:rsidR="005B4928" w:rsidRDefault="00EA55B0" w:rsidP="005B4928">
      <w:pPr>
        <w:pStyle w:val="a5"/>
        <w:jc w:val="both"/>
        <w:rPr>
          <w:lang w:val="uk-UA"/>
        </w:rPr>
      </w:pPr>
      <w:r>
        <w:rPr>
          <w:noProof/>
          <w:lang w:val="uk-UA"/>
        </w:rPr>
        <w:t xml:space="preserve">              </w:t>
      </w:r>
      <w:r w:rsidRPr="00EA55B0">
        <w:rPr>
          <w:b/>
          <w:noProof/>
          <w:lang w:val="uk-UA"/>
        </w:rPr>
        <w:t>7</w:t>
      </w:r>
      <w:r w:rsidR="005B4928" w:rsidRPr="00EA55B0">
        <w:rPr>
          <w:b/>
          <w:noProof/>
          <w:lang w:val="uk-UA"/>
        </w:rPr>
        <w:t>.</w:t>
      </w:r>
      <w:r w:rsidR="005B4928">
        <w:rPr>
          <w:noProof/>
          <w:lang w:val="uk-UA"/>
        </w:rPr>
        <w:t xml:space="preserve"> </w:t>
      </w:r>
      <w:r w:rsidR="005B4928">
        <w:rPr>
          <w:rFonts w:eastAsia="Calibri"/>
          <w:noProof/>
          <w:sz w:val="22"/>
          <w:szCs w:val="22"/>
          <w:lang w:val="uk-UA" w:eastAsia="en-US"/>
        </w:rPr>
        <w:t xml:space="preserve"> </w:t>
      </w:r>
      <w:r w:rsidR="005B4928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5B4928" w:rsidRDefault="005B4928" w:rsidP="005B4928">
      <w:pPr>
        <w:pStyle w:val="a5"/>
        <w:jc w:val="both"/>
        <w:rPr>
          <w:lang w:val="uk-UA"/>
        </w:rPr>
      </w:pPr>
    </w:p>
    <w:p w:rsidR="0041439D" w:rsidRDefault="0041439D" w:rsidP="003F5401">
      <w:pPr>
        <w:ind w:firstLine="567"/>
        <w:rPr>
          <w:lang w:val="uk-UA"/>
        </w:rPr>
      </w:pPr>
    </w:p>
    <w:p w:rsidR="00C46D73" w:rsidRDefault="00C46D73" w:rsidP="003F5401">
      <w:pPr>
        <w:ind w:firstLine="567"/>
        <w:rPr>
          <w:lang w:val="uk-UA"/>
        </w:rPr>
      </w:pPr>
    </w:p>
    <w:p w:rsidR="00C46D73" w:rsidRDefault="00C46D73" w:rsidP="003F5401">
      <w:pPr>
        <w:ind w:firstLine="567"/>
        <w:rPr>
          <w:lang w:val="uk-UA"/>
        </w:rPr>
      </w:pPr>
    </w:p>
    <w:p w:rsidR="00C46D73" w:rsidRPr="00110AC4" w:rsidRDefault="00C46D73" w:rsidP="00C46D73">
      <w:pPr>
        <w:pStyle w:val="a5"/>
        <w:rPr>
          <w:b/>
          <w:color w:val="000000"/>
          <w:lang w:val="uk-UA"/>
        </w:rPr>
      </w:pPr>
      <w:r w:rsidRPr="00110AC4">
        <w:rPr>
          <w:b/>
          <w:bCs/>
          <w:lang w:val="uk-UA"/>
        </w:rPr>
        <w:t xml:space="preserve">Селищний  голова                            </w:t>
      </w:r>
      <w:r w:rsidR="00EA55B0" w:rsidRPr="00110AC4">
        <w:rPr>
          <w:b/>
          <w:bCs/>
          <w:lang w:val="uk-UA"/>
        </w:rPr>
        <w:t xml:space="preserve">     </w:t>
      </w:r>
      <w:r w:rsidRPr="00110AC4">
        <w:rPr>
          <w:b/>
          <w:bCs/>
          <w:lang w:val="uk-UA"/>
        </w:rPr>
        <w:t xml:space="preserve">                    </w:t>
      </w:r>
      <w:r w:rsidRPr="00110AC4">
        <w:rPr>
          <w:b/>
          <w:bCs/>
          <w:lang w:val="uk-UA"/>
        </w:rPr>
        <w:tab/>
        <w:t xml:space="preserve">                      Микола МАЗУРА</w:t>
      </w:r>
      <w:r w:rsidRPr="00110AC4">
        <w:rPr>
          <w:b/>
          <w:lang w:val="uk-UA" w:eastAsia="uk-UA"/>
        </w:rPr>
        <w:t xml:space="preserve"> </w:t>
      </w:r>
      <w:r w:rsidRPr="00110AC4">
        <w:rPr>
          <w:b/>
          <w:color w:val="000000"/>
          <w:lang w:val="uk-UA"/>
        </w:rPr>
        <w:t xml:space="preserve"> </w:t>
      </w:r>
    </w:p>
    <w:p w:rsidR="00C46D73" w:rsidRPr="00110AC4" w:rsidRDefault="00C46D73" w:rsidP="003F5401">
      <w:pPr>
        <w:ind w:firstLine="567"/>
        <w:rPr>
          <w:b/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3548BD" w:rsidRDefault="003548BD" w:rsidP="003F5401">
      <w:pPr>
        <w:ind w:firstLine="567"/>
        <w:rPr>
          <w:lang w:val="uk-UA"/>
        </w:rPr>
      </w:pPr>
    </w:p>
    <w:p w:rsidR="00114603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b w:val="0"/>
          <w:bCs w:val="0"/>
          <w:sz w:val="24"/>
          <w:szCs w:val="24"/>
          <w:lang w:val="ru-RU"/>
        </w:rPr>
      </w:pPr>
    </w:p>
    <w:p w:rsidR="00114603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</w:p>
    <w:p w:rsidR="00114603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</w:p>
    <w:p w:rsidR="00114603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</w:p>
    <w:p w:rsidR="00114603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</w:p>
    <w:p w:rsidR="00114603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</w:p>
    <w:p w:rsidR="00114603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</w:p>
    <w:p w:rsidR="003548BD" w:rsidRPr="003548BD" w:rsidRDefault="00114603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</w:t>
      </w:r>
      <w:r w:rsidR="00EA26D5">
        <w:rPr>
          <w:sz w:val="24"/>
          <w:szCs w:val="24"/>
          <w:lang w:val="ru-RU"/>
        </w:rPr>
        <w:t xml:space="preserve">                                   </w:t>
      </w:r>
      <w:r>
        <w:rPr>
          <w:sz w:val="24"/>
          <w:szCs w:val="24"/>
          <w:lang w:val="ru-RU"/>
        </w:rPr>
        <w:t xml:space="preserve">  </w:t>
      </w:r>
      <w:r w:rsidR="003548BD">
        <w:rPr>
          <w:sz w:val="24"/>
          <w:szCs w:val="24"/>
        </w:rPr>
        <w:t>ДОДАТКОВА УГОДА</w:t>
      </w:r>
    </w:p>
    <w:p w:rsidR="003548BD" w:rsidRDefault="003548BD" w:rsidP="003548BD">
      <w:pPr>
        <w:jc w:val="center"/>
        <w:rPr>
          <w:b/>
        </w:rPr>
      </w:pPr>
      <w:bookmarkStart w:id="1" w:name="_Hlk140584294"/>
      <w:r>
        <w:rPr>
          <w:b/>
        </w:rPr>
        <w:t xml:space="preserve">про </w:t>
      </w:r>
      <w:proofErr w:type="spellStart"/>
      <w:r>
        <w:rPr>
          <w:b/>
        </w:rPr>
        <w:t>внесення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змін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договору </w:t>
      </w:r>
      <w:proofErr w:type="spellStart"/>
      <w:r>
        <w:rPr>
          <w:b/>
        </w:rPr>
        <w:t>оренди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земельної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ділянки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22.06.2022 р. </w:t>
      </w:r>
    </w:p>
    <w:p w:rsidR="003548BD" w:rsidRDefault="003548BD" w:rsidP="003548BD">
      <w:pPr>
        <w:jc w:val="center"/>
        <w:rPr>
          <w:b/>
        </w:rPr>
      </w:pPr>
      <w:bookmarkStart w:id="2" w:name="_Hlk136000196"/>
      <w:r>
        <w:rPr>
          <w:b/>
        </w:rPr>
        <w:t xml:space="preserve">(номер </w:t>
      </w:r>
      <w:proofErr w:type="spellStart"/>
      <w:r>
        <w:rPr>
          <w:b/>
        </w:rPr>
        <w:t>запису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речового</w:t>
      </w:r>
      <w:proofErr w:type="spellEnd"/>
      <w:r>
        <w:rPr>
          <w:b/>
        </w:rPr>
        <w:t xml:space="preserve"> права 47197410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24.06.2022 р.) </w:t>
      </w:r>
    </w:p>
    <w:bookmarkEnd w:id="2"/>
    <w:p w:rsidR="003548BD" w:rsidRDefault="003548BD" w:rsidP="003548BD"/>
    <w:bookmarkEnd w:id="1"/>
    <w:p w:rsidR="003548BD" w:rsidRDefault="003548BD" w:rsidP="003548BD">
      <w:pPr>
        <w:suppressAutoHyphens/>
        <w:jc w:val="both"/>
        <w:rPr>
          <w:iCs/>
        </w:rPr>
      </w:pPr>
      <w:proofErr w:type="spellStart"/>
      <w:r>
        <w:rPr>
          <w:iCs/>
        </w:rPr>
        <w:t>смт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Смоліне</w:t>
      </w:r>
      <w:proofErr w:type="spellEnd"/>
      <w:r>
        <w:rPr>
          <w:iCs/>
        </w:rPr>
        <w:t xml:space="preserve">                                                                                           « 5 »  </w:t>
      </w:r>
      <w:proofErr w:type="spellStart"/>
      <w:r>
        <w:rPr>
          <w:iCs/>
        </w:rPr>
        <w:t>квітня</w:t>
      </w:r>
      <w:proofErr w:type="spellEnd"/>
      <w:r>
        <w:rPr>
          <w:iCs/>
        </w:rPr>
        <w:t xml:space="preserve"> 2024 р.</w:t>
      </w:r>
    </w:p>
    <w:p w:rsidR="003548BD" w:rsidRDefault="003548BD" w:rsidP="003548BD">
      <w:pPr>
        <w:suppressAutoHyphens/>
        <w:ind w:firstLine="851"/>
        <w:jc w:val="both"/>
        <w:rPr>
          <w:iCs/>
          <w:sz w:val="12"/>
          <w:szCs w:val="12"/>
        </w:rPr>
      </w:pPr>
    </w:p>
    <w:p w:rsidR="003548BD" w:rsidRDefault="003548BD" w:rsidP="003548BD">
      <w:pPr>
        <w:suppressAutoHyphens/>
        <w:ind w:firstLine="426"/>
        <w:jc w:val="both"/>
      </w:pPr>
      <w:r>
        <w:rPr>
          <w:iCs/>
        </w:rPr>
        <w:t xml:space="preserve">ОРЕНДОДАВЕЦЬ </w:t>
      </w:r>
      <w:r>
        <w:t xml:space="preserve">– </w:t>
      </w:r>
      <w:proofErr w:type="spellStart"/>
      <w:r>
        <w:rPr>
          <w:b/>
        </w:rPr>
        <w:t>Смолінська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селищна</w:t>
      </w:r>
      <w:proofErr w:type="spellEnd"/>
      <w:r>
        <w:rPr>
          <w:b/>
        </w:rPr>
        <w:t xml:space="preserve"> рада</w:t>
      </w:r>
      <w:r>
        <w:t xml:space="preserve"> </w:t>
      </w:r>
      <w:proofErr w:type="spellStart"/>
      <w:r>
        <w:t>Новоукраїнського</w:t>
      </w:r>
      <w:proofErr w:type="spellEnd"/>
      <w:r>
        <w:t xml:space="preserve"> району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селищного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Мазури</w:t>
      </w:r>
      <w:proofErr w:type="spellEnd"/>
      <w:r>
        <w:t xml:space="preserve"> </w:t>
      </w:r>
      <w:proofErr w:type="spellStart"/>
      <w:r>
        <w:t>Миколт</w:t>
      </w:r>
      <w:proofErr w:type="spellEnd"/>
      <w:r>
        <w:t xml:space="preserve"> </w:t>
      </w:r>
      <w:proofErr w:type="spellStart"/>
      <w:r>
        <w:t>Миколайовича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", п.2 </w:t>
      </w:r>
      <w:proofErr w:type="spellStart"/>
      <w:r>
        <w:t>статті</w:t>
      </w:r>
      <w:proofErr w:type="spellEnd"/>
      <w:r>
        <w:t xml:space="preserve"> 4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» і статей 12, 122 Земельного кодексу </w:t>
      </w:r>
      <w:proofErr w:type="spellStart"/>
      <w:r>
        <w:t>України</w:t>
      </w:r>
      <w:proofErr w:type="spellEnd"/>
      <w:r>
        <w:t xml:space="preserve">, з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, та</w:t>
      </w:r>
    </w:p>
    <w:p w:rsidR="003548BD" w:rsidRDefault="003548BD" w:rsidP="003548BD">
      <w:pPr>
        <w:suppressAutoHyphens/>
        <w:ind w:firstLine="426"/>
        <w:jc w:val="both"/>
      </w:pPr>
      <w:r>
        <w:rPr>
          <w:bCs/>
        </w:rPr>
        <w:t>ОРЕНДАР</w:t>
      </w:r>
      <w:r>
        <w:rPr>
          <w:iCs/>
        </w:rPr>
        <w:t xml:space="preserve"> </w:t>
      </w:r>
      <w:r>
        <w:t>–</w:t>
      </w:r>
      <w:r>
        <w:rPr>
          <w:bCs/>
        </w:rPr>
        <w:t xml:space="preserve"> </w:t>
      </w:r>
      <w:proofErr w:type="spellStart"/>
      <w:r>
        <w:rPr>
          <w:b/>
        </w:rPr>
        <w:t>Приватне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акціонерне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товариство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Кіровоградобленерго</w:t>
      </w:r>
      <w:proofErr w:type="spellEnd"/>
      <w:r>
        <w:t xml:space="preserve">”, в </w:t>
      </w:r>
      <w:proofErr w:type="spellStart"/>
      <w:r>
        <w:t>особі</w:t>
      </w:r>
      <w:proofErr w:type="spellEnd"/>
      <w:r>
        <w:t xml:space="preserve"> заступника директора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Деревінського</w:t>
      </w:r>
      <w:proofErr w:type="spellEnd"/>
      <w:r>
        <w:t xml:space="preserve"> </w:t>
      </w:r>
      <w:proofErr w:type="spellStart"/>
      <w:r>
        <w:t>Дмитра</w:t>
      </w:r>
      <w:proofErr w:type="spellEnd"/>
      <w:r>
        <w:t xml:space="preserve"> </w:t>
      </w:r>
      <w:proofErr w:type="spellStart"/>
      <w:r>
        <w:t>Володимировича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</w:t>
      </w:r>
      <w:proofErr w:type="spellStart"/>
      <w:r>
        <w:t>довіреності</w:t>
      </w:r>
      <w:proofErr w:type="spellEnd"/>
      <w:r>
        <w:t xml:space="preserve"> № 74/07/07 </w:t>
      </w:r>
      <w:proofErr w:type="spellStart"/>
      <w:r>
        <w:t>від</w:t>
      </w:r>
      <w:proofErr w:type="spellEnd"/>
      <w:r>
        <w:t xml:space="preserve"> 14.01.2022 року, з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, </w:t>
      </w:r>
      <w:proofErr w:type="spellStart"/>
      <w:r>
        <w:t>уклали</w:t>
      </w:r>
      <w:proofErr w:type="spellEnd"/>
      <w:r>
        <w:t xml:space="preserve"> </w:t>
      </w:r>
      <w:proofErr w:type="spellStart"/>
      <w:r>
        <w:t>дану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угоду та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четвертої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Смолінської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восьмого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05.04.2024 року </w:t>
      </w:r>
      <w:r w:rsidRPr="0051373D">
        <w:rPr>
          <w:color w:val="FF0000"/>
        </w:rPr>
        <w:t xml:space="preserve">№ </w:t>
      </w:r>
      <w:r>
        <w:t xml:space="preserve">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ради» за </w:t>
      </w:r>
      <w:proofErr w:type="spellStart"/>
      <w:r>
        <w:t>взаємною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домовились</w:t>
      </w:r>
      <w:proofErr w:type="spellEnd"/>
      <w:r>
        <w:t xml:space="preserve"> внести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22.06.2022 р. (номе</w:t>
      </w:r>
      <w:r w:rsidR="00B901A7">
        <w:rPr>
          <w:bCs/>
        </w:rPr>
        <w:t xml:space="preserve">р </w:t>
      </w:r>
      <w:proofErr w:type="spellStart"/>
      <w:r w:rsidR="00B901A7">
        <w:rPr>
          <w:bCs/>
        </w:rPr>
        <w:t>запису</w:t>
      </w:r>
      <w:proofErr w:type="spellEnd"/>
      <w:r w:rsidR="00B901A7">
        <w:rPr>
          <w:bCs/>
        </w:rPr>
        <w:t xml:space="preserve"> </w:t>
      </w:r>
      <w:proofErr w:type="spellStart"/>
      <w:r w:rsidR="00B901A7">
        <w:rPr>
          <w:bCs/>
        </w:rPr>
        <w:t>речового</w:t>
      </w:r>
      <w:proofErr w:type="spellEnd"/>
      <w:r w:rsidR="00B901A7">
        <w:rPr>
          <w:bCs/>
        </w:rPr>
        <w:t xml:space="preserve"> </w:t>
      </w:r>
      <w:r w:rsidR="0069072E">
        <w:rPr>
          <w:bCs/>
        </w:rPr>
        <w:t xml:space="preserve"> </w:t>
      </w:r>
      <w:r w:rsidR="00B901A7">
        <w:rPr>
          <w:bCs/>
        </w:rPr>
        <w:t xml:space="preserve">права 47197410 </w:t>
      </w:r>
      <w:proofErr w:type="spellStart"/>
      <w:r w:rsidR="00B901A7">
        <w:rPr>
          <w:bCs/>
        </w:rPr>
        <w:t>від</w:t>
      </w:r>
      <w:proofErr w:type="spellEnd"/>
      <w:r w:rsidR="00B901A7">
        <w:rPr>
          <w:bCs/>
        </w:rPr>
        <w:t xml:space="preserve"> 24.06</w:t>
      </w:r>
      <w:r>
        <w:rPr>
          <w:bCs/>
        </w:rPr>
        <w:t>.2022 </w:t>
      </w:r>
      <w:r>
        <w:t>р.</w:t>
      </w:r>
      <w:r>
        <w:rPr>
          <w:bCs/>
        </w:rPr>
        <w:t xml:space="preserve">), де предметом договору є </w:t>
      </w:r>
      <w:proofErr w:type="spellStart"/>
      <w:r>
        <w:rPr>
          <w:bCs/>
        </w:rPr>
        <w:t>земельна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ділянка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площе</w:t>
      </w:r>
      <w:r w:rsidR="00B901A7">
        <w:rPr>
          <w:bCs/>
        </w:rPr>
        <w:t>ю</w:t>
      </w:r>
      <w:proofErr w:type="spellEnd"/>
      <w:r w:rsidR="00B901A7">
        <w:rPr>
          <w:bCs/>
        </w:rPr>
        <w:t xml:space="preserve"> 0,0012</w:t>
      </w:r>
      <w:r>
        <w:rPr>
          <w:bCs/>
        </w:rPr>
        <w:t xml:space="preserve"> га з </w:t>
      </w:r>
      <w:proofErr w:type="spellStart"/>
      <w:r>
        <w:rPr>
          <w:bCs/>
        </w:rPr>
        <w:t>кадастровим</w:t>
      </w:r>
      <w:proofErr w:type="spellEnd"/>
      <w:r>
        <w:rPr>
          <w:bCs/>
        </w:rPr>
        <w:t xml:space="preserve"> номером - </w:t>
      </w:r>
      <w:r w:rsidR="00B901A7">
        <w:t>3523155700:02:000:0088</w:t>
      </w:r>
      <w:r>
        <w:t>:</w:t>
      </w:r>
    </w:p>
    <w:p w:rsidR="003548BD" w:rsidRDefault="003548BD" w:rsidP="003548B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12" w:firstLine="426"/>
        <w:jc w:val="both"/>
      </w:pPr>
      <w:r>
        <w:t xml:space="preserve">1.1. Пункт 2.3. договору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наступній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- «</w:t>
      </w:r>
      <w:proofErr w:type="gramStart"/>
      <w:r>
        <w:t>Нормативна</w:t>
      </w:r>
      <w:proofErr w:type="gramEnd"/>
      <w:r>
        <w:t xml:space="preserve"> </w:t>
      </w:r>
      <w:proofErr w:type="spellStart"/>
      <w:r>
        <w:t>грошова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</w:t>
      </w:r>
      <w:r w:rsidR="00B901A7">
        <w:t>и</w:t>
      </w:r>
      <w:proofErr w:type="spellEnd"/>
      <w:r w:rsidR="00B901A7">
        <w:t xml:space="preserve"> з </w:t>
      </w:r>
      <w:proofErr w:type="spellStart"/>
      <w:r w:rsidR="00B901A7">
        <w:t>кадастровим</w:t>
      </w:r>
      <w:proofErr w:type="spellEnd"/>
      <w:r w:rsidR="00B901A7">
        <w:t xml:space="preserve"> номером 35231557</w:t>
      </w:r>
      <w:r>
        <w:t>00:02</w:t>
      </w:r>
      <w:r w:rsidR="00B901A7">
        <w:t>:000</w:t>
      </w:r>
      <w:r>
        <w:t>:0</w:t>
      </w:r>
      <w:r w:rsidR="00B901A7">
        <w:t xml:space="preserve">088 на 27.02.2024 р. </w:t>
      </w:r>
      <w:proofErr w:type="spellStart"/>
      <w:r w:rsidR="00B901A7">
        <w:t>складає</w:t>
      </w:r>
      <w:proofErr w:type="spellEnd"/>
      <w:r w:rsidR="00B901A7">
        <w:t xml:space="preserve"> 743,32</w:t>
      </w:r>
      <w:r>
        <w:t xml:space="preserve"> </w:t>
      </w:r>
      <w:proofErr w:type="spellStart"/>
      <w:r>
        <w:t>грн</w:t>
      </w:r>
      <w:proofErr w:type="spellEnd"/>
      <w:r>
        <w:t>».</w:t>
      </w:r>
    </w:p>
    <w:p w:rsidR="003548BD" w:rsidRDefault="00B901A7" w:rsidP="003548B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12" w:firstLine="420"/>
        <w:jc w:val="both"/>
      </w:pPr>
      <w:r>
        <w:t>1.2. Пункту 4.1</w:t>
      </w:r>
      <w:r w:rsidR="003548BD">
        <w:t xml:space="preserve">. договору </w:t>
      </w:r>
      <w:proofErr w:type="spellStart"/>
      <w:r w:rsidR="003548BD">
        <w:t>викласти</w:t>
      </w:r>
      <w:proofErr w:type="spellEnd"/>
      <w:r w:rsidR="003548BD">
        <w:t xml:space="preserve"> в </w:t>
      </w:r>
      <w:proofErr w:type="spellStart"/>
      <w:r w:rsidR="003548BD">
        <w:t>наступній</w:t>
      </w:r>
      <w:proofErr w:type="spellEnd"/>
      <w:r w:rsidR="003548BD">
        <w:t xml:space="preserve"> </w:t>
      </w:r>
      <w:proofErr w:type="spellStart"/>
      <w:r w:rsidR="003548BD">
        <w:t>редакції</w:t>
      </w:r>
      <w:proofErr w:type="spellEnd"/>
      <w:r w:rsidR="003548BD">
        <w:t xml:space="preserve"> – «</w:t>
      </w:r>
      <w:proofErr w:type="spellStart"/>
      <w:r w:rsidR="003548BD">
        <w:t>Орендна</w:t>
      </w:r>
      <w:proofErr w:type="spellEnd"/>
      <w:r w:rsidR="003548BD">
        <w:t xml:space="preserve"> плата вноситься </w:t>
      </w:r>
      <w:proofErr w:type="spellStart"/>
      <w:r w:rsidR="003548BD">
        <w:t>Оренда</w:t>
      </w:r>
      <w:r>
        <w:t>рем</w:t>
      </w:r>
      <w:proofErr w:type="spellEnd"/>
      <w:r>
        <w:t xml:space="preserve"> в </w:t>
      </w:r>
      <w:proofErr w:type="spellStart"/>
      <w:r>
        <w:t>грошовій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12</w:t>
      </w:r>
      <w:r w:rsidR="003548BD">
        <w:t xml:space="preserve"> </w:t>
      </w:r>
      <w:proofErr w:type="spellStart"/>
      <w:r w:rsidR="003548BD">
        <w:t>відсотків</w:t>
      </w:r>
      <w:proofErr w:type="spellEnd"/>
      <w:r w:rsidR="003548BD">
        <w:t xml:space="preserve"> </w:t>
      </w:r>
      <w:proofErr w:type="spellStart"/>
      <w:proofErr w:type="gramStart"/>
      <w:r w:rsidR="003548BD">
        <w:t>в</w:t>
      </w:r>
      <w:proofErr w:type="gramEnd"/>
      <w:r w:rsidR="003548BD">
        <w:t>ід</w:t>
      </w:r>
      <w:proofErr w:type="spellEnd"/>
      <w:r w:rsidR="003548BD">
        <w:t xml:space="preserve"> </w:t>
      </w:r>
      <w:proofErr w:type="spellStart"/>
      <w:r w:rsidR="003548BD">
        <w:t>розрахунку</w:t>
      </w:r>
      <w:proofErr w:type="spellEnd"/>
      <w:r w:rsidR="003548BD">
        <w:t xml:space="preserve"> </w:t>
      </w:r>
      <w:proofErr w:type="spellStart"/>
      <w:r w:rsidR="003548BD">
        <w:t>нормативної</w:t>
      </w:r>
      <w:proofErr w:type="spellEnd"/>
      <w:r w:rsidR="003548BD">
        <w:t xml:space="preserve"> </w:t>
      </w:r>
      <w:proofErr w:type="spellStart"/>
      <w:r w:rsidR="003548BD">
        <w:t>грошової</w:t>
      </w:r>
      <w:proofErr w:type="spellEnd"/>
      <w:r w:rsidR="003548BD">
        <w:t xml:space="preserve"> </w:t>
      </w:r>
      <w:proofErr w:type="spellStart"/>
      <w:r w:rsidR="003548BD">
        <w:t>оцінки</w:t>
      </w:r>
      <w:proofErr w:type="spellEnd"/>
      <w:r w:rsidR="003548BD">
        <w:t xml:space="preserve"> </w:t>
      </w:r>
      <w:proofErr w:type="spellStart"/>
      <w:r w:rsidR="003548BD">
        <w:t>земе</w:t>
      </w:r>
      <w:r>
        <w:t>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становить 89,20 грн. (</w:t>
      </w:r>
      <w:proofErr w:type="spellStart"/>
      <w:r>
        <w:t>вісімдесят</w:t>
      </w:r>
      <w:proofErr w:type="spellEnd"/>
      <w:r>
        <w:t xml:space="preserve"> </w:t>
      </w:r>
      <w:proofErr w:type="spellStart"/>
      <w:r>
        <w:t>дев</w:t>
      </w:r>
      <w:r w:rsidRPr="00B901A7">
        <w:t>’</w:t>
      </w:r>
      <w:r>
        <w:t>ять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двадцять</w:t>
      </w:r>
      <w:proofErr w:type="spellEnd"/>
      <w:r>
        <w:t xml:space="preserve"> </w:t>
      </w:r>
      <w:proofErr w:type="spellStart"/>
      <w:r w:rsidR="003548BD">
        <w:t>копійок</w:t>
      </w:r>
      <w:proofErr w:type="spellEnd"/>
      <w:r w:rsidR="003548BD">
        <w:t xml:space="preserve">) за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7,43</w:t>
      </w:r>
      <w:r w:rsidR="003548BD">
        <w:t xml:space="preserve"> грн. на </w:t>
      </w:r>
      <w:proofErr w:type="spellStart"/>
      <w:r w:rsidR="003548BD">
        <w:t>місяць</w:t>
      </w:r>
      <w:proofErr w:type="spellEnd"/>
      <w:r w:rsidR="003548BD">
        <w:t>».</w:t>
      </w:r>
    </w:p>
    <w:p w:rsidR="003548BD" w:rsidRDefault="003548BD" w:rsidP="003548BD">
      <w:pPr>
        <w:shd w:val="clear" w:color="auto" w:fill="FFFFFF"/>
        <w:tabs>
          <w:tab w:val="left" w:pos="993"/>
        </w:tabs>
        <w:spacing w:beforeLines="20" w:before="48" w:afterLines="20" w:after="48"/>
        <w:ind w:firstLine="426"/>
        <w:jc w:val="both"/>
        <w:rPr>
          <w:color w:val="000000"/>
          <w:lang w:eastAsia="uk-UA"/>
        </w:rPr>
      </w:pPr>
      <w:r>
        <w:rPr>
          <w:bCs/>
        </w:rPr>
        <w:t xml:space="preserve">1.3. </w:t>
      </w:r>
      <w:proofErr w:type="spellStart"/>
      <w:r>
        <w:rPr>
          <w:lang w:eastAsia="uk-UA"/>
        </w:rPr>
        <w:t>Змінити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Додаток</w:t>
      </w:r>
      <w:proofErr w:type="spellEnd"/>
      <w:r>
        <w:rPr>
          <w:lang w:eastAsia="uk-UA"/>
        </w:rPr>
        <w:t xml:space="preserve"> до договору та </w:t>
      </w:r>
      <w:proofErr w:type="spellStart"/>
      <w:r>
        <w:rPr>
          <w:lang w:eastAsia="uk-UA"/>
        </w:rPr>
        <w:t>викласти</w:t>
      </w:r>
      <w:proofErr w:type="spellEnd"/>
      <w:r>
        <w:rPr>
          <w:lang w:eastAsia="uk-UA"/>
        </w:rPr>
        <w:t xml:space="preserve"> </w:t>
      </w:r>
      <w:proofErr w:type="spellStart"/>
      <w:proofErr w:type="gramStart"/>
      <w:r>
        <w:rPr>
          <w:lang w:eastAsia="uk-UA"/>
        </w:rPr>
        <w:t>його</w:t>
      </w:r>
      <w:proofErr w:type="spellEnd"/>
      <w:r>
        <w:rPr>
          <w:lang w:eastAsia="uk-UA"/>
        </w:rPr>
        <w:t xml:space="preserve"> в</w:t>
      </w:r>
      <w:proofErr w:type="gram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новій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редакції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додається</w:t>
      </w:r>
      <w:proofErr w:type="spellEnd"/>
      <w:r>
        <w:rPr>
          <w:lang w:eastAsia="uk-UA"/>
        </w:rPr>
        <w:t xml:space="preserve"> до </w:t>
      </w:r>
      <w:proofErr w:type="spellStart"/>
      <w:r>
        <w:rPr>
          <w:lang w:eastAsia="uk-UA"/>
        </w:rPr>
        <w:t>додаткової</w:t>
      </w:r>
      <w:proofErr w:type="spellEnd"/>
      <w:r>
        <w:rPr>
          <w:lang w:eastAsia="uk-UA"/>
        </w:rPr>
        <w:t xml:space="preserve"> угоди).</w:t>
      </w:r>
      <w:r>
        <w:rPr>
          <w:color w:val="000000"/>
          <w:lang w:eastAsia="uk-UA"/>
        </w:rPr>
        <w:t xml:space="preserve"> </w:t>
      </w:r>
    </w:p>
    <w:p w:rsidR="003548BD" w:rsidRDefault="003548BD" w:rsidP="003548BD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r>
        <w:t xml:space="preserve">2.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 w:rsidR="00B901A7">
        <w:rPr>
          <w:bCs/>
        </w:rPr>
        <w:t>від</w:t>
      </w:r>
      <w:proofErr w:type="spellEnd"/>
      <w:r w:rsidR="00B901A7">
        <w:rPr>
          <w:bCs/>
        </w:rPr>
        <w:t xml:space="preserve"> 22</w:t>
      </w:r>
      <w:r>
        <w:rPr>
          <w:bCs/>
        </w:rPr>
        <w:t>.06.2022 р. (номе</w:t>
      </w:r>
      <w:r w:rsidR="00B901A7">
        <w:rPr>
          <w:bCs/>
        </w:rPr>
        <w:t xml:space="preserve">р </w:t>
      </w:r>
      <w:proofErr w:type="spellStart"/>
      <w:r w:rsidR="00B901A7">
        <w:rPr>
          <w:bCs/>
        </w:rPr>
        <w:t>запису</w:t>
      </w:r>
      <w:proofErr w:type="spellEnd"/>
      <w:r w:rsidR="00B901A7">
        <w:rPr>
          <w:bCs/>
        </w:rPr>
        <w:t xml:space="preserve"> </w:t>
      </w:r>
      <w:proofErr w:type="spellStart"/>
      <w:r w:rsidR="00B901A7">
        <w:rPr>
          <w:bCs/>
        </w:rPr>
        <w:t>речового</w:t>
      </w:r>
      <w:proofErr w:type="spellEnd"/>
      <w:r w:rsidR="00B901A7">
        <w:rPr>
          <w:bCs/>
        </w:rPr>
        <w:t xml:space="preserve"> права </w:t>
      </w:r>
      <w:r w:rsidR="00B901A7" w:rsidRPr="00B901A7">
        <w:t>47197410</w:t>
      </w:r>
      <w:r w:rsidR="00B901A7">
        <w:rPr>
          <w:bCs/>
        </w:rPr>
        <w:t xml:space="preserve"> </w:t>
      </w:r>
      <w:proofErr w:type="spellStart"/>
      <w:r w:rsidR="00B901A7">
        <w:rPr>
          <w:bCs/>
        </w:rPr>
        <w:t>від</w:t>
      </w:r>
      <w:proofErr w:type="spellEnd"/>
      <w:r w:rsidR="00B901A7">
        <w:rPr>
          <w:bCs/>
        </w:rPr>
        <w:t xml:space="preserve"> 24.06</w:t>
      </w:r>
      <w:r>
        <w:rPr>
          <w:bCs/>
        </w:rPr>
        <w:t xml:space="preserve">.2022 р.) </w:t>
      </w:r>
      <w:r>
        <w:t xml:space="preserve">не </w:t>
      </w:r>
      <w:proofErr w:type="spellStart"/>
      <w:r>
        <w:t>змінені</w:t>
      </w:r>
      <w:proofErr w:type="spellEnd"/>
      <w:r>
        <w:t xml:space="preserve"> </w:t>
      </w:r>
      <w:proofErr w:type="spellStart"/>
      <w:r>
        <w:t>даною</w:t>
      </w:r>
      <w:proofErr w:type="spellEnd"/>
      <w:r>
        <w:t xml:space="preserve"> </w:t>
      </w:r>
      <w:proofErr w:type="spellStart"/>
      <w:r>
        <w:t>Додатковою</w:t>
      </w:r>
      <w:proofErr w:type="spellEnd"/>
      <w:r>
        <w:t xml:space="preserve"> </w:t>
      </w:r>
      <w:proofErr w:type="spellStart"/>
      <w:r>
        <w:t>угодою</w:t>
      </w:r>
      <w:proofErr w:type="spellEnd"/>
      <w:r>
        <w:t xml:space="preserve">, </w:t>
      </w:r>
      <w:proofErr w:type="spellStart"/>
      <w:r>
        <w:t>залишаються</w:t>
      </w:r>
      <w:proofErr w:type="spellEnd"/>
      <w:r>
        <w:t xml:space="preserve"> в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, і </w:t>
      </w:r>
      <w:proofErr w:type="spellStart"/>
      <w:r>
        <w:t>Сторони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по них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>.</w:t>
      </w:r>
    </w:p>
    <w:p w:rsidR="003548BD" w:rsidRDefault="003548BD" w:rsidP="003548BD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r>
        <w:t xml:space="preserve">3. Дана </w:t>
      </w:r>
      <w:proofErr w:type="spellStart"/>
      <w:r>
        <w:t>Додаткова</w:t>
      </w:r>
      <w:proofErr w:type="spellEnd"/>
      <w:r>
        <w:t xml:space="preserve"> угода є </w:t>
      </w:r>
      <w:proofErr w:type="spellStart"/>
      <w:r>
        <w:t>невід’ємною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 w:rsidR="00B901A7">
        <w:rPr>
          <w:bCs/>
        </w:rPr>
        <w:t>від</w:t>
      </w:r>
      <w:proofErr w:type="spellEnd"/>
      <w:r w:rsidR="00B901A7">
        <w:rPr>
          <w:bCs/>
        </w:rPr>
        <w:t xml:space="preserve"> 22</w:t>
      </w:r>
      <w:r>
        <w:rPr>
          <w:bCs/>
        </w:rPr>
        <w:t xml:space="preserve">.06.2022 р. (номер </w:t>
      </w:r>
      <w:proofErr w:type="spellStart"/>
      <w:r>
        <w:rPr>
          <w:bCs/>
        </w:rPr>
        <w:t>запису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речового</w:t>
      </w:r>
      <w:proofErr w:type="spellEnd"/>
      <w:r>
        <w:rPr>
          <w:bCs/>
        </w:rPr>
        <w:t xml:space="preserve"> </w:t>
      </w:r>
      <w:r w:rsidR="00B901A7">
        <w:rPr>
          <w:bCs/>
        </w:rPr>
        <w:t xml:space="preserve">права </w:t>
      </w:r>
      <w:r w:rsidR="00E00949" w:rsidRPr="00E00949">
        <w:t xml:space="preserve">47197410 </w:t>
      </w:r>
      <w:proofErr w:type="spellStart"/>
      <w:r w:rsidR="00E00949" w:rsidRPr="00E00949">
        <w:t>від</w:t>
      </w:r>
      <w:proofErr w:type="spellEnd"/>
      <w:r w:rsidR="00E00949" w:rsidRPr="00E00949">
        <w:t xml:space="preserve"> 24.06.2022 р</w:t>
      </w:r>
      <w:r w:rsidRPr="00E00949">
        <w:rPr>
          <w:bCs/>
        </w:rPr>
        <w:t>.</w:t>
      </w:r>
      <w:r>
        <w:rPr>
          <w:bCs/>
        </w:rPr>
        <w:t>),</w:t>
      </w:r>
      <w:r>
        <w:t xml:space="preserve"> </w:t>
      </w:r>
      <w:proofErr w:type="spellStart"/>
      <w:r>
        <w:t>складена</w:t>
      </w:r>
      <w:proofErr w:type="spellEnd"/>
      <w:r>
        <w:t xml:space="preserve"> у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примірниках</w:t>
      </w:r>
      <w:proofErr w:type="spellEnd"/>
      <w:r>
        <w:t xml:space="preserve">, </w:t>
      </w:r>
      <w:proofErr w:type="spellStart"/>
      <w:r>
        <w:t>кожний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однакову</w:t>
      </w:r>
      <w:proofErr w:type="spellEnd"/>
      <w:r>
        <w:t xml:space="preserve"> </w:t>
      </w:r>
      <w:proofErr w:type="spellStart"/>
      <w:r>
        <w:t>юридичну</w:t>
      </w:r>
      <w:proofErr w:type="spellEnd"/>
      <w:r>
        <w:t xml:space="preserve"> силу,</w:t>
      </w:r>
      <w:r>
        <w:rPr>
          <w:lang w:eastAsia="ar-SA"/>
        </w:rPr>
        <w:t xml:space="preserve"> один з </w:t>
      </w:r>
      <w:proofErr w:type="spellStart"/>
      <w:r>
        <w:rPr>
          <w:lang w:eastAsia="ar-SA"/>
        </w:rPr>
        <w:t>яких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знаходиться</w:t>
      </w:r>
      <w:proofErr w:type="spellEnd"/>
      <w:r>
        <w:rPr>
          <w:lang w:eastAsia="ar-SA"/>
        </w:rPr>
        <w:t xml:space="preserve"> у </w:t>
      </w:r>
      <w:proofErr w:type="spellStart"/>
      <w:r>
        <w:rPr>
          <w:lang w:eastAsia="ar-SA"/>
        </w:rPr>
        <w:t>Орендодавця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другий</w:t>
      </w:r>
      <w:proofErr w:type="spellEnd"/>
      <w:r>
        <w:rPr>
          <w:lang w:eastAsia="ar-SA"/>
        </w:rPr>
        <w:t xml:space="preserve"> - у </w:t>
      </w:r>
      <w:proofErr w:type="spellStart"/>
      <w:r>
        <w:rPr>
          <w:lang w:eastAsia="ar-SA"/>
        </w:rPr>
        <w:t>Орендаря</w:t>
      </w:r>
      <w:proofErr w:type="spellEnd"/>
      <w:r>
        <w:t>.</w:t>
      </w:r>
    </w:p>
    <w:p w:rsidR="003548BD" w:rsidRDefault="003548BD" w:rsidP="003548BD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proofErr w:type="spellStart"/>
      <w:r>
        <w:t>Невід’ємними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угоди</w:t>
      </w:r>
      <w:proofErr w:type="gramStart"/>
      <w:r>
        <w:t xml:space="preserve"> є:</w:t>
      </w:r>
      <w:proofErr w:type="gramEnd"/>
    </w:p>
    <w:p w:rsidR="003548BD" w:rsidRDefault="003548BD" w:rsidP="00AC12D5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  <w:proofErr w:type="spellStart"/>
      <w:r>
        <w:t>розрахунок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(</w:t>
      </w:r>
      <w:proofErr w:type="spellStart"/>
      <w:r>
        <w:t>Додаток</w:t>
      </w:r>
      <w:proofErr w:type="spellEnd"/>
      <w:r>
        <w:t>).</w:t>
      </w:r>
    </w:p>
    <w:p w:rsidR="003548BD" w:rsidRDefault="003548BD" w:rsidP="003548BD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  <w:rPr>
          <w:b/>
          <w:sz w:val="8"/>
          <w:szCs w:val="8"/>
        </w:rPr>
      </w:pPr>
    </w:p>
    <w:p w:rsidR="003548BD" w:rsidRDefault="003548BD" w:rsidP="003548BD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</w:rPr>
      </w:pPr>
      <w:r>
        <w:rPr>
          <w:b/>
        </w:rPr>
        <w:t>РЕКВІЗИТИ  СТОРІН</w:t>
      </w:r>
    </w:p>
    <w:tbl>
      <w:tblPr>
        <w:tblW w:w="120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418"/>
        <w:gridCol w:w="1134"/>
        <w:gridCol w:w="1411"/>
        <w:gridCol w:w="105"/>
        <w:gridCol w:w="185"/>
        <w:gridCol w:w="846"/>
        <w:gridCol w:w="143"/>
        <w:gridCol w:w="1710"/>
        <w:gridCol w:w="1135"/>
        <w:gridCol w:w="993"/>
        <w:gridCol w:w="554"/>
        <w:gridCol w:w="154"/>
        <w:gridCol w:w="2107"/>
      </w:tblGrid>
      <w:tr w:rsidR="003548BD" w:rsidTr="00114603">
        <w:trPr>
          <w:gridBefore w:val="1"/>
          <w:gridAfter w:val="2"/>
          <w:wBefore w:w="142" w:type="dxa"/>
          <w:wAfter w:w="2261" w:type="dxa"/>
          <w:trHeight w:val="340"/>
        </w:trPr>
        <w:tc>
          <w:tcPr>
            <w:tcW w:w="3963" w:type="dxa"/>
            <w:gridSpan w:val="3"/>
            <w:vAlign w:val="center"/>
            <w:hideMark/>
          </w:tcPr>
          <w:p w:rsidR="003548BD" w:rsidRDefault="003548BD">
            <w:pPr>
              <w:pStyle w:val="a8"/>
              <w:ind w:firstLine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Орендодавець:</w:t>
            </w:r>
          </w:p>
        </w:tc>
        <w:tc>
          <w:tcPr>
            <w:tcW w:w="1136" w:type="dxa"/>
            <w:gridSpan w:val="3"/>
            <w:vAlign w:val="center"/>
          </w:tcPr>
          <w:p w:rsidR="003548BD" w:rsidRDefault="003548BD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gridSpan w:val="5"/>
            <w:vAlign w:val="center"/>
            <w:hideMark/>
          </w:tcPr>
          <w:p w:rsidR="003548BD" w:rsidRDefault="003548BD">
            <w:pPr>
              <w:pStyle w:val="a8"/>
              <w:ind w:right="605" w:firstLine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Орендар:</w:t>
            </w:r>
          </w:p>
        </w:tc>
      </w:tr>
      <w:tr w:rsidR="003548BD" w:rsidTr="00114603">
        <w:trPr>
          <w:gridBefore w:val="1"/>
          <w:gridAfter w:val="2"/>
          <w:wBefore w:w="142" w:type="dxa"/>
          <w:wAfter w:w="2261" w:type="dxa"/>
          <w:trHeight w:val="364"/>
        </w:trPr>
        <w:tc>
          <w:tcPr>
            <w:tcW w:w="3963" w:type="dxa"/>
            <w:gridSpan w:val="3"/>
            <w:hideMark/>
          </w:tcPr>
          <w:p w:rsidR="003548BD" w:rsidRDefault="00E00949">
            <w:pPr>
              <w:rPr>
                <w:lang w:val="uk-UA"/>
              </w:rPr>
            </w:pPr>
            <w:proofErr w:type="spellStart"/>
            <w:r>
              <w:t>Смолінська</w:t>
            </w:r>
            <w:proofErr w:type="spellEnd"/>
            <w:r w:rsidR="003548BD">
              <w:t xml:space="preserve"> </w:t>
            </w:r>
            <w:proofErr w:type="spellStart"/>
            <w:r w:rsidR="003548BD">
              <w:t>селищна</w:t>
            </w:r>
            <w:proofErr w:type="spellEnd"/>
            <w:r w:rsidR="003548BD">
              <w:t xml:space="preserve"> рада</w:t>
            </w:r>
          </w:p>
          <w:p w:rsidR="003548BD" w:rsidRDefault="00E00949">
            <w:pPr>
              <w:pStyle w:val="Default"/>
              <w:ind w:right="-249"/>
              <w:rPr>
                <w:lang w:val="uk-UA"/>
              </w:rPr>
            </w:pPr>
            <w:r>
              <w:rPr>
                <w:lang w:val="uk-UA"/>
              </w:rPr>
              <w:t>26223</w:t>
            </w:r>
            <w:r w:rsidR="003548BD">
              <w:t xml:space="preserve">, </w:t>
            </w:r>
            <w:proofErr w:type="spellStart"/>
            <w:r w:rsidR="003548BD">
              <w:t>Кіровоградська</w:t>
            </w:r>
            <w:proofErr w:type="spellEnd"/>
            <w:r w:rsidR="003548BD">
              <w:t xml:space="preserve"> </w:t>
            </w:r>
            <w:proofErr w:type="spellStart"/>
            <w:r w:rsidR="003548BD">
              <w:t>обл</w:t>
            </w:r>
            <w:r w:rsidR="003548BD">
              <w:rPr>
                <w:lang w:val="uk-UA"/>
              </w:rPr>
              <w:t>асть</w:t>
            </w:r>
            <w:proofErr w:type="spellEnd"/>
            <w:r w:rsidR="003548BD">
              <w:t xml:space="preserve">, </w:t>
            </w:r>
          </w:p>
          <w:p w:rsidR="003548BD" w:rsidRDefault="003548BD">
            <w:pPr>
              <w:pStyle w:val="Defaul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Новоукраїнський</w:t>
            </w:r>
            <w:proofErr w:type="spellEnd"/>
            <w:r>
              <w:rPr>
                <w:lang w:val="uk-UA"/>
              </w:rPr>
              <w:t xml:space="preserve"> район, </w:t>
            </w:r>
          </w:p>
          <w:p w:rsidR="003548BD" w:rsidRDefault="00E00949">
            <w:pPr>
              <w:pStyle w:val="Default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Смоліне</w:t>
            </w:r>
            <w:proofErr w:type="spellEnd"/>
            <w:r w:rsidR="003548BD">
              <w:rPr>
                <w:lang w:val="uk-UA"/>
              </w:rPr>
              <w:t>,</w:t>
            </w:r>
          </w:p>
          <w:p w:rsidR="003548BD" w:rsidRDefault="00E0094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Казакова</w:t>
            </w:r>
            <w:proofErr w:type="spellEnd"/>
            <w:r>
              <w:rPr>
                <w:lang w:val="uk-UA"/>
              </w:rPr>
              <w:t>, 39</w:t>
            </w:r>
          </w:p>
          <w:p w:rsidR="003548BD" w:rsidRDefault="00E00949">
            <w:pPr>
              <w:rPr>
                <w:rStyle w:val="14"/>
                <w:sz w:val="24"/>
                <w:lang w:val="uk-UA"/>
              </w:rPr>
            </w:pPr>
            <w:r w:rsidRPr="00E00949">
              <w:rPr>
                <w:rStyle w:val="14"/>
                <w:sz w:val="24"/>
              </w:rPr>
              <w:t>код</w:t>
            </w:r>
            <w:r>
              <w:rPr>
                <w:rStyle w:val="14"/>
              </w:rPr>
              <w:t xml:space="preserve"> ЄДРПОУ 05378818</w:t>
            </w:r>
          </w:p>
        </w:tc>
        <w:tc>
          <w:tcPr>
            <w:tcW w:w="1136" w:type="dxa"/>
            <w:gridSpan w:val="3"/>
            <w:vAlign w:val="center"/>
          </w:tcPr>
          <w:p w:rsidR="003548BD" w:rsidRDefault="003548BD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4535" w:type="dxa"/>
            <w:gridSpan w:val="5"/>
            <w:hideMark/>
          </w:tcPr>
          <w:p w:rsidR="003548BD" w:rsidRDefault="003548BD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Приватне акціонерне товариство "</w:t>
            </w:r>
            <w:proofErr w:type="spellStart"/>
            <w:r>
              <w:rPr>
                <w:sz w:val="24"/>
                <w:szCs w:val="24"/>
              </w:rPr>
              <w:t>Кіровоградобленерго</w:t>
            </w:r>
            <w:proofErr w:type="spellEnd"/>
            <w:r>
              <w:rPr>
                <w:sz w:val="24"/>
                <w:szCs w:val="24"/>
              </w:rPr>
              <w:t>"</w:t>
            </w:r>
          </w:p>
          <w:p w:rsidR="003548BD" w:rsidRDefault="003548BD">
            <w:r>
              <w:t xml:space="preserve">Адреса: 25015, м. </w:t>
            </w:r>
            <w:proofErr w:type="spellStart"/>
            <w:r>
              <w:t>Кропивницький</w:t>
            </w:r>
            <w:proofErr w:type="spellEnd"/>
            <w:r>
              <w:t xml:space="preserve">, </w:t>
            </w:r>
          </w:p>
          <w:p w:rsidR="003548BD" w:rsidRDefault="003548BD">
            <w:proofErr w:type="spellStart"/>
            <w:r>
              <w:t>Студентський</w:t>
            </w:r>
            <w:proofErr w:type="spellEnd"/>
            <w:r>
              <w:t xml:space="preserve"> бульвар, 15,</w:t>
            </w:r>
            <w:r>
              <w:br/>
            </w:r>
            <w:r>
              <w:rPr>
                <w:lang w:val="en-US"/>
              </w:rPr>
              <w:t>UA</w:t>
            </w:r>
            <w:r>
              <w:t xml:space="preserve"> 653281680000026008000000899</w:t>
            </w:r>
          </w:p>
          <w:p w:rsidR="003548BD" w:rsidRDefault="003548BD">
            <w:r>
              <w:t xml:space="preserve">в ПАТ «МТБ БАНК» м. </w:t>
            </w:r>
            <w:proofErr w:type="spellStart"/>
            <w:r>
              <w:t>Чорноморськ</w:t>
            </w:r>
            <w:proofErr w:type="spellEnd"/>
            <w:r>
              <w:t>,</w:t>
            </w:r>
          </w:p>
          <w:p w:rsidR="003548BD" w:rsidRDefault="00E00949">
            <w:proofErr w:type="spellStart"/>
            <w:r>
              <w:t>ідент</w:t>
            </w:r>
            <w:proofErr w:type="spellEnd"/>
            <w:r>
              <w:t>. код 23226362</w:t>
            </w:r>
          </w:p>
          <w:p w:rsidR="003548BD" w:rsidRDefault="003548BD">
            <w:pPr>
              <w:rPr>
                <w:lang w:val="uk-UA"/>
              </w:rPr>
            </w:pPr>
          </w:p>
        </w:tc>
      </w:tr>
      <w:tr w:rsidR="003548BD" w:rsidTr="00114603">
        <w:trPr>
          <w:gridBefore w:val="1"/>
          <w:gridAfter w:val="2"/>
          <w:wBefore w:w="142" w:type="dxa"/>
          <w:wAfter w:w="2261" w:type="dxa"/>
          <w:trHeight w:val="284"/>
        </w:trPr>
        <w:tc>
          <w:tcPr>
            <w:tcW w:w="9634" w:type="dxa"/>
            <w:gridSpan w:val="11"/>
            <w:vAlign w:val="bottom"/>
          </w:tcPr>
          <w:p w:rsidR="003548BD" w:rsidRDefault="00114603" w:rsidP="00114603">
            <w:pPr>
              <w:pStyle w:val="a8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                  </w:t>
            </w:r>
            <w:r w:rsidR="00EA26D5">
              <w:rPr>
                <w:b/>
                <w:bCs/>
                <w:sz w:val="24"/>
                <w:szCs w:val="24"/>
                <w:lang w:val="ru-RU"/>
              </w:rPr>
              <w:t xml:space="preserve">                              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  </w:t>
            </w:r>
            <w:r w:rsidR="003548BD">
              <w:rPr>
                <w:b/>
                <w:bCs/>
                <w:sz w:val="24"/>
                <w:szCs w:val="24"/>
              </w:rPr>
              <w:t>Підписи сторін</w:t>
            </w:r>
          </w:p>
          <w:p w:rsidR="00114603" w:rsidRPr="00114603" w:rsidRDefault="00114603">
            <w:pPr>
              <w:pStyle w:val="a8"/>
              <w:ind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548BD" w:rsidTr="00114603">
        <w:trPr>
          <w:gridBefore w:val="1"/>
          <w:gridAfter w:val="2"/>
          <w:wBefore w:w="142" w:type="dxa"/>
          <w:wAfter w:w="2261" w:type="dxa"/>
          <w:trHeight w:val="284"/>
        </w:trPr>
        <w:tc>
          <w:tcPr>
            <w:tcW w:w="4068" w:type="dxa"/>
            <w:gridSpan w:val="4"/>
            <w:vAlign w:val="bottom"/>
            <w:hideMark/>
          </w:tcPr>
          <w:p w:rsidR="003548BD" w:rsidRDefault="003548BD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Орендодавець:</w:t>
            </w:r>
          </w:p>
        </w:tc>
        <w:tc>
          <w:tcPr>
            <w:tcW w:w="5566" w:type="dxa"/>
            <w:gridSpan w:val="7"/>
            <w:vAlign w:val="bottom"/>
            <w:hideMark/>
          </w:tcPr>
          <w:p w:rsidR="003548BD" w:rsidRDefault="003548BD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Орендар:</w:t>
            </w:r>
          </w:p>
        </w:tc>
      </w:tr>
      <w:tr w:rsidR="003548BD" w:rsidTr="00114603">
        <w:trPr>
          <w:gridBefore w:val="1"/>
          <w:wBefore w:w="142" w:type="dxa"/>
          <w:trHeight w:val="454"/>
        </w:trPr>
        <w:tc>
          <w:tcPr>
            <w:tcW w:w="5242" w:type="dxa"/>
            <w:gridSpan w:val="7"/>
            <w:vAlign w:val="bottom"/>
            <w:hideMark/>
          </w:tcPr>
          <w:p w:rsidR="00E00949" w:rsidRDefault="00E00949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Голова </w:t>
            </w:r>
          </w:p>
          <w:p w:rsidR="003548BD" w:rsidRDefault="00E00949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Смолінської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селищної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ради</w:t>
            </w:r>
            <w:proofErr w:type="gramEnd"/>
          </w:p>
          <w:p w:rsidR="00E00949" w:rsidRPr="00E00949" w:rsidRDefault="00E00949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</w:p>
          <w:p w:rsidR="003548BD" w:rsidRPr="00E00949" w:rsidRDefault="00E00949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________________ </w:t>
            </w:r>
            <w:r>
              <w:rPr>
                <w:sz w:val="24"/>
                <w:szCs w:val="24"/>
                <w:lang w:val="ru-RU"/>
              </w:rPr>
              <w:t xml:space="preserve">М.М. </w:t>
            </w:r>
            <w:proofErr w:type="spellStart"/>
            <w:r>
              <w:rPr>
                <w:sz w:val="24"/>
                <w:szCs w:val="24"/>
                <w:lang w:val="ru-RU"/>
              </w:rPr>
              <w:t>Мазура</w:t>
            </w:r>
            <w:proofErr w:type="spellEnd"/>
          </w:p>
        </w:tc>
        <w:tc>
          <w:tcPr>
            <w:tcW w:w="6653" w:type="dxa"/>
            <w:gridSpan w:val="6"/>
            <w:vAlign w:val="bottom"/>
            <w:hideMark/>
          </w:tcPr>
          <w:p w:rsidR="003548BD" w:rsidRDefault="003548BD">
            <w:pPr>
              <w:pStyle w:val="a8"/>
              <w:ind w:left="-10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Заступника директора виконавчого із </w:t>
            </w:r>
          </w:p>
          <w:p w:rsidR="003548BD" w:rsidRDefault="003548BD">
            <w:pPr>
              <w:pStyle w:val="a8"/>
              <w:ind w:left="-10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загальних питань </w:t>
            </w:r>
          </w:p>
          <w:p w:rsidR="003548BD" w:rsidRDefault="003548BD">
            <w:pPr>
              <w:pStyle w:val="a8"/>
              <w:ind w:left="-10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Д.В. </w:t>
            </w:r>
            <w:proofErr w:type="spellStart"/>
            <w:r>
              <w:rPr>
                <w:sz w:val="24"/>
                <w:szCs w:val="24"/>
              </w:rPr>
              <w:t>Деревінський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14603" w:rsidTr="00114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07" w:type="dxa"/>
          <w:trHeight w:val="2280"/>
        </w:trPr>
        <w:tc>
          <w:tcPr>
            <w:tcW w:w="99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14603" w:rsidRDefault="00114603" w:rsidP="005D063B">
            <w:pPr>
              <w:tabs>
                <w:tab w:val="left" w:pos="12500"/>
              </w:tabs>
              <w:ind w:right="56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</w:t>
            </w:r>
            <w:proofErr w:type="spellStart"/>
            <w:r>
              <w:rPr>
                <w:sz w:val="22"/>
                <w:szCs w:val="22"/>
              </w:rPr>
              <w:t>Додаток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договору </w:t>
            </w:r>
            <w:proofErr w:type="spellStart"/>
            <w:r>
              <w:rPr>
                <w:sz w:val="22"/>
                <w:szCs w:val="22"/>
              </w:rPr>
              <w:t>оренди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14603" w:rsidRDefault="00EA26D5" w:rsidP="005D063B">
            <w:pPr>
              <w:ind w:left="284" w:right="566" w:firstLine="53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22.06.2022</w:t>
            </w:r>
            <w:r w:rsidR="00114603">
              <w:rPr>
                <w:sz w:val="22"/>
                <w:szCs w:val="22"/>
              </w:rPr>
              <w:t xml:space="preserve"> р. </w:t>
            </w:r>
          </w:p>
          <w:p w:rsidR="00114603" w:rsidRDefault="00114603" w:rsidP="005D063B">
            <w:pPr>
              <w:ind w:left="284" w:right="566" w:firstLine="5344"/>
              <w:rPr>
                <w:sz w:val="22"/>
                <w:szCs w:val="22"/>
              </w:rPr>
            </w:pPr>
          </w:p>
          <w:p w:rsidR="00114603" w:rsidRDefault="00114603" w:rsidP="005D063B">
            <w:pPr>
              <w:ind w:left="284" w:right="566"/>
              <w:rPr>
                <w:b/>
                <w:sz w:val="22"/>
                <w:szCs w:val="22"/>
              </w:rPr>
            </w:pPr>
          </w:p>
          <w:p w:rsidR="00114603" w:rsidRDefault="00114603" w:rsidP="005D063B">
            <w:pPr>
              <w:ind w:left="284" w:right="566"/>
              <w:jc w:val="center"/>
              <w:rPr>
                <w:b/>
                <w:sz w:val="22"/>
                <w:szCs w:val="22"/>
              </w:rPr>
            </w:pPr>
          </w:p>
          <w:p w:rsidR="00114603" w:rsidRDefault="00114603" w:rsidP="005D063B">
            <w:pPr>
              <w:ind w:left="284" w:right="56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РОЗРАХУНОК</w:t>
            </w:r>
          </w:p>
          <w:p w:rsidR="00114603" w:rsidRDefault="00114603" w:rsidP="005D063B">
            <w:pPr>
              <w:ind w:left="284" w:right="566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розміру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орендної</w:t>
            </w:r>
            <w:proofErr w:type="spellEnd"/>
            <w:r>
              <w:rPr>
                <w:b/>
                <w:sz w:val="22"/>
                <w:szCs w:val="22"/>
              </w:rPr>
              <w:t xml:space="preserve"> плати за </w:t>
            </w:r>
            <w:proofErr w:type="spellStart"/>
            <w:r>
              <w:rPr>
                <w:b/>
                <w:sz w:val="22"/>
                <w:szCs w:val="22"/>
              </w:rPr>
              <w:t>земельну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ділянку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державної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або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комунальної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власності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114603" w:rsidRDefault="00114603" w:rsidP="005D063B">
            <w:pPr>
              <w:ind w:left="284" w:right="566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14603" w:rsidTr="00114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815" w:type="dxa"/>
          <w:trHeight w:val="181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10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Категорія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114603" w:rsidRDefault="00114603" w:rsidP="005D063B">
            <w:pPr>
              <w:ind w:left="-110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земель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08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Площа</w:t>
            </w:r>
            <w:proofErr w:type="spellEnd"/>
            <w:r>
              <w:rPr>
                <w:sz w:val="20"/>
              </w:rPr>
              <w:t>,</w:t>
            </w:r>
          </w:p>
          <w:p w:rsidR="00114603" w:rsidRDefault="00114603" w:rsidP="005D063B">
            <w:pPr>
              <w:ind w:left="-10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га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07" w:righ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Нормативна </w:t>
            </w:r>
            <w:proofErr w:type="spellStart"/>
            <w:r>
              <w:rPr>
                <w:sz w:val="20"/>
              </w:rPr>
              <w:t>грошова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земельної</w:t>
            </w:r>
            <w:proofErr w:type="spellEnd"/>
          </w:p>
          <w:p w:rsidR="00114603" w:rsidRDefault="00114603" w:rsidP="005D063B">
            <w:pPr>
              <w:ind w:left="-107" w:right="-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ділянки</w:t>
            </w:r>
            <w:proofErr w:type="spellEnd"/>
          </w:p>
          <w:p w:rsidR="00114603" w:rsidRDefault="00114603" w:rsidP="005D063B">
            <w:pPr>
              <w:ind w:left="-107" w:right="-113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</w:p>
          <w:p w:rsidR="00114603" w:rsidRDefault="00114603" w:rsidP="005D063B">
            <w:pPr>
              <w:ind w:left="-107" w:righ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27.02.2024 р., грн.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04" w:right="-109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Прийнятий</w:t>
            </w:r>
            <w:proofErr w:type="spellEnd"/>
          </w:p>
          <w:p w:rsidR="00114603" w:rsidRDefault="00114603" w:rsidP="005D063B">
            <w:pPr>
              <w:ind w:left="-104" w:right="-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</w:t>
            </w:r>
            <w:proofErr w:type="spellStart"/>
            <w:r>
              <w:rPr>
                <w:sz w:val="20"/>
              </w:rPr>
              <w:t>розрахунку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розміру</w:t>
            </w:r>
            <w:proofErr w:type="spellEnd"/>
          </w:p>
          <w:p w:rsidR="00114603" w:rsidRDefault="00114603" w:rsidP="005D063B">
            <w:pPr>
              <w:ind w:left="-104" w:right="-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орендної</w:t>
            </w:r>
            <w:proofErr w:type="spellEnd"/>
            <w:r>
              <w:rPr>
                <w:sz w:val="20"/>
              </w:rPr>
              <w:t xml:space="preserve"> плати </w:t>
            </w:r>
            <w:proofErr w:type="spellStart"/>
            <w:r>
              <w:rPr>
                <w:sz w:val="20"/>
              </w:rPr>
              <w:t>відсоток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нормативної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грошової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оцінки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земельної</w:t>
            </w:r>
            <w:proofErr w:type="spellEnd"/>
          </w:p>
          <w:p w:rsidR="00114603" w:rsidRDefault="00114603" w:rsidP="005D063B">
            <w:pPr>
              <w:ind w:left="-104" w:right="-109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ділянки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07" w:right="-103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Розмі</w:t>
            </w:r>
            <w:proofErr w:type="gramStart"/>
            <w:r>
              <w:rPr>
                <w:sz w:val="20"/>
              </w:rPr>
              <w:t>р</w:t>
            </w:r>
            <w:proofErr w:type="spellEnd"/>
            <w:proofErr w:type="gramEnd"/>
          </w:p>
          <w:p w:rsidR="00114603" w:rsidRDefault="00114603" w:rsidP="005D063B">
            <w:pPr>
              <w:ind w:left="-107" w:right="-1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орендної</w:t>
            </w:r>
            <w:proofErr w:type="spellEnd"/>
            <w:r>
              <w:rPr>
                <w:sz w:val="20"/>
              </w:rPr>
              <w:t xml:space="preserve"> плати,</w:t>
            </w:r>
          </w:p>
          <w:p w:rsidR="00114603" w:rsidRDefault="00114603" w:rsidP="005D063B">
            <w:pPr>
              <w:ind w:left="-107" w:right="-10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грн. на </w:t>
            </w:r>
            <w:proofErr w:type="spellStart"/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іс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13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Розмі</w:t>
            </w:r>
            <w:proofErr w:type="gramStart"/>
            <w:r>
              <w:rPr>
                <w:sz w:val="20"/>
              </w:rPr>
              <w:t>р</w:t>
            </w:r>
            <w:proofErr w:type="spellEnd"/>
            <w:proofErr w:type="gramEnd"/>
          </w:p>
          <w:p w:rsidR="00114603" w:rsidRDefault="00114603" w:rsidP="005D063B">
            <w:pPr>
              <w:ind w:left="-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орендної</w:t>
            </w:r>
            <w:proofErr w:type="spellEnd"/>
            <w:r>
              <w:rPr>
                <w:sz w:val="20"/>
              </w:rPr>
              <w:t xml:space="preserve"> плати,</w:t>
            </w:r>
          </w:p>
          <w:p w:rsidR="00114603" w:rsidRDefault="00114603" w:rsidP="005D063B">
            <w:pPr>
              <w:ind w:lef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грн. на </w:t>
            </w:r>
            <w:proofErr w:type="spellStart"/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ік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14603" w:rsidTr="00114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815" w:type="dxa"/>
          <w:trHeight w:val="98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06"/>
              <w:jc w:val="center"/>
              <w:rPr>
                <w:sz w:val="20"/>
                <w:lang w:val="uk-UA"/>
              </w:rPr>
            </w:pPr>
          </w:p>
          <w:p w:rsidR="00114603" w:rsidRDefault="00114603" w:rsidP="005D063B">
            <w:pPr>
              <w:tabs>
                <w:tab w:val="left" w:pos="709"/>
              </w:tabs>
              <w:ind w:left="36"/>
              <w:rPr>
                <w:sz w:val="20"/>
              </w:rPr>
            </w:pPr>
            <w:proofErr w:type="spellStart"/>
            <w:r>
              <w:rPr>
                <w:sz w:val="20"/>
                <w:lang w:eastAsia="uk-UA"/>
              </w:rPr>
              <w:t>Землі</w:t>
            </w:r>
            <w:proofErr w:type="spellEnd"/>
            <w:r>
              <w:rPr>
                <w:sz w:val="20"/>
                <w:lang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промисловості</w:t>
            </w:r>
            <w:proofErr w:type="spellEnd"/>
            <w:r>
              <w:rPr>
                <w:sz w:val="20"/>
                <w:lang w:eastAsia="uk-UA"/>
              </w:rPr>
              <w:t xml:space="preserve">, транспорту, </w:t>
            </w:r>
            <w:proofErr w:type="spellStart"/>
            <w:r>
              <w:rPr>
                <w:sz w:val="20"/>
                <w:lang w:eastAsia="uk-UA"/>
              </w:rPr>
              <w:t>зв’язку</w:t>
            </w:r>
            <w:proofErr w:type="spellEnd"/>
            <w:r>
              <w:rPr>
                <w:sz w:val="20"/>
                <w:lang w:eastAsia="uk-UA"/>
              </w:rPr>
              <w:t xml:space="preserve">, </w:t>
            </w:r>
            <w:proofErr w:type="spellStart"/>
            <w:r>
              <w:rPr>
                <w:sz w:val="20"/>
                <w:lang w:eastAsia="uk-UA"/>
              </w:rPr>
              <w:t>енергетики</w:t>
            </w:r>
            <w:proofErr w:type="spellEnd"/>
            <w:r>
              <w:rPr>
                <w:sz w:val="20"/>
                <w:lang w:eastAsia="uk-UA"/>
              </w:rPr>
              <w:t xml:space="preserve">, оборони та </w:t>
            </w:r>
            <w:proofErr w:type="spellStart"/>
            <w:r>
              <w:rPr>
                <w:sz w:val="20"/>
                <w:lang w:eastAsia="uk-UA"/>
              </w:rPr>
              <w:t>іншого</w:t>
            </w:r>
            <w:proofErr w:type="spellEnd"/>
            <w:r>
              <w:rPr>
                <w:sz w:val="20"/>
                <w:lang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призначення</w:t>
            </w:r>
            <w:proofErr w:type="spellEnd"/>
            <w:r>
              <w:rPr>
                <w:sz w:val="20"/>
                <w:lang w:eastAsia="uk-UA"/>
              </w:rPr>
              <w:t>.</w:t>
            </w:r>
          </w:p>
          <w:p w:rsidR="00114603" w:rsidRDefault="00114603" w:rsidP="005D063B">
            <w:pPr>
              <w:ind w:left="284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08"/>
              <w:jc w:val="center"/>
              <w:rPr>
                <w:sz w:val="20"/>
                <w:lang w:val="uk-UA"/>
              </w:rPr>
            </w:pPr>
          </w:p>
          <w:p w:rsidR="00114603" w:rsidRDefault="00114603" w:rsidP="005D063B">
            <w:pPr>
              <w:ind w:left="-108"/>
              <w:jc w:val="center"/>
              <w:rPr>
                <w:sz w:val="20"/>
              </w:rPr>
            </w:pPr>
          </w:p>
          <w:p w:rsidR="00114603" w:rsidRDefault="00114603" w:rsidP="005D063B">
            <w:pPr>
              <w:ind w:left="-108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0,0012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07" w:right="-113"/>
              <w:rPr>
                <w:sz w:val="20"/>
                <w:lang w:val="uk-UA"/>
              </w:rPr>
            </w:pPr>
          </w:p>
          <w:p w:rsidR="00114603" w:rsidRDefault="00114603" w:rsidP="005D063B">
            <w:pPr>
              <w:ind w:left="-107" w:right="-113"/>
              <w:rPr>
                <w:sz w:val="20"/>
              </w:rPr>
            </w:pPr>
          </w:p>
          <w:p w:rsidR="00114603" w:rsidRDefault="00114603" w:rsidP="005D063B">
            <w:pPr>
              <w:ind w:left="-107" w:righ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743,32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04" w:right="-109"/>
              <w:jc w:val="center"/>
              <w:rPr>
                <w:sz w:val="20"/>
                <w:lang w:val="uk-UA"/>
              </w:rPr>
            </w:pPr>
          </w:p>
          <w:p w:rsidR="00114603" w:rsidRDefault="00114603" w:rsidP="005D063B">
            <w:pPr>
              <w:ind w:left="-104" w:right="-109"/>
              <w:jc w:val="center"/>
              <w:rPr>
                <w:sz w:val="20"/>
              </w:rPr>
            </w:pPr>
          </w:p>
          <w:p w:rsidR="00114603" w:rsidRDefault="00114603" w:rsidP="005D063B">
            <w:pPr>
              <w:ind w:left="-104" w:right="-109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07" w:right="-103"/>
              <w:jc w:val="center"/>
              <w:rPr>
                <w:sz w:val="20"/>
                <w:lang w:val="uk-UA"/>
              </w:rPr>
            </w:pPr>
          </w:p>
          <w:p w:rsidR="00114603" w:rsidRDefault="00114603" w:rsidP="005D063B">
            <w:pPr>
              <w:ind w:left="-107" w:right="-103"/>
              <w:jc w:val="center"/>
              <w:rPr>
                <w:sz w:val="20"/>
              </w:rPr>
            </w:pPr>
          </w:p>
          <w:p w:rsidR="00114603" w:rsidRDefault="00114603" w:rsidP="005D063B">
            <w:pPr>
              <w:ind w:left="-107" w:right="-10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13"/>
              <w:jc w:val="center"/>
              <w:rPr>
                <w:sz w:val="20"/>
                <w:lang w:val="uk-UA"/>
              </w:rPr>
            </w:pPr>
          </w:p>
          <w:p w:rsidR="00114603" w:rsidRDefault="00114603" w:rsidP="005D063B">
            <w:pPr>
              <w:ind w:left="-113"/>
              <w:jc w:val="center"/>
              <w:rPr>
                <w:sz w:val="20"/>
              </w:rPr>
            </w:pPr>
          </w:p>
          <w:p w:rsidR="00114603" w:rsidRDefault="00114603" w:rsidP="005D063B">
            <w:pPr>
              <w:ind w:lef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7,44</w:t>
            </w:r>
          </w:p>
        </w:tc>
      </w:tr>
    </w:tbl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</w:p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земельна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ділянка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proofErr w:type="gramStart"/>
      <w:r>
        <w:rPr>
          <w:sz w:val="22"/>
          <w:szCs w:val="22"/>
          <w:u w:val="single"/>
        </w:rPr>
        <w:t>п</w:t>
      </w:r>
      <w:proofErr w:type="gramEnd"/>
      <w:r>
        <w:rPr>
          <w:sz w:val="22"/>
          <w:szCs w:val="22"/>
          <w:u w:val="single"/>
        </w:rPr>
        <w:t>ід</w:t>
      </w:r>
      <w:proofErr w:type="spellEnd"/>
      <w:r>
        <w:rPr>
          <w:sz w:val="22"/>
          <w:szCs w:val="22"/>
          <w:u w:val="single"/>
        </w:rPr>
        <w:t xml:space="preserve"> </w:t>
      </w:r>
      <w:r w:rsidR="00AC12D5">
        <w:rPr>
          <w:color w:val="000000"/>
          <w:sz w:val="22"/>
          <w:szCs w:val="22"/>
          <w:u w:val="single"/>
        </w:rPr>
        <w:t>опору  № 215</w:t>
      </w:r>
    </w:p>
    <w:p w:rsidR="00114603" w:rsidRDefault="00114603" w:rsidP="00114603">
      <w:pPr>
        <w:tabs>
          <w:tab w:val="left" w:pos="1660"/>
        </w:tabs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            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об’єкту</w:t>
      </w:r>
      <w:proofErr w:type="spellEnd"/>
      <w:r>
        <w:rPr>
          <w:sz w:val="18"/>
          <w:szCs w:val="18"/>
        </w:rPr>
        <w:t>)</w:t>
      </w:r>
    </w:p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114603" w:rsidRDefault="00114603" w:rsidP="00114603">
      <w:pPr>
        <w:ind w:left="284"/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Смт</w:t>
      </w:r>
      <w:proofErr w:type="spellEnd"/>
      <w:r>
        <w:rPr>
          <w:sz w:val="22"/>
          <w:szCs w:val="22"/>
          <w:u w:val="single"/>
        </w:rPr>
        <w:t xml:space="preserve">. </w:t>
      </w:r>
      <w:proofErr w:type="spellStart"/>
      <w:r>
        <w:rPr>
          <w:sz w:val="22"/>
          <w:szCs w:val="22"/>
          <w:u w:val="single"/>
        </w:rPr>
        <w:t>Смоліне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Смолінська</w:t>
      </w:r>
      <w:proofErr w:type="spellEnd"/>
      <w:r>
        <w:rPr>
          <w:sz w:val="22"/>
          <w:szCs w:val="22"/>
          <w:u w:val="single"/>
        </w:rPr>
        <w:t xml:space="preserve"> ТГ, </w:t>
      </w:r>
      <w:proofErr w:type="spellStart"/>
      <w:r>
        <w:rPr>
          <w:sz w:val="22"/>
          <w:szCs w:val="22"/>
          <w:u w:val="single"/>
        </w:rPr>
        <w:t>Новоукраїнський</w:t>
      </w:r>
      <w:proofErr w:type="spellEnd"/>
      <w:r>
        <w:rPr>
          <w:sz w:val="22"/>
          <w:szCs w:val="22"/>
          <w:u w:val="single"/>
        </w:rPr>
        <w:t xml:space="preserve"> район, </w:t>
      </w:r>
      <w:proofErr w:type="spellStart"/>
      <w:r>
        <w:rPr>
          <w:sz w:val="22"/>
          <w:szCs w:val="22"/>
          <w:u w:val="single"/>
        </w:rPr>
        <w:t>Кіровоградська</w:t>
      </w:r>
      <w:proofErr w:type="spellEnd"/>
      <w:r>
        <w:rPr>
          <w:sz w:val="22"/>
          <w:szCs w:val="22"/>
          <w:u w:val="single"/>
        </w:rPr>
        <w:t xml:space="preserve"> область</w:t>
      </w:r>
    </w:p>
    <w:p w:rsidR="00114603" w:rsidRDefault="00114603" w:rsidP="00114603">
      <w:pPr>
        <w:ind w:left="284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населеного</w:t>
      </w:r>
      <w:proofErr w:type="spellEnd"/>
      <w:r>
        <w:rPr>
          <w:sz w:val="18"/>
          <w:szCs w:val="18"/>
        </w:rPr>
        <w:t xml:space="preserve"> пункту)</w:t>
      </w:r>
    </w:p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</w:rPr>
      </w:pPr>
    </w:p>
    <w:tbl>
      <w:tblPr>
        <w:tblW w:w="10411" w:type="dxa"/>
        <w:tblLook w:val="01E0" w:firstRow="1" w:lastRow="1" w:firstColumn="1" w:lastColumn="1" w:noHBand="0" w:noVBand="0"/>
      </w:tblPr>
      <w:tblGrid>
        <w:gridCol w:w="1172"/>
        <w:gridCol w:w="9239"/>
      </w:tblGrid>
      <w:tr w:rsidR="00114603" w:rsidTr="005D063B">
        <w:trPr>
          <w:trHeight w:val="284"/>
        </w:trPr>
        <w:tc>
          <w:tcPr>
            <w:tcW w:w="1172" w:type="dxa"/>
          </w:tcPr>
          <w:p w:rsidR="00114603" w:rsidRDefault="00114603" w:rsidP="005D063B">
            <w:pPr>
              <w:tabs>
                <w:tab w:val="left" w:pos="1660"/>
              </w:tabs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</w:tcPr>
          <w:p w:rsidR="00114603" w:rsidRDefault="00114603" w:rsidP="005D063B">
            <w:pPr>
              <w:tabs>
                <w:tab w:val="left" w:pos="1660"/>
              </w:tabs>
              <w:ind w:left="284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14603" w:rsidTr="005D063B">
        <w:trPr>
          <w:trHeight w:val="284"/>
        </w:trPr>
        <w:tc>
          <w:tcPr>
            <w:tcW w:w="1172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sz w:val="22"/>
                <w:szCs w:val="22"/>
                <w:u w:val="single"/>
                <w:lang w:val="uk-UA"/>
              </w:rPr>
            </w:pPr>
          </w:p>
        </w:tc>
      </w:tr>
      <w:tr w:rsidR="00114603" w:rsidTr="005D063B">
        <w:trPr>
          <w:trHeight w:val="284"/>
        </w:trPr>
        <w:tc>
          <w:tcPr>
            <w:tcW w:w="1172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sz w:val="22"/>
                <w:szCs w:val="22"/>
                <w:u w:val="single"/>
                <w:lang w:val="uk-UA"/>
              </w:rPr>
            </w:pPr>
          </w:p>
        </w:tc>
      </w:tr>
      <w:tr w:rsidR="00114603" w:rsidTr="005D063B">
        <w:trPr>
          <w:trHeight w:val="284"/>
        </w:trPr>
        <w:tc>
          <w:tcPr>
            <w:tcW w:w="1172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sz w:val="22"/>
                <w:szCs w:val="22"/>
                <w:u w:val="single"/>
                <w:lang w:val="uk-UA"/>
              </w:rPr>
            </w:pPr>
          </w:p>
        </w:tc>
      </w:tr>
    </w:tbl>
    <w:p w:rsidR="00114603" w:rsidRDefault="00114603" w:rsidP="00114603">
      <w:pPr>
        <w:tabs>
          <w:tab w:val="left" w:pos="10780"/>
        </w:tabs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</w:t>
      </w:r>
    </w:p>
    <w:p w:rsidR="00114603" w:rsidRDefault="00114603" w:rsidP="00114603">
      <w:pPr>
        <w:tabs>
          <w:tab w:val="left" w:pos="10780"/>
        </w:tabs>
        <w:ind w:left="284"/>
        <w:rPr>
          <w:sz w:val="22"/>
          <w:szCs w:val="22"/>
        </w:rPr>
      </w:pPr>
    </w:p>
    <w:p w:rsidR="00114603" w:rsidRDefault="00114603" w:rsidP="00114603">
      <w:pPr>
        <w:tabs>
          <w:tab w:val="left" w:pos="10780"/>
        </w:tabs>
        <w:ind w:left="284"/>
        <w:rPr>
          <w:sz w:val="22"/>
          <w:szCs w:val="22"/>
        </w:rPr>
      </w:pPr>
    </w:p>
    <w:tbl>
      <w:tblPr>
        <w:tblW w:w="10406" w:type="dxa"/>
        <w:tblInd w:w="-318" w:type="dxa"/>
        <w:tblLook w:val="01E0" w:firstRow="1" w:lastRow="1" w:firstColumn="1" w:lastColumn="1" w:noHBand="0" w:noVBand="0"/>
      </w:tblPr>
      <w:tblGrid>
        <w:gridCol w:w="236"/>
        <w:gridCol w:w="2490"/>
        <w:gridCol w:w="1918"/>
        <w:gridCol w:w="573"/>
        <w:gridCol w:w="2066"/>
        <w:gridCol w:w="3037"/>
        <w:gridCol w:w="86"/>
      </w:tblGrid>
      <w:tr w:rsidR="00114603" w:rsidTr="005D063B">
        <w:trPr>
          <w:trHeight w:val="284"/>
        </w:trPr>
        <w:tc>
          <w:tcPr>
            <w:tcW w:w="4644" w:type="dxa"/>
            <w:gridSpan w:val="3"/>
            <w:vAlign w:val="bottom"/>
            <w:hideMark/>
          </w:tcPr>
          <w:p w:rsidR="00114603" w:rsidRDefault="00114603" w:rsidP="005D063B">
            <w:pPr>
              <w:ind w:left="284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Орендодавець</w:t>
            </w:r>
            <w:proofErr w:type="spellEnd"/>
          </w:p>
        </w:tc>
        <w:tc>
          <w:tcPr>
            <w:tcW w:w="5762" w:type="dxa"/>
            <w:gridSpan w:val="4"/>
            <w:vAlign w:val="bottom"/>
            <w:hideMark/>
          </w:tcPr>
          <w:p w:rsidR="00114603" w:rsidRDefault="00114603" w:rsidP="005D063B">
            <w:pPr>
              <w:ind w:left="284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Орендар</w:t>
            </w:r>
            <w:proofErr w:type="spellEnd"/>
          </w:p>
        </w:tc>
      </w:tr>
      <w:tr w:rsidR="00114603" w:rsidTr="005D063B">
        <w:trPr>
          <w:trHeight w:val="284"/>
        </w:trPr>
        <w:tc>
          <w:tcPr>
            <w:tcW w:w="4644" w:type="dxa"/>
            <w:gridSpan w:val="3"/>
            <w:vAlign w:val="center"/>
          </w:tcPr>
          <w:p w:rsidR="00114603" w:rsidRDefault="00114603" w:rsidP="005D063B">
            <w:pPr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62" w:type="dxa"/>
            <w:gridSpan w:val="4"/>
            <w:vAlign w:val="center"/>
          </w:tcPr>
          <w:p w:rsidR="00114603" w:rsidRDefault="00114603" w:rsidP="005D063B">
            <w:pPr>
              <w:ind w:left="284"/>
              <w:rPr>
                <w:b/>
                <w:sz w:val="22"/>
                <w:szCs w:val="22"/>
                <w:lang w:val="uk-UA"/>
              </w:rPr>
            </w:pPr>
          </w:p>
        </w:tc>
      </w:tr>
      <w:tr w:rsidR="00114603" w:rsidTr="005D063B">
        <w:trPr>
          <w:gridAfter w:val="1"/>
          <w:wAfter w:w="86" w:type="dxa"/>
          <w:trHeight w:val="284"/>
        </w:trPr>
        <w:tc>
          <w:tcPr>
            <w:tcW w:w="236" w:type="dxa"/>
            <w:vAlign w:val="center"/>
          </w:tcPr>
          <w:p w:rsidR="00114603" w:rsidRDefault="00114603" w:rsidP="005D063B">
            <w:pPr>
              <w:ind w:left="284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4603" w:rsidRDefault="00114603" w:rsidP="005D063B">
            <w:pPr>
              <w:ind w:left="284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18" w:type="dxa"/>
            <w:vAlign w:val="center"/>
            <w:hideMark/>
          </w:tcPr>
          <w:p w:rsidR="00114603" w:rsidRDefault="00114603" w:rsidP="005D063B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t>Мазура</w:t>
            </w:r>
            <w:proofErr w:type="spellEnd"/>
            <w:r>
              <w:t xml:space="preserve"> М.М.</w:t>
            </w:r>
          </w:p>
        </w:tc>
        <w:tc>
          <w:tcPr>
            <w:tcW w:w="573" w:type="dxa"/>
            <w:vAlign w:val="center"/>
          </w:tcPr>
          <w:p w:rsidR="00114603" w:rsidRDefault="00114603" w:rsidP="005D063B">
            <w:pPr>
              <w:ind w:left="28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4603" w:rsidRDefault="00114603" w:rsidP="005D063B">
            <w:pPr>
              <w:ind w:left="28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37" w:type="dxa"/>
            <w:vAlign w:val="bottom"/>
          </w:tcPr>
          <w:p w:rsidR="00114603" w:rsidRDefault="00114603" w:rsidP="005D063B">
            <w:pPr>
              <w:ind w:left="284" w:hanging="803"/>
              <w:rPr>
                <w:sz w:val="22"/>
                <w:szCs w:val="22"/>
                <w:lang w:val="uk-UA"/>
              </w:rPr>
            </w:pPr>
          </w:p>
          <w:p w:rsidR="00114603" w:rsidRDefault="00114603" w:rsidP="005D063B">
            <w:pPr>
              <w:ind w:hanging="803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Деревінський</w:t>
            </w:r>
            <w:proofErr w:type="spellEnd"/>
            <w:r>
              <w:rPr>
                <w:sz w:val="23"/>
                <w:szCs w:val="23"/>
              </w:rPr>
              <w:t xml:space="preserve"> Д.В.</w:t>
            </w:r>
          </w:p>
          <w:p w:rsidR="00114603" w:rsidRDefault="00114603" w:rsidP="005D063B">
            <w:pPr>
              <w:ind w:left="284" w:hanging="803"/>
              <w:rPr>
                <w:sz w:val="22"/>
                <w:szCs w:val="22"/>
                <w:lang w:val="uk-UA"/>
              </w:rPr>
            </w:pPr>
          </w:p>
        </w:tc>
      </w:tr>
    </w:tbl>
    <w:p w:rsidR="00114603" w:rsidRDefault="00114603" w:rsidP="00114603">
      <w:pPr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       М. П.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М.П.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14603" w:rsidRDefault="00114603" w:rsidP="00114603">
      <w:pPr>
        <w:ind w:left="284"/>
        <w:rPr>
          <w:sz w:val="28"/>
          <w:szCs w:val="20"/>
        </w:rPr>
      </w:pPr>
    </w:p>
    <w:p w:rsidR="00114603" w:rsidRDefault="00114603" w:rsidP="00114603">
      <w:pPr>
        <w:ind w:left="284"/>
        <w:rPr>
          <w:b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1BE2C" wp14:editId="35095A74">
                <wp:simplePos x="0" y="0"/>
                <wp:positionH relativeFrom="column">
                  <wp:posOffset>9525</wp:posOffset>
                </wp:positionH>
                <wp:positionV relativeFrom="paragraph">
                  <wp:posOffset>2991485</wp:posOffset>
                </wp:positionV>
                <wp:extent cx="6705600" cy="982980"/>
                <wp:effectExtent l="9525" t="10160" r="9525" b="69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75pt;margin-top:235.55pt;width:528pt;height:7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fgRQIAAE0EAAAOAAAAZHJzL2Uyb0RvYy54bWysVM2O0zAQviPxDpbvNGnVdrvRpqtVlyKk&#10;BVZaeADXcRoLxzZjt2k5IXFF4hF4CC6In32G9I0YO93ShQtC5GB5PJ7PM983k7PzTa3IWoCTRue0&#10;30spEZqbQuplTl+9nD+aUOI80wVTRoucboWj59OHD84am4mBqYwqBBAE0S5rbE4r722WJI5Xomau&#10;Z6zQ6CwN1MyjCcukANYgeq2SQZqOk8ZAYcFw4RyeXnZOOo34ZSm4f1GWTniicoq5+bhCXBdhTaZn&#10;LFsCs5Xk+zTYP2RRM6nx0QPUJfOMrED+AVVLDsaZ0ve4qRNTlpKLWANW009/q+amYlbEWpAcZw80&#10;uf8Hy5+vr4HIIqdDSjSrUaL20+7d7mP7vb3dvW8/t7ftt92H9kf7pf1KhoGvxroMw27sNYSKnb0y&#10;/LUj2swqppfiAsA0lWAFZtkP95N7AcFwGEoWzTNT4HNs5U2kblNCHQCRFLKJCm0PComNJxwPxyfp&#10;aJyikBx9p5PB6SRKmLDsLtqC80+EqUnY5BSwAyI6W185H7Jh2d2VmL1RsphLpaIBy8VMAVkz7JZ5&#10;/GIBWOTxNaVJg6+PBqOIfM/n/g6ilh7bXsk6p5M0fF0jBtoe6yI2pWdSdXtMWek9j4G6ToKFKbZI&#10;I5iup3EGcVMZeEtJg/2cU/dmxUBQop5qlOK0PxyGAYjGcHQyQAOOPYtjD9McoXLqKem2M98NzcqC&#10;XFb4Uj/Wrs0FylfKyGyQtstqnyz2bCR8P19hKI7teOvXX2D6EwAA//8DAFBLAwQUAAYACAAAACEA&#10;YBpCl94AAAAKAQAADwAAAGRycy9kb3ducmV2LnhtbEyPT0/CQBDF7yZ+h82YeJNtCQWt3RLFGi4e&#10;EPU+bMe2cf803QWKn57hpMc37+XN7xXL0RpxoCF03ilIJwkIctrXnWsUfH683t2DCBFdjcY7UnCi&#10;AMvy+qrAvPZH906HbWwEl7iQo4I2xj6XMuiWLIaJ78mx9+0Hi5Hl0Mh6wCOXWyOnSTKXFjvHH1rs&#10;adWS/tnurYIN4svmd631c3V6m1W0+qrIG6Vub8anRxCRxvgXhgs+o0PJTDu/d3UQhnXGQQWzRZqC&#10;uPhJtuDTTsF8mj2ALAv5f0J5BgAA//8DAFBLAQItABQABgAIAAAAIQC2gziS/gAAAOEBAAATAAAA&#10;AAAAAAAAAAAAAAAAAABbQ29udGVudF9UeXBlc10ueG1sUEsBAi0AFAAGAAgAAAAhADj9If/WAAAA&#10;lAEAAAsAAAAAAAAAAAAAAAAALwEAAF9yZWxzLy5yZWxzUEsBAi0AFAAGAAgAAAAhAIc19+BFAgAA&#10;TQQAAA4AAAAAAAAAAAAAAAAALgIAAGRycy9lMm9Eb2MueG1sUEsBAi0AFAAGAAgAAAAhAGAaQpfe&#10;AAAACgEAAA8AAAAAAAAAAAAAAAAAnwQAAGRycy9kb3ducmV2LnhtbFBLBQYAAAAABAAEAPMAAACq&#10;BQAAAAA=&#10;" strokecolor="white"/>
            </w:pict>
          </mc:Fallback>
        </mc:AlternateContent>
      </w:r>
    </w:p>
    <w:p w:rsidR="00114603" w:rsidRDefault="00114603" w:rsidP="00114603">
      <w:pPr>
        <w:pStyle w:val="a70"/>
        <w:spacing w:before="0" w:beforeAutospacing="0" w:after="0" w:afterAutospacing="0"/>
        <w:ind w:left="284"/>
        <w:rPr>
          <w:sz w:val="26"/>
          <w:szCs w:val="26"/>
          <w:lang w:val="uk-UA"/>
        </w:rPr>
      </w:pPr>
    </w:p>
    <w:p w:rsidR="00114603" w:rsidRPr="003F5401" w:rsidRDefault="00114603" w:rsidP="00114603">
      <w:pPr>
        <w:ind w:firstLine="567"/>
        <w:rPr>
          <w:lang w:val="uk-UA"/>
        </w:rPr>
      </w:pPr>
    </w:p>
    <w:p w:rsidR="00114603" w:rsidRDefault="00114603" w:rsidP="00114603">
      <w:pPr>
        <w:pStyle w:val="a70"/>
        <w:spacing w:before="0" w:beforeAutospacing="0" w:after="0" w:afterAutospacing="0"/>
        <w:ind w:left="284" w:right="566"/>
        <w:rPr>
          <w:sz w:val="26"/>
          <w:szCs w:val="26"/>
          <w:lang w:val="uk-UA"/>
        </w:rPr>
      </w:pPr>
    </w:p>
    <w:p w:rsidR="00114603" w:rsidRDefault="00114603" w:rsidP="003548BD">
      <w:pPr>
        <w:pStyle w:val="a70"/>
        <w:spacing w:before="0" w:beforeAutospacing="0" w:after="0" w:afterAutospacing="0"/>
        <w:ind w:left="284" w:right="566"/>
      </w:pPr>
    </w:p>
    <w:p w:rsidR="00114603" w:rsidRDefault="00114603" w:rsidP="003548BD">
      <w:pPr>
        <w:pStyle w:val="a70"/>
        <w:spacing w:before="0" w:beforeAutospacing="0" w:after="0" w:afterAutospacing="0"/>
        <w:ind w:left="284" w:right="566"/>
      </w:pPr>
    </w:p>
    <w:p w:rsidR="00114603" w:rsidRDefault="00114603" w:rsidP="003548BD">
      <w:pPr>
        <w:pStyle w:val="a70"/>
        <w:spacing w:before="0" w:beforeAutospacing="0" w:after="0" w:afterAutospacing="0"/>
        <w:ind w:left="284" w:right="566"/>
      </w:pPr>
    </w:p>
    <w:p w:rsidR="00114603" w:rsidRDefault="00114603" w:rsidP="003548BD">
      <w:pPr>
        <w:pStyle w:val="a70"/>
        <w:spacing w:before="0" w:beforeAutospacing="0" w:after="0" w:afterAutospacing="0"/>
        <w:ind w:left="284" w:right="566"/>
      </w:pPr>
    </w:p>
    <w:p w:rsidR="00114603" w:rsidRDefault="00114603" w:rsidP="003548BD">
      <w:pPr>
        <w:pStyle w:val="a70"/>
        <w:spacing w:before="0" w:beforeAutospacing="0" w:after="0" w:afterAutospacing="0"/>
        <w:ind w:left="284" w:right="566"/>
      </w:pPr>
    </w:p>
    <w:p w:rsidR="00114603" w:rsidRDefault="00114603" w:rsidP="003548BD">
      <w:pPr>
        <w:pStyle w:val="a70"/>
        <w:spacing w:before="0" w:beforeAutospacing="0" w:after="0" w:afterAutospacing="0"/>
        <w:ind w:left="284" w:right="566"/>
      </w:pPr>
    </w:p>
    <w:p w:rsidR="00114603" w:rsidRPr="003548BD" w:rsidRDefault="003548BD" w:rsidP="00114603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  <w:r>
        <w:br w:type="page"/>
      </w:r>
      <w:r w:rsidR="00114603">
        <w:rPr>
          <w:sz w:val="24"/>
          <w:szCs w:val="24"/>
          <w:lang w:val="ru-RU"/>
        </w:rPr>
        <w:lastRenderedPageBreak/>
        <w:t xml:space="preserve">                                                        </w:t>
      </w:r>
      <w:r w:rsidR="00114603">
        <w:rPr>
          <w:sz w:val="24"/>
          <w:szCs w:val="24"/>
        </w:rPr>
        <w:t>ДОДАТКОВА УГОДА</w:t>
      </w:r>
    </w:p>
    <w:p w:rsidR="00114603" w:rsidRDefault="00114603" w:rsidP="00114603">
      <w:pPr>
        <w:jc w:val="center"/>
        <w:rPr>
          <w:b/>
        </w:rPr>
      </w:pPr>
      <w:r>
        <w:rPr>
          <w:b/>
        </w:rPr>
        <w:t xml:space="preserve">про </w:t>
      </w:r>
      <w:proofErr w:type="spellStart"/>
      <w:r>
        <w:rPr>
          <w:b/>
        </w:rPr>
        <w:t>внесення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змін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договору </w:t>
      </w:r>
      <w:proofErr w:type="spellStart"/>
      <w:r>
        <w:rPr>
          <w:b/>
        </w:rPr>
        <w:t>оренди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земельної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ділянки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22.06.2022 р. </w:t>
      </w:r>
    </w:p>
    <w:p w:rsidR="00114603" w:rsidRDefault="00114603" w:rsidP="00114603">
      <w:pPr>
        <w:jc w:val="center"/>
        <w:rPr>
          <w:b/>
        </w:rPr>
      </w:pPr>
      <w:r>
        <w:rPr>
          <w:b/>
        </w:rPr>
        <w:t xml:space="preserve">(номер </w:t>
      </w:r>
      <w:proofErr w:type="spellStart"/>
      <w:r>
        <w:rPr>
          <w:b/>
        </w:rPr>
        <w:t>запису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речового</w:t>
      </w:r>
      <w:proofErr w:type="spellEnd"/>
      <w:r>
        <w:rPr>
          <w:b/>
        </w:rPr>
        <w:t xml:space="preserve"> права 47197842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24.06.2022 р.) </w:t>
      </w:r>
    </w:p>
    <w:p w:rsidR="00114603" w:rsidRDefault="00114603" w:rsidP="00114603"/>
    <w:p w:rsidR="00114603" w:rsidRDefault="00114603" w:rsidP="00114603">
      <w:pPr>
        <w:suppressAutoHyphens/>
        <w:jc w:val="both"/>
        <w:rPr>
          <w:iCs/>
        </w:rPr>
      </w:pPr>
      <w:proofErr w:type="spellStart"/>
      <w:r>
        <w:rPr>
          <w:iCs/>
        </w:rPr>
        <w:t>смт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Смоліне</w:t>
      </w:r>
      <w:proofErr w:type="spellEnd"/>
      <w:r>
        <w:rPr>
          <w:iCs/>
        </w:rPr>
        <w:t xml:space="preserve">                                                                                           « 5 »  </w:t>
      </w:r>
      <w:proofErr w:type="spellStart"/>
      <w:r>
        <w:rPr>
          <w:iCs/>
        </w:rPr>
        <w:t>квітня</w:t>
      </w:r>
      <w:proofErr w:type="spellEnd"/>
      <w:r>
        <w:rPr>
          <w:iCs/>
        </w:rPr>
        <w:t xml:space="preserve"> 2024 р.</w:t>
      </w:r>
    </w:p>
    <w:p w:rsidR="00114603" w:rsidRDefault="00114603" w:rsidP="00114603">
      <w:pPr>
        <w:suppressAutoHyphens/>
        <w:ind w:firstLine="851"/>
        <w:jc w:val="both"/>
        <w:rPr>
          <w:iCs/>
          <w:sz w:val="12"/>
          <w:szCs w:val="12"/>
        </w:rPr>
      </w:pPr>
    </w:p>
    <w:p w:rsidR="00114603" w:rsidRDefault="00114603" w:rsidP="00114603">
      <w:pPr>
        <w:suppressAutoHyphens/>
        <w:ind w:firstLine="426"/>
        <w:jc w:val="both"/>
      </w:pPr>
      <w:r>
        <w:rPr>
          <w:iCs/>
        </w:rPr>
        <w:t xml:space="preserve">ОРЕНДОДАВЕЦЬ </w:t>
      </w:r>
      <w:r>
        <w:t xml:space="preserve">– </w:t>
      </w:r>
      <w:proofErr w:type="spellStart"/>
      <w:r>
        <w:rPr>
          <w:b/>
        </w:rPr>
        <w:t>Смолінська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селищна</w:t>
      </w:r>
      <w:proofErr w:type="spellEnd"/>
      <w:r>
        <w:rPr>
          <w:b/>
        </w:rPr>
        <w:t xml:space="preserve"> рада</w:t>
      </w:r>
      <w:r>
        <w:t xml:space="preserve"> </w:t>
      </w:r>
      <w:proofErr w:type="spellStart"/>
      <w:r>
        <w:t>Новоукраїнського</w:t>
      </w:r>
      <w:proofErr w:type="spellEnd"/>
      <w:r>
        <w:t xml:space="preserve"> району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селищного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Мазури</w:t>
      </w:r>
      <w:proofErr w:type="spellEnd"/>
      <w:r>
        <w:t xml:space="preserve"> </w:t>
      </w:r>
      <w:proofErr w:type="spellStart"/>
      <w:r>
        <w:t>Миколт</w:t>
      </w:r>
      <w:proofErr w:type="spellEnd"/>
      <w:r>
        <w:t xml:space="preserve"> </w:t>
      </w:r>
      <w:proofErr w:type="spellStart"/>
      <w:r>
        <w:t>Миколайовича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", п.2 </w:t>
      </w:r>
      <w:proofErr w:type="spellStart"/>
      <w:r>
        <w:t>статті</w:t>
      </w:r>
      <w:proofErr w:type="spellEnd"/>
      <w:r>
        <w:t xml:space="preserve"> 4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» і статей 12, 122 Земельного кодексу </w:t>
      </w:r>
      <w:proofErr w:type="spellStart"/>
      <w:r>
        <w:t>України</w:t>
      </w:r>
      <w:proofErr w:type="spellEnd"/>
      <w:r>
        <w:t xml:space="preserve">, з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, та</w:t>
      </w:r>
    </w:p>
    <w:p w:rsidR="00114603" w:rsidRDefault="00114603" w:rsidP="00114603">
      <w:pPr>
        <w:suppressAutoHyphens/>
        <w:ind w:firstLine="426"/>
        <w:jc w:val="both"/>
      </w:pPr>
      <w:r>
        <w:rPr>
          <w:bCs/>
        </w:rPr>
        <w:t>ОРЕНДАР</w:t>
      </w:r>
      <w:r>
        <w:rPr>
          <w:iCs/>
        </w:rPr>
        <w:t xml:space="preserve"> </w:t>
      </w:r>
      <w:r>
        <w:t>–</w:t>
      </w:r>
      <w:r>
        <w:rPr>
          <w:bCs/>
        </w:rPr>
        <w:t xml:space="preserve"> </w:t>
      </w:r>
      <w:proofErr w:type="spellStart"/>
      <w:r>
        <w:rPr>
          <w:b/>
        </w:rPr>
        <w:t>Приватне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акціонерне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товариство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Кіровоградобленерго</w:t>
      </w:r>
      <w:proofErr w:type="spellEnd"/>
      <w:r>
        <w:t xml:space="preserve">”, в </w:t>
      </w:r>
      <w:proofErr w:type="spellStart"/>
      <w:r>
        <w:t>особі</w:t>
      </w:r>
      <w:proofErr w:type="spellEnd"/>
      <w:r>
        <w:t xml:space="preserve"> заступника директора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Деревінського</w:t>
      </w:r>
      <w:proofErr w:type="spellEnd"/>
      <w:r>
        <w:t xml:space="preserve"> </w:t>
      </w:r>
      <w:proofErr w:type="spellStart"/>
      <w:r>
        <w:t>Дмитра</w:t>
      </w:r>
      <w:proofErr w:type="spellEnd"/>
      <w:r>
        <w:t xml:space="preserve"> </w:t>
      </w:r>
      <w:proofErr w:type="spellStart"/>
      <w:r>
        <w:t>Володимировича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</w:t>
      </w:r>
      <w:proofErr w:type="spellStart"/>
      <w:r>
        <w:t>довіреності</w:t>
      </w:r>
      <w:proofErr w:type="spellEnd"/>
      <w:r>
        <w:t xml:space="preserve"> № 74/07/07 </w:t>
      </w:r>
      <w:proofErr w:type="spellStart"/>
      <w:r>
        <w:t>від</w:t>
      </w:r>
      <w:proofErr w:type="spellEnd"/>
      <w:r>
        <w:t xml:space="preserve"> 14.01.2022 року, з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, </w:t>
      </w:r>
      <w:proofErr w:type="spellStart"/>
      <w:r>
        <w:t>уклали</w:t>
      </w:r>
      <w:proofErr w:type="spellEnd"/>
      <w:r>
        <w:t xml:space="preserve"> </w:t>
      </w:r>
      <w:proofErr w:type="spellStart"/>
      <w:r>
        <w:t>дану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угоду та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четвертої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Смолінської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восьмого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05.04.2024 року </w:t>
      </w:r>
      <w:r w:rsidRPr="00726DC9">
        <w:rPr>
          <w:color w:val="FF0000"/>
        </w:rPr>
        <w:t xml:space="preserve">№ </w:t>
      </w:r>
      <w:r>
        <w:t xml:space="preserve">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ради» за </w:t>
      </w:r>
      <w:proofErr w:type="spellStart"/>
      <w:r>
        <w:t>взаємною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домовились</w:t>
      </w:r>
      <w:proofErr w:type="spellEnd"/>
      <w:r>
        <w:t xml:space="preserve"> внести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22.06.2022 р. (номе</w:t>
      </w:r>
      <w:r w:rsidR="00726DC9">
        <w:rPr>
          <w:bCs/>
        </w:rPr>
        <w:t xml:space="preserve">р </w:t>
      </w:r>
      <w:proofErr w:type="spellStart"/>
      <w:r w:rsidR="00726DC9">
        <w:rPr>
          <w:bCs/>
        </w:rPr>
        <w:t>запису</w:t>
      </w:r>
      <w:proofErr w:type="spellEnd"/>
      <w:r w:rsidR="00726DC9">
        <w:rPr>
          <w:bCs/>
        </w:rPr>
        <w:t xml:space="preserve"> </w:t>
      </w:r>
      <w:proofErr w:type="spellStart"/>
      <w:r w:rsidR="00726DC9">
        <w:rPr>
          <w:bCs/>
        </w:rPr>
        <w:t>речового</w:t>
      </w:r>
      <w:proofErr w:type="spellEnd"/>
      <w:r w:rsidR="00726DC9">
        <w:rPr>
          <w:bCs/>
        </w:rPr>
        <w:t xml:space="preserve"> права 47197842</w:t>
      </w:r>
      <w:r>
        <w:rPr>
          <w:bCs/>
        </w:rPr>
        <w:t xml:space="preserve">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24.06.2022 </w:t>
      </w:r>
      <w:r>
        <w:t>р.</w:t>
      </w:r>
      <w:r>
        <w:rPr>
          <w:bCs/>
        </w:rPr>
        <w:t xml:space="preserve">), де предметом договору є </w:t>
      </w:r>
      <w:proofErr w:type="spellStart"/>
      <w:r>
        <w:rPr>
          <w:bCs/>
        </w:rPr>
        <w:t>земельна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ділянка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площею</w:t>
      </w:r>
      <w:proofErr w:type="spellEnd"/>
      <w:r>
        <w:rPr>
          <w:bCs/>
        </w:rPr>
        <w:t xml:space="preserve"> 0,0012 га з </w:t>
      </w:r>
      <w:proofErr w:type="spellStart"/>
      <w:r>
        <w:rPr>
          <w:bCs/>
        </w:rPr>
        <w:t>кадастровим</w:t>
      </w:r>
      <w:proofErr w:type="spellEnd"/>
      <w:r>
        <w:rPr>
          <w:bCs/>
        </w:rPr>
        <w:t xml:space="preserve"> номером - </w:t>
      </w:r>
      <w:r w:rsidR="00726DC9">
        <w:t>3523155700:02:000:0089</w:t>
      </w:r>
      <w:r>
        <w:t>:</w:t>
      </w:r>
    </w:p>
    <w:p w:rsidR="00114603" w:rsidRDefault="00114603" w:rsidP="0011460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12" w:firstLine="426"/>
        <w:jc w:val="both"/>
      </w:pPr>
      <w:r>
        <w:t xml:space="preserve">1.1. Пункт 2.3. договору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наступній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- «</w:t>
      </w:r>
      <w:proofErr w:type="gramStart"/>
      <w:r>
        <w:t>Нормативна</w:t>
      </w:r>
      <w:proofErr w:type="gramEnd"/>
      <w:r>
        <w:t xml:space="preserve"> </w:t>
      </w:r>
      <w:proofErr w:type="spellStart"/>
      <w:r>
        <w:t>грошова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з </w:t>
      </w:r>
      <w:proofErr w:type="spellStart"/>
      <w:r>
        <w:t>кадастровим</w:t>
      </w:r>
      <w:proofErr w:type="spellEnd"/>
      <w:r>
        <w:t xml:space="preserve"> номером 3523155700:02:000:0</w:t>
      </w:r>
      <w:r w:rsidR="00AC12D5">
        <w:t>089</w:t>
      </w:r>
      <w:r>
        <w:t xml:space="preserve"> на 27.02.2024 р. </w:t>
      </w:r>
      <w:proofErr w:type="spellStart"/>
      <w:r>
        <w:t>складає</w:t>
      </w:r>
      <w:proofErr w:type="spellEnd"/>
      <w:r>
        <w:t xml:space="preserve"> 743,32 </w:t>
      </w:r>
      <w:proofErr w:type="spellStart"/>
      <w:r>
        <w:t>грн</w:t>
      </w:r>
      <w:proofErr w:type="spellEnd"/>
      <w:r>
        <w:t>».</w:t>
      </w:r>
    </w:p>
    <w:p w:rsidR="00114603" w:rsidRDefault="00114603" w:rsidP="0011460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12" w:firstLine="420"/>
        <w:jc w:val="both"/>
      </w:pPr>
      <w:r>
        <w:t xml:space="preserve">1.2. Пункту 4.1. договору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наступній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– «</w:t>
      </w:r>
      <w:proofErr w:type="spellStart"/>
      <w:r>
        <w:t>Орендна</w:t>
      </w:r>
      <w:proofErr w:type="spellEnd"/>
      <w:r>
        <w:t xml:space="preserve"> плата вноситься </w:t>
      </w:r>
      <w:proofErr w:type="spellStart"/>
      <w:r>
        <w:t>Орендарем</w:t>
      </w:r>
      <w:proofErr w:type="spellEnd"/>
      <w:r>
        <w:t xml:space="preserve"> в </w:t>
      </w:r>
      <w:proofErr w:type="spellStart"/>
      <w:r>
        <w:t>грошовій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12 </w:t>
      </w:r>
      <w:proofErr w:type="spellStart"/>
      <w:r>
        <w:t>відсотків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нормативної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становить 89,20 грн. (</w:t>
      </w:r>
      <w:proofErr w:type="spellStart"/>
      <w:r>
        <w:t>вісімдесят</w:t>
      </w:r>
      <w:proofErr w:type="spellEnd"/>
      <w:r>
        <w:t xml:space="preserve"> </w:t>
      </w:r>
      <w:proofErr w:type="spellStart"/>
      <w:r>
        <w:t>дев</w:t>
      </w:r>
      <w:r w:rsidRPr="00B901A7">
        <w:t>’</w:t>
      </w:r>
      <w:r>
        <w:t>ять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двадцять</w:t>
      </w:r>
      <w:proofErr w:type="spellEnd"/>
      <w:r>
        <w:t xml:space="preserve"> </w:t>
      </w:r>
      <w:proofErr w:type="spellStart"/>
      <w:r>
        <w:t>копійок</w:t>
      </w:r>
      <w:proofErr w:type="spellEnd"/>
      <w:r>
        <w:t xml:space="preserve">) за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7,43 грн. на </w:t>
      </w:r>
      <w:proofErr w:type="spellStart"/>
      <w:r>
        <w:t>місяць</w:t>
      </w:r>
      <w:proofErr w:type="spellEnd"/>
      <w:r>
        <w:t>».</w:t>
      </w:r>
    </w:p>
    <w:p w:rsidR="00114603" w:rsidRDefault="00114603" w:rsidP="00114603">
      <w:pPr>
        <w:shd w:val="clear" w:color="auto" w:fill="FFFFFF"/>
        <w:tabs>
          <w:tab w:val="left" w:pos="993"/>
        </w:tabs>
        <w:spacing w:beforeLines="20" w:before="48" w:afterLines="20" w:after="48"/>
        <w:ind w:firstLine="426"/>
        <w:jc w:val="both"/>
        <w:rPr>
          <w:color w:val="000000"/>
          <w:lang w:eastAsia="uk-UA"/>
        </w:rPr>
      </w:pPr>
      <w:r>
        <w:rPr>
          <w:bCs/>
        </w:rPr>
        <w:t xml:space="preserve">1.3. </w:t>
      </w:r>
      <w:proofErr w:type="spellStart"/>
      <w:r>
        <w:rPr>
          <w:lang w:eastAsia="uk-UA"/>
        </w:rPr>
        <w:t>Змінити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Додаток</w:t>
      </w:r>
      <w:proofErr w:type="spellEnd"/>
      <w:r>
        <w:rPr>
          <w:lang w:eastAsia="uk-UA"/>
        </w:rPr>
        <w:t xml:space="preserve"> до договору та </w:t>
      </w:r>
      <w:proofErr w:type="spellStart"/>
      <w:r>
        <w:rPr>
          <w:lang w:eastAsia="uk-UA"/>
        </w:rPr>
        <w:t>викласти</w:t>
      </w:r>
      <w:proofErr w:type="spellEnd"/>
      <w:r>
        <w:rPr>
          <w:lang w:eastAsia="uk-UA"/>
        </w:rPr>
        <w:t xml:space="preserve"> </w:t>
      </w:r>
      <w:proofErr w:type="spellStart"/>
      <w:proofErr w:type="gramStart"/>
      <w:r>
        <w:rPr>
          <w:lang w:eastAsia="uk-UA"/>
        </w:rPr>
        <w:t>його</w:t>
      </w:r>
      <w:proofErr w:type="spellEnd"/>
      <w:r>
        <w:rPr>
          <w:lang w:eastAsia="uk-UA"/>
        </w:rPr>
        <w:t xml:space="preserve"> в</w:t>
      </w:r>
      <w:proofErr w:type="gram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новій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редакції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додається</w:t>
      </w:r>
      <w:proofErr w:type="spellEnd"/>
      <w:r>
        <w:rPr>
          <w:lang w:eastAsia="uk-UA"/>
        </w:rPr>
        <w:t xml:space="preserve"> до </w:t>
      </w:r>
      <w:proofErr w:type="spellStart"/>
      <w:r>
        <w:rPr>
          <w:lang w:eastAsia="uk-UA"/>
        </w:rPr>
        <w:t>додаткової</w:t>
      </w:r>
      <w:proofErr w:type="spellEnd"/>
      <w:r>
        <w:rPr>
          <w:lang w:eastAsia="uk-UA"/>
        </w:rPr>
        <w:t xml:space="preserve"> угоди).</w:t>
      </w:r>
      <w:r>
        <w:rPr>
          <w:color w:val="000000"/>
          <w:lang w:eastAsia="uk-UA"/>
        </w:rPr>
        <w:t xml:space="preserve"> </w:t>
      </w:r>
    </w:p>
    <w:p w:rsidR="00114603" w:rsidRDefault="00114603" w:rsidP="00114603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r>
        <w:t xml:space="preserve">2.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22.06.2022 р. (номер </w:t>
      </w:r>
      <w:proofErr w:type="spellStart"/>
      <w:r>
        <w:rPr>
          <w:bCs/>
        </w:rPr>
        <w:t>запису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речового</w:t>
      </w:r>
      <w:proofErr w:type="spellEnd"/>
      <w:r>
        <w:rPr>
          <w:bCs/>
        </w:rPr>
        <w:t xml:space="preserve"> права </w:t>
      </w:r>
      <w:r w:rsidR="00726DC9">
        <w:t>47197842</w:t>
      </w:r>
      <w:r>
        <w:rPr>
          <w:bCs/>
        </w:rPr>
        <w:t xml:space="preserve">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24.06.2022 р.) </w:t>
      </w:r>
      <w:r>
        <w:t xml:space="preserve">не </w:t>
      </w:r>
      <w:proofErr w:type="spellStart"/>
      <w:r>
        <w:t>змінені</w:t>
      </w:r>
      <w:proofErr w:type="spellEnd"/>
      <w:r>
        <w:t xml:space="preserve"> </w:t>
      </w:r>
      <w:proofErr w:type="spellStart"/>
      <w:r>
        <w:t>даною</w:t>
      </w:r>
      <w:proofErr w:type="spellEnd"/>
      <w:r>
        <w:t xml:space="preserve"> </w:t>
      </w:r>
      <w:proofErr w:type="spellStart"/>
      <w:r>
        <w:t>Додатковою</w:t>
      </w:r>
      <w:proofErr w:type="spellEnd"/>
      <w:r>
        <w:t xml:space="preserve"> </w:t>
      </w:r>
      <w:proofErr w:type="spellStart"/>
      <w:r>
        <w:t>угодою</w:t>
      </w:r>
      <w:proofErr w:type="spellEnd"/>
      <w:r>
        <w:t xml:space="preserve">, </w:t>
      </w:r>
      <w:proofErr w:type="spellStart"/>
      <w:r>
        <w:t>залишаються</w:t>
      </w:r>
      <w:proofErr w:type="spellEnd"/>
      <w:r>
        <w:t xml:space="preserve"> в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, і </w:t>
      </w:r>
      <w:proofErr w:type="spellStart"/>
      <w:r>
        <w:t>Сторони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по них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>.</w:t>
      </w:r>
    </w:p>
    <w:p w:rsidR="00114603" w:rsidRDefault="00114603" w:rsidP="00114603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r>
        <w:t xml:space="preserve">3. Дана </w:t>
      </w:r>
      <w:proofErr w:type="spellStart"/>
      <w:r>
        <w:t>Додаткова</w:t>
      </w:r>
      <w:proofErr w:type="spellEnd"/>
      <w:r>
        <w:t xml:space="preserve"> угода є </w:t>
      </w:r>
      <w:proofErr w:type="spellStart"/>
      <w:r>
        <w:t>невід’ємною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22.06.2022 р. (номер </w:t>
      </w:r>
      <w:proofErr w:type="spellStart"/>
      <w:r>
        <w:rPr>
          <w:bCs/>
        </w:rPr>
        <w:t>запису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речового</w:t>
      </w:r>
      <w:proofErr w:type="spellEnd"/>
      <w:r>
        <w:rPr>
          <w:bCs/>
        </w:rPr>
        <w:t xml:space="preserve"> права </w:t>
      </w:r>
      <w:r w:rsidR="00726DC9">
        <w:t>47197842</w:t>
      </w:r>
      <w:r w:rsidRPr="00E00949">
        <w:t xml:space="preserve"> </w:t>
      </w:r>
      <w:proofErr w:type="spellStart"/>
      <w:r w:rsidRPr="00E00949">
        <w:t>від</w:t>
      </w:r>
      <w:proofErr w:type="spellEnd"/>
      <w:r w:rsidRPr="00E00949">
        <w:t xml:space="preserve"> 24.06.2022 р</w:t>
      </w:r>
      <w:r w:rsidRPr="00E00949">
        <w:rPr>
          <w:bCs/>
        </w:rPr>
        <w:t>.</w:t>
      </w:r>
      <w:r>
        <w:rPr>
          <w:bCs/>
        </w:rPr>
        <w:t>),</w:t>
      </w:r>
      <w:r>
        <w:t xml:space="preserve"> </w:t>
      </w:r>
      <w:proofErr w:type="spellStart"/>
      <w:r>
        <w:t>складена</w:t>
      </w:r>
      <w:proofErr w:type="spellEnd"/>
      <w:r>
        <w:t xml:space="preserve"> у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примірниках</w:t>
      </w:r>
      <w:proofErr w:type="spellEnd"/>
      <w:r>
        <w:t xml:space="preserve">, </w:t>
      </w:r>
      <w:proofErr w:type="spellStart"/>
      <w:r>
        <w:t>кожний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однакову</w:t>
      </w:r>
      <w:proofErr w:type="spellEnd"/>
      <w:r>
        <w:t xml:space="preserve"> </w:t>
      </w:r>
      <w:proofErr w:type="spellStart"/>
      <w:r>
        <w:t>юридичну</w:t>
      </w:r>
      <w:proofErr w:type="spellEnd"/>
      <w:r>
        <w:t xml:space="preserve"> силу,</w:t>
      </w:r>
      <w:r>
        <w:rPr>
          <w:lang w:eastAsia="ar-SA"/>
        </w:rPr>
        <w:t xml:space="preserve"> один з </w:t>
      </w:r>
      <w:proofErr w:type="spellStart"/>
      <w:r>
        <w:rPr>
          <w:lang w:eastAsia="ar-SA"/>
        </w:rPr>
        <w:t>яких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знаходиться</w:t>
      </w:r>
      <w:proofErr w:type="spellEnd"/>
      <w:r>
        <w:rPr>
          <w:lang w:eastAsia="ar-SA"/>
        </w:rPr>
        <w:t xml:space="preserve"> у </w:t>
      </w:r>
      <w:proofErr w:type="spellStart"/>
      <w:r>
        <w:rPr>
          <w:lang w:eastAsia="ar-SA"/>
        </w:rPr>
        <w:t>Орендодавця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другий</w:t>
      </w:r>
      <w:proofErr w:type="spellEnd"/>
      <w:r>
        <w:rPr>
          <w:lang w:eastAsia="ar-SA"/>
        </w:rPr>
        <w:t xml:space="preserve"> - у </w:t>
      </w:r>
      <w:proofErr w:type="spellStart"/>
      <w:r>
        <w:rPr>
          <w:lang w:eastAsia="ar-SA"/>
        </w:rPr>
        <w:t>Орендаря</w:t>
      </w:r>
      <w:proofErr w:type="spellEnd"/>
      <w:r>
        <w:t>.</w:t>
      </w:r>
    </w:p>
    <w:p w:rsidR="00114603" w:rsidRDefault="00114603" w:rsidP="00114603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proofErr w:type="spellStart"/>
      <w:r>
        <w:t>Невід’ємними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угоди</w:t>
      </w:r>
      <w:proofErr w:type="gramStart"/>
      <w:r>
        <w:t xml:space="preserve"> є:</w:t>
      </w:r>
      <w:proofErr w:type="gramEnd"/>
    </w:p>
    <w:p w:rsidR="00114603" w:rsidRDefault="00114603" w:rsidP="00EA55B0">
      <w:pPr>
        <w:widowControl w:val="0"/>
        <w:shd w:val="clear" w:color="auto" w:fill="FFFFFF"/>
        <w:autoSpaceDE w:val="0"/>
        <w:autoSpaceDN w:val="0"/>
        <w:adjustRightInd w:val="0"/>
        <w:ind w:right="11"/>
        <w:jc w:val="both"/>
      </w:pPr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(</w:t>
      </w:r>
      <w:proofErr w:type="spellStart"/>
      <w:r>
        <w:t>Додаток</w:t>
      </w:r>
      <w:proofErr w:type="spellEnd"/>
      <w:r>
        <w:t>).</w:t>
      </w:r>
    </w:p>
    <w:p w:rsidR="00114603" w:rsidRDefault="00114603" w:rsidP="00114603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  <w:rPr>
          <w:b/>
          <w:sz w:val="8"/>
          <w:szCs w:val="8"/>
        </w:rPr>
      </w:pPr>
    </w:p>
    <w:p w:rsidR="00114603" w:rsidRDefault="00114603" w:rsidP="00114603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</w:rPr>
      </w:pPr>
      <w:r>
        <w:rPr>
          <w:b/>
        </w:rPr>
        <w:t>РЕКВІЗИТИ  СТОРІН</w:t>
      </w:r>
    </w:p>
    <w:tbl>
      <w:tblPr>
        <w:tblW w:w="120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11"/>
        <w:gridCol w:w="106"/>
        <w:gridCol w:w="1043"/>
        <w:gridCol w:w="145"/>
        <w:gridCol w:w="4444"/>
        <w:gridCol w:w="2288"/>
      </w:tblGrid>
      <w:tr w:rsidR="00114603" w:rsidTr="005D063B">
        <w:trPr>
          <w:gridAfter w:val="1"/>
          <w:wAfter w:w="2261" w:type="dxa"/>
          <w:trHeight w:val="340"/>
        </w:trPr>
        <w:tc>
          <w:tcPr>
            <w:tcW w:w="3963" w:type="dxa"/>
            <w:vAlign w:val="center"/>
            <w:hideMark/>
          </w:tcPr>
          <w:p w:rsidR="00114603" w:rsidRDefault="00114603" w:rsidP="005D063B">
            <w:pPr>
              <w:pStyle w:val="a8"/>
              <w:ind w:firstLine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Орендодавець:</w:t>
            </w:r>
          </w:p>
        </w:tc>
        <w:tc>
          <w:tcPr>
            <w:tcW w:w="1136" w:type="dxa"/>
            <w:gridSpan w:val="2"/>
            <w:vAlign w:val="center"/>
          </w:tcPr>
          <w:p w:rsidR="00114603" w:rsidRDefault="00114603" w:rsidP="005D063B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  <w:hideMark/>
          </w:tcPr>
          <w:p w:rsidR="00114603" w:rsidRDefault="00114603" w:rsidP="005D063B">
            <w:pPr>
              <w:pStyle w:val="a8"/>
              <w:ind w:right="605" w:firstLine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Орендар:</w:t>
            </w:r>
          </w:p>
        </w:tc>
      </w:tr>
      <w:tr w:rsidR="00114603" w:rsidTr="005D063B">
        <w:trPr>
          <w:gridAfter w:val="1"/>
          <w:wAfter w:w="2261" w:type="dxa"/>
          <w:trHeight w:val="364"/>
        </w:trPr>
        <w:tc>
          <w:tcPr>
            <w:tcW w:w="3963" w:type="dxa"/>
            <w:hideMark/>
          </w:tcPr>
          <w:p w:rsidR="00114603" w:rsidRDefault="00114603" w:rsidP="005D063B">
            <w:pPr>
              <w:rPr>
                <w:lang w:val="uk-UA"/>
              </w:rPr>
            </w:pPr>
            <w:proofErr w:type="spellStart"/>
            <w:r>
              <w:t>Смолінська</w:t>
            </w:r>
            <w:proofErr w:type="spellEnd"/>
            <w:r>
              <w:t xml:space="preserve"> </w:t>
            </w:r>
            <w:proofErr w:type="spellStart"/>
            <w:r>
              <w:t>селищна</w:t>
            </w:r>
            <w:proofErr w:type="spellEnd"/>
            <w:r>
              <w:t xml:space="preserve"> рада</w:t>
            </w:r>
          </w:p>
          <w:p w:rsidR="00114603" w:rsidRDefault="00114603" w:rsidP="005D063B">
            <w:pPr>
              <w:pStyle w:val="Default"/>
              <w:ind w:right="-249"/>
              <w:rPr>
                <w:lang w:val="uk-UA"/>
              </w:rPr>
            </w:pPr>
            <w:r>
              <w:rPr>
                <w:lang w:val="uk-UA"/>
              </w:rPr>
              <w:t>26223</w:t>
            </w:r>
            <w:r>
              <w:t xml:space="preserve">, </w:t>
            </w:r>
            <w:proofErr w:type="spellStart"/>
            <w:r>
              <w:t>Кіровоградська</w:t>
            </w:r>
            <w:proofErr w:type="spellEnd"/>
            <w:r>
              <w:t xml:space="preserve"> </w:t>
            </w:r>
            <w:proofErr w:type="spellStart"/>
            <w:r>
              <w:t>обл</w:t>
            </w:r>
            <w:r>
              <w:rPr>
                <w:lang w:val="uk-UA"/>
              </w:rPr>
              <w:t>асть</w:t>
            </w:r>
            <w:proofErr w:type="spellEnd"/>
            <w:r>
              <w:t xml:space="preserve">, </w:t>
            </w:r>
          </w:p>
          <w:p w:rsidR="00114603" w:rsidRDefault="00114603" w:rsidP="005D063B">
            <w:pPr>
              <w:pStyle w:val="Defaul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Новоукраїнський</w:t>
            </w:r>
            <w:proofErr w:type="spellEnd"/>
            <w:r>
              <w:rPr>
                <w:lang w:val="uk-UA"/>
              </w:rPr>
              <w:t xml:space="preserve"> район, </w:t>
            </w:r>
          </w:p>
          <w:p w:rsidR="00114603" w:rsidRDefault="00114603" w:rsidP="005D063B">
            <w:pPr>
              <w:pStyle w:val="Default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Смоліне</w:t>
            </w:r>
            <w:proofErr w:type="spellEnd"/>
            <w:r>
              <w:rPr>
                <w:lang w:val="uk-UA"/>
              </w:rPr>
              <w:t>,</w:t>
            </w:r>
          </w:p>
          <w:p w:rsidR="00114603" w:rsidRDefault="00114603" w:rsidP="005D063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Казакова</w:t>
            </w:r>
            <w:proofErr w:type="spellEnd"/>
            <w:r>
              <w:rPr>
                <w:lang w:val="uk-UA"/>
              </w:rPr>
              <w:t>, 39</w:t>
            </w:r>
          </w:p>
          <w:p w:rsidR="00114603" w:rsidRDefault="00114603" w:rsidP="005D063B">
            <w:pPr>
              <w:rPr>
                <w:rStyle w:val="14"/>
                <w:sz w:val="24"/>
                <w:lang w:val="uk-UA"/>
              </w:rPr>
            </w:pPr>
            <w:r w:rsidRPr="00E00949">
              <w:rPr>
                <w:rStyle w:val="14"/>
                <w:sz w:val="24"/>
              </w:rPr>
              <w:t>код</w:t>
            </w:r>
            <w:r>
              <w:rPr>
                <w:rStyle w:val="14"/>
              </w:rPr>
              <w:t xml:space="preserve"> ЄДРПОУ 05378818</w:t>
            </w:r>
          </w:p>
        </w:tc>
        <w:tc>
          <w:tcPr>
            <w:tcW w:w="1136" w:type="dxa"/>
            <w:gridSpan w:val="2"/>
            <w:vAlign w:val="center"/>
          </w:tcPr>
          <w:p w:rsidR="00114603" w:rsidRDefault="00114603" w:rsidP="005D063B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hideMark/>
          </w:tcPr>
          <w:p w:rsidR="00114603" w:rsidRDefault="00114603" w:rsidP="005D063B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Приватне акціонерне товариство "</w:t>
            </w:r>
            <w:proofErr w:type="spellStart"/>
            <w:r>
              <w:rPr>
                <w:sz w:val="24"/>
                <w:szCs w:val="24"/>
              </w:rPr>
              <w:t>Кіровоградобленерго</w:t>
            </w:r>
            <w:proofErr w:type="spellEnd"/>
            <w:r>
              <w:rPr>
                <w:sz w:val="24"/>
                <w:szCs w:val="24"/>
              </w:rPr>
              <w:t>"</w:t>
            </w:r>
          </w:p>
          <w:p w:rsidR="00114603" w:rsidRDefault="00114603" w:rsidP="005D063B">
            <w:r>
              <w:t xml:space="preserve">Адреса: 25015, м. </w:t>
            </w:r>
            <w:proofErr w:type="spellStart"/>
            <w:r>
              <w:t>Кропивницький</w:t>
            </w:r>
            <w:proofErr w:type="spellEnd"/>
            <w:r>
              <w:t xml:space="preserve">, </w:t>
            </w:r>
          </w:p>
          <w:p w:rsidR="00114603" w:rsidRDefault="00114603" w:rsidP="005D063B">
            <w:proofErr w:type="spellStart"/>
            <w:r>
              <w:t>Студентський</w:t>
            </w:r>
            <w:proofErr w:type="spellEnd"/>
            <w:r>
              <w:t xml:space="preserve"> бульвар, 15,</w:t>
            </w:r>
            <w:r>
              <w:br/>
            </w:r>
            <w:r>
              <w:rPr>
                <w:lang w:val="en-US"/>
              </w:rPr>
              <w:t>UA</w:t>
            </w:r>
            <w:r>
              <w:t xml:space="preserve"> 653281680000026008000000899</w:t>
            </w:r>
          </w:p>
          <w:p w:rsidR="00114603" w:rsidRDefault="00114603" w:rsidP="005D063B">
            <w:r>
              <w:t xml:space="preserve">в ПАТ «МТБ БАНК» м. </w:t>
            </w:r>
            <w:proofErr w:type="spellStart"/>
            <w:r>
              <w:t>Чорноморськ</w:t>
            </w:r>
            <w:proofErr w:type="spellEnd"/>
            <w:r>
              <w:t>,</w:t>
            </w:r>
          </w:p>
          <w:p w:rsidR="00114603" w:rsidRDefault="00114603" w:rsidP="005D063B">
            <w:proofErr w:type="spellStart"/>
            <w:r>
              <w:t>ідент</w:t>
            </w:r>
            <w:proofErr w:type="spellEnd"/>
            <w:r>
              <w:t>. код 23226362</w:t>
            </w:r>
          </w:p>
          <w:p w:rsidR="00114603" w:rsidRDefault="00114603" w:rsidP="005D063B">
            <w:pPr>
              <w:rPr>
                <w:lang w:val="uk-UA"/>
              </w:rPr>
            </w:pPr>
          </w:p>
        </w:tc>
      </w:tr>
      <w:tr w:rsidR="00114603" w:rsidTr="005D063B">
        <w:trPr>
          <w:gridAfter w:val="1"/>
          <w:wAfter w:w="2261" w:type="dxa"/>
          <w:trHeight w:val="284"/>
        </w:trPr>
        <w:tc>
          <w:tcPr>
            <w:tcW w:w="9634" w:type="dxa"/>
            <w:gridSpan w:val="5"/>
            <w:vAlign w:val="bottom"/>
          </w:tcPr>
          <w:p w:rsidR="00114603" w:rsidRDefault="00114603" w:rsidP="005D063B">
            <w:pPr>
              <w:pStyle w:val="a8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Підписи сторін</w:t>
            </w:r>
          </w:p>
          <w:p w:rsidR="00114603" w:rsidRPr="00114603" w:rsidRDefault="00114603" w:rsidP="005D063B">
            <w:pPr>
              <w:pStyle w:val="a8"/>
              <w:ind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114603" w:rsidTr="005D063B">
        <w:trPr>
          <w:gridAfter w:val="1"/>
          <w:wAfter w:w="2261" w:type="dxa"/>
          <w:trHeight w:val="284"/>
        </w:trPr>
        <w:tc>
          <w:tcPr>
            <w:tcW w:w="4068" w:type="dxa"/>
            <w:gridSpan w:val="2"/>
            <w:vAlign w:val="bottom"/>
            <w:hideMark/>
          </w:tcPr>
          <w:p w:rsidR="00114603" w:rsidRDefault="00114603" w:rsidP="005D063B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Орендодавець:</w:t>
            </w:r>
          </w:p>
        </w:tc>
        <w:tc>
          <w:tcPr>
            <w:tcW w:w="5566" w:type="dxa"/>
            <w:gridSpan w:val="3"/>
            <w:vAlign w:val="bottom"/>
            <w:hideMark/>
          </w:tcPr>
          <w:p w:rsidR="00114603" w:rsidRDefault="00114603" w:rsidP="005D063B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Орендар:</w:t>
            </w:r>
          </w:p>
        </w:tc>
      </w:tr>
      <w:tr w:rsidR="00114603" w:rsidTr="005D063B">
        <w:trPr>
          <w:trHeight w:val="454"/>
        </w:trPr>
        <w:tc>
          <w:tcPr>
            <w:tcW w:w="5242" w:type="dxa"/>
            <w:gridSpan w:val="4"/>
            <w:vAlign w:val="bottom"/>
            <w:hideMark/>
          </w:tcPr>
          <w:p w:rsidR="00114603" w:rsidRDefault="00114603" w:rsidP="005D063B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Голова </w:t>
            </w:r>
          </w:p>
          <w:p w:rsidR="00114603" w:rsidRDefault="00114603" w:rsidP="005D063B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Смолінської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селищної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ради</w:t>
            </w:r>
            <w:proofErr w:type="gramEnd"/>
          </w:p>
          <w:p w:rsidR="00114603" w:rsidRPr="00E00949" w:rsidRDefault="00114603" w:rsidP="005D063B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</w:p>
          <w:p w:rsidR="00114603" w:rsidRPr="00E00949" w:rsidRDefault="00114603" w:rsidP="005D063B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________________ </w:t>
            </w:r>
            <w:r>
              <w:rPr>
                <w:sz w:val="24"/>
                <w:szCs w:val="24"/>
                <w:lang w:val="ru-RU"/>
              </w:rPr>
              <w:t xml:space="preserve">М.М. </w:t>
            </w:r>
            <w:proofErr w:type="spellStart"/>
            <w:r>
              <w:rPr>
                <w:sz w:val="24"/>
                <w:szCs w:val="24"/>
                <w:lang w:val="ru-RU"/>
              </w:rPr>
              <w:t>Мазура</w:t>
            </w:r>
            <w:proofErr w:type="spellEnd"/>
          </w:p>
        </w:tc>
        <w:tc>
          <w:tcPr>
            <w:tcW w:w="6653" w:type="dxa"/>
            <w:gridSpan w:val="2"/>
            <w:vAlign w:val="bottom"/>
            <w:hideMark/>
          </w:tcPr>
          <w:p w:rsidR="00114603" w:rsidRDefault="00114603" w:rsidP="005D063B">
            <w:pPr>
              <w:pStyle w:val="a8"/>
              <w:ind w:left="-10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Заступника директора виконавчого із </w:t>
            </w:r>
          </w:p>
          <w:p w:rsidR="00114603" w:rsidRDefault="00114603" w:rsidP="005D063B">
            <w:pPr>
              <w:pStyle w:val="a8"/>
              <w:ind w:left="-10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загальних питань </w:t>
            </w:r>
          </w:p>
          <w:p w:rsidR="00114603" w:rsidRDefault="00114603" w:rsidP="005D063B">
            <w:pPr>
              <w:pStyle w:val="a8"/>
              <w:ind w:left="-10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Д.В. </w:t>
            </w:r>
            <w:proofErr w:type="spellStart"/>
            <w:r>
              <w:rPr>
                <w:sz w:val="24"/>
                <w:szCs w:val="24"/>
              </w:rPr>
              <w:t>Деревінський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14603" w:rsidRDefault="00114603" w:rsidP="003548BD">
      <w:pPr>
        <w:pStyle w:val="a70"/>
        <w:spacing w:before="0" w:beforeAutospacing="0" w:after="0" w:afterAutospacing="0"/>
        <w:ind w:left="284" w:right="566"/>
        <w:rPr>
          <w:sz w:val="26"/>
          <w:szCs w:val="26"/>
          <w:lang w:val="uk-UA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701"/>
        <w:gridCol w:w="2699"/>
        <w:gridCol w:w="1135"/>
        <w:gridCol w:w="993"/>
        <w:gridCol w:w="708"/>
      </w:tblGrid>
      <w:tr w:rsidR="00114603" w:rsidTr="005D063B">
        <w:trPr>
          <w:trHeight w:val="228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603" w:rsidRDefault="00114603" w:rsidP="00114603">
            <w:pPr>
              <w:tabs>
                <w:tab w:val="left" w:pos="12500"/>
              </w:tabs>
              <w:ind w:right="56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proofErr w:type="spellStart"/>
            <w:r>
              <w:rPr>
                <w:sz w:val="22"/>
                <w:szCs w:val="22"/>
              </w:rPr>
              <w:t>Додаток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договору </w:t>
            </w:r>
            <w:proofErr w:type="spellStart"/>
            <w:r>
              <w:rPr>
                <w:sz w:val="22"/>
                <w:szCs w:val="22"/>
              </w:rPr>
              <w:t>оренди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14603" w:rsidRDefault="00EA26D5" w:rsidP="005D063B">
            <w:pPr>
              <w:ind w:left="284" w:right="566" w:firstLine="53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22.06.2022</w:t>
            </w:r>
            <w:r w:rsidR="00114603">
              <w:rPr>
                <w:sz w:val="22"/>
                <w:szCs w:val="22"/>
              </w:rPr>
              <w:t xml:space="preserve"> р. </w:t>
            </w:r>
          </w:p>
          <w:p w:rsidR="00114603" w:rsidRDefault="00114603" w:rsidP="005D063B">
            <w:pPr>
              <w:ind w:left="284" w:right="566" w:firstLine="5344"/>
              <w:rPr>
                <w:sz w:val="22"/>
                <w:szCs w:val="22"/>
              </w:rPr>
            </w:pPr>
          </w:p>
          <w:p w:rsidR="00114603" w:rsidRDefault="00114603" w:rsidP="005D063B">
            <w:pPr>
              <w:ind w:left="284" w:right="566"/>
              <w:rPr>
                <w:b/>
                <w:sz w:val="22"/>
                <w:szCs w:val="22"/>
              </w:rPr>
            </w:pPr>
          </w:p>
          <w:p w:rsidR="00114603" w:rsidRDefault="00114603" w:rsidP="005D063B">
            <w:pPr>
              <w:ind w:left="284" w:right="566"/>
              <w:jc w:val="center"/>
              <w:rPr>
                <w:b/>
                <w:sz w:val="22"/>
                <w:szCs w:val="22"/>
              </w:rPr>
            </w:pPr>
          </w:p>
          <w:p w:rsidR="00114603" w:rsidRDefault="00114603" w:rsidP="005D063B">
            <w:pPr>
              <w:ind w:left="284" w:right="56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РОЗРАХУНОК</w:t>
            </w:r>
          </w:p>
          <w:p w:rsidR="00114603" w:rsidRDefault="00114603" w:rsidP="005D063B">
            <w:pPr>
              <w:ind w:left="284" w:right="566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розміру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орендної</w:t>
            </w:r>
            <w:proofErr w:type="spellEnd"/>
            <w:r>
              <w:rPr>
                <w:b/>
                <w:sz w:val="22"/>
                <w:szCs w:val="22"/>
              </w:rPr>
              <w:t xml:space="preserve"> плати за </w:t>
            </w:r>
            <w:proofErr w:type="spellStart"/>
            <w:r>
              <w:rPr>
                <w:b/>
                <w:sz w:val="22"/>
                <w:szCs w:val="22"/>
              </w:rPr>
              <w:t>земельну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ділянку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державної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або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комунальної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власності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114603" w:rsidRDefault="00114603" w:rsidP="005D063B">
            <w:pPr>
              <w:ind w:left="284" w:right="566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14603" w:rsidTr="005D063B">
        <w:trPr>
          <w:gridAfter w:val="1"/>
          <w:wAfter w:w="708" w:type="dxa"/>
          <w:trHeight w:val="18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10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Категорія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114603" w:rsidRDefault="00114603" w:rsidP="005D063B">
            <w:pPr>
              <w:ind w:left="-110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земель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08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Площа</w:t>
            </w:r>
            <w:proofErr w:type="spellEnd"/>
            <w:r>
              <w:rPr>
                <w:sz w:val="20"/>
              </w:rPr>
              <w:t>,</w:t>
            </w:r>
          </w:p>
          <w:p w:rsidR="00114603" w:rsidRDefault="00114603" w:rsidP="005D063B">
            <w:pPr>
              <w:ind w:left="-10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га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07" w:righ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Нормативна </w:t>
            </w:r>
            <w:proofErr w:type="spellStart"/>
            <w:r>
              <w:rPr>
                <w:sz w:val="20"/>
              </w:rPr>
              <w:t>грошова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земельної</w:t>
            </w:r>
            <w:proofErr w:type="spellEnd"/>
          </w:p>
          <w:p w:rsidR="00114603" w:rsidRDefault="00114603" w:rsidP="005D063B">
            <w:pPr>
              <w:ind w:left="-107" w:right="-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ділянки</w:t>
            </w:r>
            <w:proofErr w:type="spellEnd"/>
          </w:p>
          <w:p w:rsidR="00114603" w:rsidRDefault="00114603" w:rsidP="005D063B">
            <w:pPr>
              <w:ind w:left="-107" w:right="-113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</w:p>
          <w:p w:rsidR="00114603" w:rsidRDefault="00114603" w:rsidP="005D063B">
            <w:pPr>
              <w:ind w:left="-107" w:righ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27.02.2024 р., грн.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04" w:right="-109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Прийнятий</w:t>
            </w:r>
            <w:proofErr w:type="spellEnd"/>
          </w:p>
          <w:p w:rsidR="00114603" w:rsidRDefault="00114603" w:rsidP="005D063B">
            <w:pPr>
              <w:ind w:left="-104" w:right="-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</w:t>
            </w:r>
            <w:proofErr w:type="spellStart"/>
            <w:r>
              <w:rPr>
                <w:sz w:val="20"/>
              </w:rPr>
              <w:t>розрахунку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розміру</w:t>
            </w:r>
            <w:proofErr w:type="spellEnd"/>
          </w:p>
          <w:p w:rsidR="00114603" w:rsidRDefault="00114603" w:rsidP="005D063B">
            <w:pPr>
              <w:ind w:left="-104" w:right="-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орендної</w:t>
            </w:r>
            <w:proofErr w:type="spellEnd"/>
            <w:r>
              <w:rPr>
                <w:sz w:val="20"/>
              </w:rPr>
              <w:t xml:space="preserve"> плати </w:t>
            </w:r>
            <w:proofErr w:type="spellStart"/>
            <w:r>
              <w:rPr>
                <w:sz w:val="20"/>
              </w:rPr>
              <w:t>відсоток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нормативної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грошової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оцінки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земельної</w:t>
            </w:r>
            <w:proofErr w:type="spellEnd"/>
          </w:p>
          <w:p w:rsidR="00114603" w:rsidRDefault="00114603" w:rsidP="005D063B">
            <w:pPr>
              <w:ind w:left="-104" w:right="-109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ділянки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07" w:right="-103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Розмі</w:t>
            </w:r>
            <w:proofErr w:type="gramStart"/>
            <w:r>
              <w:rPr>
                <w:sz w:val="20"/>
              </w:rPr>
              <w:t>р</w:t>
            </w:r>
            <w:proofErr w:type="spellEnd"/>
            <w:proofErr w:type="gramEnd"/>
          </w:p>
          <w:p w:rsidR="00114603" w:rsidRDefault="00114603" w:rsidP="005D063B">
            <w:pPr>
              <w:ind w:left="-107" w:right="-1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орендної</w:t>
            </w:r>
            <w:proofErr w:type="spellEnd"/>
            <w:r>
              <w:rPr>
                <w:sz w:val="20"/>
              </w:rPr>
              <w:t xml:space="preserve"> плати,</w:t>
            </w:r>
          </w:p>
          <w:p w:rsidR="00114603" w:rsidRDefault="00114603" w:rsidP="005D063B">
            <w:pPr>
              <w:ind w:left="-107" w:right="-10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грн. на </w:t>
            </w:r>
            <w:proofErr w:type="spellStart"/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іс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603" w:rsidRDefault="00114603" w:rsidP="005D063B">
            <w:pPr>
              <w:ind w:left="-113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Розмі</w:t>
            </w:r>
            <w:proofErr w:type="gramStart"/>
            <w:r>
              <w:rPr>
                <w:sz w:val="20"/>
              </w:rPr>
              <w:t>р</w:t>
            </w:r>
            <w:proofErr w:type="spellEnd"/>
            <w:proofErr w:type="gramEnd"/>
          </w:p>
          <w:p w:rsidR="00114603" w:rsidRDefault="00114603" w:rsidP="005D063B">
            <w:pPr>
              <w:ind w:left="-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орендної</w:t>
            </w:r>
            <w:proofErr w:type="spellEnd"/>
            <w:r>
              <w:rPr>
                <w:sz w:val="20"/>
              </w:rPr>
              <w:t xml:space="preserve"> плати,</w:t>
            </w:r>
          </w:p>
          <w:p w:rsidR="00114603" w:rsidRDefault="00114603" w:rsidP="005D063B">
            <w:pPr>
              <w:ind w:lef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грн. на </w:t>
            </w:r>
            <w:proofErr w:type="spellStart"/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ік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14603" w:rsidTr="005D063B">
        <w:trPr>
          <w:gridAfter w:val="1"/>
          <w:wAfter w:w="708" w:type="dxa"/>
          <w:trHeight w:val="9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06"/>
              <w:jc w:val="center"/>
              <w:rPr>
                <w:sz w:val="20"/>
                <w:lang w:val="uk-UA"/>
              </w:rPr>
            </w:pPr>
          </w:p>
          <w:p w:rsidR="00114603" w:rsidRDefault="00114603" w:rsidP="005D063B">
            <w:pPr>
              <w:tabs>
                <w:tab w:val="left" w:pos="709"/>
              </w:tabs>
              <w:ind w:left="36"/>
              <w:rPr>
                <w:sz w:val="20"/>
              </w:rPr>
            </w:pPr>
            <w:proofErr w:type="spellStart"/>
            <w:r>
              <w:rPr>
                <w:sz w:val="20"/>
                <w:lang w:eastAsia="uk-UA"/>
              </w:rPr>
              <w:t>Землі</w:t>
            </w:r>
            <w:proofErr w:type="spellEnd"/>
            <w:r>
              <w:rPr>
                <w:sz w:val="20"/>
                <w:lang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промисловості</w:t>
            </w:r>
            <w:proofErr w:type="spellEnd"/>
            <w:r>
              <w:rPr>
                <w:sz w:val="20"/>
                <w:lang w:eastAsia="uk-UA"/>
              </w:rPr>
              <w:t xml:space="preserve">, транспорту, </w:t>
            </w:r>
            <w:proofErr w:type="spellStart"/>
            <w:r>
              <w:rPr>
                <w:sz w:val="20"/>
                <w:lang w:eastAsia="uk-UA"/>
              </w:rPr>
              <w:t>зв’язку</w:t>
            </w:r>
            <w:proofErr w:type="spellEnd"/>
            <w:r>
              <w:rPr>
                <w:sz w:val="20"/>
                <w:lang w:eastAsia="uk-UA"/>
              </w:rPr>
              <w:t xml:space="preserve">, </w:t>
            </w:r>
            <w:proofErr w:type="spellStart"/>
            <w:r>
              <w:rPr>
                <w:sz w:val="20"/>
                <w:lang w:eastAsia="uk-UA"/>
              </w:rPr>
              <w:t>енергетики</w:t>
            </w:r>
            <w:proofErr w:type="spellEnd"/>
            <w:r>
              <w:rPr>
                <w:sz w:val="20"/>
                <w:lang w:eastAsia="uk-UA"/>
              </w:rPr>
              <w:t xml:space="preserve">, оборони та </w:t>
            </w:r>
            <w:proofErr w:type="spellStart"/>
            <w:r>
              <w:rPr>
                <w:sz w:val="20"/>
                <w:lang w:eastAsia="uk-UA"/>
              </w:rPr>
              <w:t>іншого</w:t>
            </w:r>
            <w:proofErr w:type="spellEnd"/>
            <w:r>
              <w:rPr>
                <w:sz w:val="20"/>
                <w:lang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призначення</w:t>
            </w:r>
            <w:proofErr w:type="spellEnd"/>
            <w:r>
              <w:rPr>
                <w:sz w:val="20"/>
                <w:lang w:eastAsia="uk-UA"/>
              </w:rPr>
              <w:t>.</w:t>
            </w:r>
          </w:p>
          <w:p w:rsidR="00114603" w:rsidRDefault="00114603" w:rsidP="005D063B">
            <w:pPr>
              <w:ind w:left="284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08"/>
              <w:jc w:val="center"/>
              <w:rPr>
                <w:sz w:val="20"/>
                <w:lang w:val="uk-UA"/>
              </w:rPr>
            </w:pPr>
          </w:p>
          <w:p w:rsidR="00114603" w:rsidRDefault="00114603" w:rsidP="005D063B">
            <w:pPr>
              <w:ind w:left="-108"/>
              <w:jc w:val="center"/>
              <w:rPr>
                <w:sz w:val="20"/>
              </w:rPr>
            </w:pPr>
          </w:p>
          <w:p w:rsidR="00114603" w:rsidRDefault="00114603" w:rsidP="005D063B">
            <w:pPr>
              <w:ind w:left="-108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0,0012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07" w:right="-113"/>
              <w:rPr>
                <w:sz w:val="20"/>
                <w:lang w:val="uk-UA"/>
              </w:rPr>
            </w:pPr>
          </w:p>
          <w:p w:rsidR="00114603" w:rsidRDefault="00114603" w:rsidP="005D063B">
            <w:pPr>
              <w:ind w:left="-107" w:right="-113"/>
              <w:rPr>
                <w:sz w:val="20"/>
              </w:rPr>
            </w:pPr>
          </w:p>
          <w:p w:rsidR="00114603" w:rsidRDefault="00114603" w:rsidP="005D063B">
            <w:pPr>
              <w:ind w:left="-107" w:righ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743,32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04" w:right="-109"/>
              <w:jc w:val="center"/>
              <w:rPr>
                <w:sz w:val="20"/>
                <w:lang w:val="uk-UA"/>
              </w:rPr>
            </w:pPr>
          </w:p>
          <w:p w:rsidR="00114603" w:rsidRDefault="00114603" w:rsidP="005D063B">
            <w:pPr>
              <w:ind w:left="-104" w:right="-109"/>
              <w:jc w:val="center"/>
              <w:rPr>
                <w:sz w:val="20"/>
              </w:rPr>
            </w:pPr>
          </w:p>
          <w:p w:rsidR="00114603" w:rsidRDefault="00114603" w:rsidP="005D063B">
            <w:pPr>
              <w:ind w:left="-104" w:right="-109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07" w:right="-103"/>
              <w:jc w:val="center"/>
              <w:rPr>
                <w:sz w:val="20"/>
                <w:lang w:val="uk-UA"/>
              </w:rPr>
            </w:pPr>
          </w:p>
          <w:p w:rsidR="00114603" w:rsidRDefault="00114603" w:rsidP="005D063B">
            <w:pPr>
              <w:ind w:left="-107" w:right="-103"/>
              <w:jc w:val="center"/>
              <w:rPr>
                <w:sz w:val="20"/>
              </w:rPr>
            </w:pPr>
          </w:p>
          <w:p w:rsidR="00114603" w:rsidRDefault="00114603" w:rsidP="005D063B">
            <w:pPr>
              <w:ind w:left="-107" w:right="-10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03" w:rsidRDefault="00114603" w:rsidP="005D063B">
            <w:pPr>
              <w:ind w:left="-113"/>
              <w:jc w:val="center"/>
              <w:rPr>
                <w:sz w:val="20"/>
                <w:lang w:val="uk-UA"/>
              </w:rPr>
            </w:pPr>
          </w:p>
          <w:p w:rsidR="00114603" w:rsidRDefault="00114603" w:rsidP="005D063B">
            <w:pPr>
              <w:ind w:left="-113"/>
              <w:jc w:val="center"/>
              <w:rPr>
                <w:sz w:val="20"/>
              </w:rPr>
            </w:pPr>
          </w:p>
          <w:p w:rsidR="00114603" w:rsidRDefault="00114603" w:rsidP="005D063B">
            <w:pPr>
              <w:ind w:lef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7,44</w:t>
            </w:r>
          </w:p>
        </w:tc>
      </w:tr>
    </w:tbl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</w:p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земельна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ділянка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proofErr w:type="gramStart"/>
      <w:r>
        <w:rPr>
          <w:sz w:val="22"/>
          <w:szCs w:val="22"/>
          <w:u w:val="single"/>
        </w:rPr>
        <w:t>п</w:t>
      </w:r>
      <w:proofErr w:type="gramEnd"/>
      <w:r>
        <w:rPr>
          <w:sz w:val="22"/>
          <w:szCs w:val="22"/>
          <w:u w:val="single"/>
        </w:rPr>
        <w:t>ід</w:t>
      </w:r>
      <w:proofErr w:type="spellEnd"/>
      <w:r>
        <w:rPr>
          <w:sz w:val="22"/>
          <w:szCs w:val="22"/>
          <w:u w:val="single"/>
        </w:rPr>
        <w:t xml:space="preserve"> </w:t>
      </w:r>
      <w:r w:rsidR="00AC12D5">
        <w:rPr>
          <w:color w:val="000000"/>
          <w:sz w:val="22"/>
          <w:szCs w:val="22"/>
          <w:u w:val="single"/>
        </w:rPr>
        <w:t>опору  № 114</w:t>
      </w:r>
    </w:p>
    <w:p w:rsidR="00114603" w:rsidRDefault="00114603" w:rsidP="00114603">
      <w:pPr>
        <w:tabs>
          <w:tab w:val="left" w:pos="1660"/>
        </w:tabs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            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об’єкту</w:t>
      </w:r>
      <w:proofErr w:type="spellEnd"/>
      <w:r>
        <w:rPr>
          <w:sz w:val="18"/>
          <w:szCs w:val="18"/>
        </w:rPr>
        <w:t>)</w:t>
      </w:r>
    </w:p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114603" w:rsidRDefault="00114603" w:rsidP="00114603">
      <w:pPr>
        <w:ind w:left="284"/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Смт</w:t>
      </w:r>
      <w:proofErr w:type="spellEnd"/>
      <w:r>
        <w:rPr>
          <w:sz w:val="22"/>
          <w:szCs w:val="22"/>
          <w:u w:val="single"/>
        </w:rPr>
        <w:t xml:space="preserve">. </w:t>
      </w:r>
      <w:proofErr w:type="spellStart"/>
      <w:r>
        <w:rPr>
          <w:sz w:val="22"/>
          <w:szCs w:val="22"/>
          <w:u w:val="single"/>
        </w:rPr>
        <w:t>Смоліне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Смолінська</w:t>
      </w:r>
      <w:proofErr w:type="spellEnd"/>
      <w:r>
        <w:rPr>
          <w:sz w:val="22"/>
          <w:szCs w:val="22"/>
          <w:u w:val="single"/>
        </w:rPr>
        <w:t xml:space="preserve"> ТГ, </w:t>
      </w:r>
      <w:proofErr w:type="spellStart"/>
      <w:r>
        <w:rPr>
          <w:sz w:val="22"/>
          <w:szCs w:val="22"/>
          <w:u w:val="single"/>
        </w:rPr>
        <w:t>Новоукраїнський</w:t>
      </w:r>
      <w:proofErr w:type="spellEnd"/>
      <w:r>
        <w:rPr>
          <w:sz w:val="22"/>
          <w:szCs w:val="22"/>
          <w:u w:val="single"/>
        </w:rPr>
        <w:t xml:space="preserve"> район, </w:t>
      </w:r>
      <w:proofErr w:type="spellStart"/>
      <w:r>
        <w:rPr>
          <w:sz w:val="22"/>
          <w:szCs w:val="22"/>
          <w:u w:val="single"/>
        </w:rPr>
        <w:t>Кіровоградська</w:t>
      </w:r>
      <w:proofErr w:type="spellEnd"/>
      <w:r>
        <w:rPr>
          <w:sz w:val="22"/>
          <w:szCs w:val="22"/>
          <w:u w:val="single"/>
        </w:rPr>
        <w:t xml:space="preserve"> область</w:t>
      </w:r>
    </w:p>
    <w:p w:rsidR="00114603" w:rsidRDefault="00114603" w:rsidP="00114603">
      <w:pPr>
        <w:ind w:left="284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населеного</w:t>
      </w:r>
      <w:proofErr w:type="spellEnd"/>
      <w:r>
        <w:rPr>
          <w:sz w:val="18"/>
          <w:szCs w:val="18"/>
        </w:rPr>
        <w:t xml:space="preserve"> пункту)</w:t>
      </w:r>
    </w:p>
    <w:p w:rsidR="00114603" w:rsidRDefault="00114603" w:rsidP="00114603">
      <w:pPr>
        <w:tabs>
          <w:tab w:val="left" w:pos="1660"/>
        </w:tabs>
        <w:ind w:left="284"/>
        <w:rPr>
          <w:sz w:val="22"/>
          <w:szCs w:val="22"/>
        </w:rPr>
      </w:pPr>
    </w:p>
    <w:tbl>
      <w:tblPr>
        <w:tblW w:w="10411" w:type="dxa"/>
        <w:tblLook w:val="01E0" w:firstRow="1" w:lastRow="1" w:firstColumn="1" w:lastColumn="1" w:noHBand="0" w:noVBand="0"/>
      </w:tblPr>
      <w:tblGrid>
        <w:gridCol w:w="1172"/>
        <w:gridCol w:w="9239"/>
      </w:tblGrid>
      <w:tr w:rsidR="00114603" w:rsidTr="005D063B">
        <w:trPr>
          <w:trHeight w:val="284"/>
        </w:trPr>
        <w:tc>
          <w:tcPr>
            <w:tcW w:w="1172" w:type="dxa"/>
          </w:tcPr>
          <w:p w:rsidR="00114603" w:rsidRDefault="00114603" w:rsidP="005D063B">
            <w:pPr>
              <w:tabs>
                <w:tab w:val="left" w:pos="1660"/>
              </w:tabs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</w:tcPr>
          <w:p w:rsidR="00114603" w:rsidRDefault="00114603" w:rsidP="005D063B">
            <w:pPr>
              <w:tabs>
                <w:tab w:val="left" w:pos="1660"/>
              </w:tabs>
              <w:ind w:left="284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14603" w:rsidTr="005D063B">
        <w:trPr>
          <w:trHeight w:val="284"/>
        </w:trPr>
        <w:tc>
          <w:tcPr>
            <w:tcW w:w="1172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sz w:val="22"/>
                <w:szCs w:val="22"/>
                <w:u w:val="single"/>
                <w:lang w:val="uk-UA"/>
              </w:rPr>
            </w:pPr>
          </w:p>
        </w:tc>
      </w:tr>
      <w:tr w:rsidR="00114603" w:rsidTr="005D063B">
        <w:trPr>
          <w:trHeight w:val="284"/>
        </w:trPr>
        <w:tc>
          <w:tcPr>
            <w:tcW w:w="1172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sz w:val="22"/>
                <w:szCs w:val="22"/>
                <w:u w:val="single"/>
                <w:lang w:val="uk-UA"/>
              </w:rPr>
            </w:pPr>
          </w:p>
        </w:tc>
      </w:tr>
      <w:tr w:rsidR="00114603" w:rsidTr="005D063B">
        <w:trPr>
          <w:trHeight w:val="284"/>
        </w:trPr>
        <w:tc>
          <w:tcPr>
            <w:tcW w:w="1172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  <w:vAlign w:val="center"/>
          </w:tcPr>
          <w:p w:rsidR="00114603" w:rsidRDefault="00114603" w:rsidP="005D063B">
            <w:pPr>
              <w:tabs>
                <w:tab w:val="left" w:pos="10780"/>
              </w:tabs>
              <w:ind w:left="284"/>
              <w:rPr>
                <w:sz w:val="22"/>
                <w:szCs w:val="22"/>
                <w:u w:val="single"/>
                <w:lang w:val="uk-UA"/>
              </w:rPr>
            </w:pPr>
          </w:p>
        </w:tc>
      </w:tr>
    </w:tbl>
    <w:p w:rsidR="00114603" w:rsidRDefault="00114603" w:rsidP="00114603">
      <w:pPr>
        <w:tabs>
          <w:tab w:val="left" w:pos="10780"/>
        </w:tabs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</w:t>
      </w:r>
    </w:p>
    <w:p w:rsidR="00114603" w:rsidRDefault="00114603" w:rsidP="00114603">
      <w:pPr>
        <w:tabs>
          <w:tab w:val="left" w:pos="10780"/>
        </w:tabs>
        <w:ind w:left="284"/>
        <w:rPr>
          <w:sz w:val="22"/>
          <w:szCs w:val="22"/>
        </w:rPr>
      </w:pPr>
    </w:p>
    <w:p w:rsidR="00114603" w:rsidRDefault="00114603" w:rsidP="00114603">
      <w:pPr>
        <w:tabs>
          <w:tab w:val="left" w:pos="10780"/>
        </w:tabs>
        <w:ind w:left="284"/>
        <w:rPr>
          <w:sz w:val="22"/>
          <w:szCs w:val="22"/>
        </w:rPr>
      </w:pPr>
    </w:p>
    <w:tbl>
      <w:tblPr>
        <w:tblW w:w="10406" w:type="dxa"/>
        <w:tblInd w:w="-318" w:type="dxa"/>
        <w:tblLook w:val="01E0" w:firstRow="1" w:lastRow="1" w:firstColumn="1" w:lastColumn="1" w:noHBand="0" w:noVBand="0"/>
      </w:tblPr>
      <w:tblGrid>
        <w:gridCol w:w="236"/>
        <w:gridCol w:w="2490"/>
        <w:gridCol w:w="1918"/>
        <w:gridCol w:w="573"/>
        <w:gridCol w:w="2066"/>
        <w:gridCol w:w="3037"/>
        <w:gridCol w:w="86"/>
      </w:tblGrid>
      <w:tr w:rsidR="00114603" w:rsidTr="005D063B">
        <w:trPr>
          <w:trHeight w:val="284"/>
        </w:trPr>
        <w:tc>
          <w:tcPr>
            <w:tcW w:w="4644" w:type="dxa"/>
            <w:gridSpan w:val="3"/>
            <w:vAlign w:val="bottom"/>
            <w:hideMark/>
          </w:tcPr>
          <w:p w:rsidR="00114603" w:rsidRDefault="00114603" w:rsidP="005D063B">
            <w:pPr>
              <w:ind w:left="284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Орендодавець</w:t>
            </w:r>
            <w:proofErr w:type="spellEnd"/>
          </w:p>
        </w:tc>
        <w:tc>
          <w:tcPr>
            <w:tcW w:w="5762" w:type="dxa"/>
            <w:gridSpan w:val="4"/>
            <w:vAlign w:val="bottom"/>
            <w:hideMark/>
          </w:tcPr>
          <w:p w:rsidR="00114603" w:rsidRDefault="00114603" w:rsidP="005D063B">
            <w:pPr>
              <w:ind w:left="284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Орендар</w:t>
            </w:r>
            <w:proofErr w:type="spellEnd"/>
          </w:p>
        </w:tc>
      </w:tr>
      <w:tr w:rsidR="00114603" w:rsidTr="005D063B">
        <w:trPr>
          <w:trHeight w:val="284"/>
        </w:trPr>
        <w:tc>
          <w:tcPr>
            <w:tcW w:w="4644" w:type="dxa"/>
            <w:gridSpan w:val="3"/>
            <w:vAlign w:val="center"/>
          </w:tcPr>
          <w:p w:rsidR="00114603" w:rsidRDefault="00114603" w:rsidP="005D063B">
            <w:pPr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62" w:type="dxa"/>
            <w:gridSpan w:val="4"/>
            <w:vAlign w:val="center"/>
          </w:tcPr>
          <w:p w:rsidR="00114603" w:rsidRDefault="00114603" w:rsidP="005D063B">
            <w:pPr>
              <w:ind w:left="284"/>
              <w:rPr>
                <w:b/>
                <w:sz w:val="22"/>
                <w:szCs w:val="22"/>
                <w:lang w:val="uk-UA"/>
              </w:rPr>
            </w:pPr>
          </w:p>
        </w:tc>
      </w:tr>
      <w:tr w:rsidR="00114603" w:rsidTr="005D063B">
        <w:trPr>
          <w:gridAfter w:val="1"/>
          <w:wAfter w:w="86" w:type="dxa"/>
          <w:trHeight w:val="284"/>
        </w:trPr>
        <w:tc>
          <w:tcPr>
            <w:tcW w:w="236" w:type="dxa"/>
            <w:vAlign w:val="center"/>
          </w:tcPr>
          <w:p w:rsidR="00114603" w:rsidRDefault="00114603" w:rsidP="005D063B">
            <w:pPr>
              <w:ind w:left="284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4603" w:rsidRDefault="00114603" w:rsidP="005D063B">
            <w:pPr>
              <w:ind w:left="284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18" w:type="dxa"/>
            <w:vAlign w:val="center"/>
            <w:hideMark/>
          </w:tcPr>
          <w:p w:rsidR="00114603" w:rsidRDefault="00114603" w:rsidP="005D063B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t>Мазура</w:t>
            </w:r>
            <w:proofErr w:type="spellEnd"/>
            <w:r>
              <w:t xml:space="preserve"> М.М.</w:t>
            </w:r>
          </w:p>
        </w:tc>
        <w:tc>
          <w:tcPr>
            <w:tcW w:w="573" w:type="dxa"/>
            <w:vAlign w:val="center"/>
          </w:tcPr>
          <w:p w:rsidR="00114603" w:rsidRDefault="00114603" w:rsidP="005D063B">
            <w:pPr>
              <w:ind w:left="28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4603" w:rsidRDefault="00114603" w:rsidP="005D063B">
            <w:pPr>
              <w:ind w:left="28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37" w:type="dxa"/>
            <w:vAlign w:val="bottom"/>
          </w:tcPr>
          <w:p w:rsidR="00114603" w:rsidRDefault="00114603" w:rsidP="005D063B">
            <w:pPr>
              <w:ind w:left="284" w:hanging="803"/>
              <w:rPr>
                <w:sz w:val="22"/>
                <w:szCs w:val="22"/>
                <w:lang w:val="uk-UA"/>
              </w:rPr>
            </w:pPr>
          </w:p>
          <w:p w:rsidR="00114603" w:rsidRDefault="00114603" w:rsidP="005D063B">
            <w:pPr>
              <w:ind w:hanging="803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Деревінський</w:t>
            </w:r>
            <w:proofErr w:type="spellEnd"/>
            <w:r>
              <w:rPr>
                <w:sz w:val="23"/>
                <w:szCs w:val="23"/>
              </w:rPr>
              <w:t xml:space="preserve"> Д.В.</w:t>
            </w:r>
          </w:p>
          <w:p w:rsidR="00114603" w:rsidRDefault="00114603" w:rsidP="005D063B">
            <w:pPr>
              <w:ind w:left="284" w:hanging="803"/>
              <w:rPr>
                <w:sz w:val="22"/>
                <w:szCs w:val="22"/>
                <w:lang w:val="uk-UA"/>
              </w:rPr>
            </w:pPr>
          </w:p>
        </w:tc>
      </w:tr>
    </w:tbl>
    <w:p w:rsidR="00114603" w:rsidRDefault="00114603" w:rsidP="00114603">
      <w:pPr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       М. П.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М.П.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14603" w:rsidRDefault="00114603" w:rsidP="00114603">
      <w:pPr>
        <w:ind w:left="284"/>
        <w:rPr>
          <w:sz w:val="28"/>
          <w:szCs w:val="20"/>
        </w:rPr>
      </w:pPr>
    </w:p>
    <w:p w:rsidR="00114603" w:rsidRDefault="00114603" w:rsidP="00114603">
      <w:pPr>
        <w:ind w:left="284"/>
        <w:rPr>
          <w:b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2C82E" wp14:editId="3CD64B34">
                <wp:simplePos x="0" y="0"/>
                <wp:positionH relativeFrom="column">
                  <wp:posOffset>9525</wp:posOffset>
                </wp:positionH>
                <wp:positionV relativeFrom="paragraph">
                  <wp:posOffset>2991485</wp:posOffset>
                </wp:positionV>
                <wp:extent cx="6705600" cy="982980"/>
                <wp:effectExtent l="9525" t="10160" r="952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.75pt;margin-top:235.55pt;width:528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rsRgIAAE0EAAAOAAAAZHJzL2Uyb0RvYy54bWysVM1uEzEQviPxDpbvZDdpkqarbqoqJQip&#10;QKXCAzheb9bCa5uxk005IXFF4hF4CC6Inz7D5o0Ye9OQwgUh9mB5PJ7PM983s6dnm1qRtQAnjc5p&#10;v5dSIjQ3hdTLnL56OX80ocR5pgumjBY5vRGOnk0fPjhtbCYGpjKqEEAQRLussTmtvLdZkjheiZq5&#10;nrFCo7M0UDOPJiyTAliD6LVKBmk6ThoDhQXDhXN4etE56TTil6Xg/kVZOuGJyinm5uMKcV2ENZme&#10;smwJzFaS79Jg/5BFzaTGR/dQF8wzsgL5B1QtORhnSt/jpk5MWUouYg1YTT/9rZrrilkRa0FynN3T&#10;5P4fLH++vgIii5weUaJZjRK1n7bvth/b7+3t9n37ub1tv20/tD/aL+1XchT4aqzLMOzaXkGo2NlL&#10;w187os2sYnopzgFMUwlWYJb9cD+5FxAMh6Fk0TwzBT7HVt5E6jYl1AEQSSGbqNDNXiGx8YTj4fg4&#10;HY1TFJKj72QyOJlECROW3UVbcP6JMDUJm5wCdkBEZ+tL50M2LLu7ErM3ShZzqVQ0YLmYKSBrht0y&#10;j18sAIs8vKY0afD10WAUke/53N9B1NJj2ytZ53SShq9rxEDbY13EpvRMqm6PKSu94zFQ10mwMMUN&#10;0gim62mcQdxUBt5S0mA/59S9WTEQlKinGqU46Q+HYQCiMRwdD9CAQ8/i0MM0R6icekq67cx3Q7Oy&#10;IJcVvtSPtWtzjvKVMjIbpO2y2iWLPRsJ381XGIpDO9769ReY/gQAAP//AwBQSwMEFAAGAAgAAAAh&#10;AGAaQpfeAAAACgEAAA8AAABkcnMvZG93bnJldi54bWxMj09PwkAQxe8mfofNmHiTbQkFrd0SxRou&#10;HhD1PmzHtnH/NN0Fip+e4aTHN+/lze8Vy9EacaAhdN4pSCcJCHLa151rFHx+vN7dgwgRXY3GO1Jw&#10;ogDL8vqqwLz2R/dOh21sBJe4kKOCNsY+lzLoliyGie/JsfftB4uR5dDIesAjl1sjp0kylxY7xx9a&#10;7GnVkv7Z7q2CDeLL5net9XN1eptVtPqqyBulbm/Gp0cQkcb4F4YLPqNDyUw7v3d1EIZ1xkEFs0Wa&#10;grj4Sbbg007BfJo9gCwL+X9CeQYAAP//AwBQSwECLQAUAAYACAAAACEAtoM4kv4AAADhAQAAEwAA&#10;AAAAAAAAAAAAAAAAAAAAW0NvbnRlbnRfVHlwZXNdLnhtbFBLAQItABQABgAIAAAAIQA4/SH/1gAA&#10;AJQBAAALAAAAAAAAAAAAAAAAAC8BAABfcmVscy8ucmVsc1BLAQItABQABgAIAAAAIQBV/QrsRgIA&#10;AE0EAAAOAAAAAAAAAAAAAAAAAC4CAABkcnMvZTJvRG9jLnhtbFBLAQItABQABgAIAAAAIQBgGkKX&#10;3gAAAAoBAAAPAAAAAAAAAAAAAAAAAKAEAABkcnMvZG93bnJldi54bWxQSwUGAAAAAAQABADzAAAA&#10;qwUAAAAA&#10;" strokecolor="white"/>
            </w:pict>
          </mc:Fallback>
        </mc:AlternateContent>
      </w:r>
    </w:p>
    <w:p w:rsidR="00114603" w:rsidRDefault="00114603" w:rsidP="00114603">
      <w:pPr>
        <w:pStyle w:val="a70"/>
        <w:spacing w:before="0" w:beforeAutospacing="0" w:after="0" w:afterAutospacing="0"/>
        <w:ind w:left="284"/>
        <w:rPr>
          <w:sz w:val="26"/>
          <w:szCs w:val="26"/>
          <w:lang w:val="uk-UA"/>
        </w:rPr>
      </w:pPr>
    </w:p>
    <w:p w:rsidR="00114603" w:rsidRPr="003F5401" w:rsidRDefault="00114603" w:rsidP="00114603">
      <w:pPr>
        <w:ind w:firstLine="567"/>
        <w:rPr>
          <w:lang w:val="uk-UA"/>
        </w:rPr>
      </w:pPr>
    </w:p>
    <w:p w:rsidR="003548BD" w:rsidRDefault="003548BD" w:rsidP="003548BD">
      <w:pPr>
        <w:pStyle w:val="a70"/>
        <w:spacing w:before="0" w:beforeAutospacing="0" w:after="0" w:afterAutospacing="0"/>
        <w:ind w:left="284" w:right="566"/>
        <w:rPr>
          <w:sz w:val="26"/>
          <w:szCs w:val="26"/>
          <w:lang w:val="uk-UA"/>
        </w:rPr>
      </w:pPr>
    </w:p>
    <w:p w:rsidR="00726DC9" w:rsidRDefault="00726DC9" w:rsidP="003548BD">
      <w:pPr>
        <w:pStyle w:val="a70"/>
        <w:spacing w:before="0" w:beforeAutospacing="0" w:after="0" w:afterAutospacing="0"/>
        <w:ind w:left="284" w:right="566"/>
        <w:rPr>
          <w:sz w:val="26"/>
          <w:szCs w:val="26"/>
          <w:lang w:val="uk-UA"/>
        </w:rPr>
      </w:pPr>
    </w:p>
    <w:p w:rsidR="00726DC9" w:rsidRDefault="00726DC9" w:rsidP="003548BD">
      <w:pPr>
        <w:pStyle w:val="a70"/>
        <w:spacing w:before="0" w:beforeAutospacing="0" w:after="0" w:afterAutospacing="0"/>
        <w:ind w:left="284" w:right="566"/>
        <w:rPr>
          <w:sz w:val="26"/>
          <w:szCs w:val="26"/>
          <w:lang w:val="uk-UA"/>
        </w:rPr>
      </w:pPr>
    </w:p>
    <w:p w:rsidR="00726DC9" w:rsidRDefault="00726DC9" w:rsidP="003548BD">
      <w:pPr>
        <w:pStyle w:val="a70"/>
        <w:spacing w:before="0" w:beforeAutospacing="0" w:after="0" w:afterAutospacing="0"/>
        <w:ind w:left="284" w:right="566"/>
        <w:rPr>
          <w:sz w:val="26"/>
          <w:szCs w:val="26"/>
          <w:lang w:val="uk-UA"/>
        </w:rPr>
      </w:pPr>
    </w:p>
    <w:p w:rsidR="00726DC9" w:rsidRDefault="00726DC9" w:rsidP="003548BD">
      <w:pPr>
        <w:pStyle w:val="a70"/>
        <w:spacing w:before="0" w:beforeAutospacing="0" w:after="0" w:afterAutospacing="0"/>
        <w:ind w:left="284" w:right="566"/>
        <w:rPr>
          <w:sz w:val="26"/>
          <w:szCs w:val="26"/>
          <w:lang w:val="uk-UA"/>
        </w:rPr>
      </w:pPr>
    </w:p>
    <w:p w:rsidR="00726DC9" w:rsidRDefault="00726DC9" w:rsidP="00726DC9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</w:t>
      </w:r>
    </w:p>
    <w:p w:rsidR="00726DC9" w:rsidRPr="003548BD" w:rsidRDefault="00726DC9" w:rsidP="00726DC9">
      <w:pPr>
        <w:pStyle w:val="a6"/>
        <w:tabs>
          <w:tab w:val="center" w:pos="5102"/>
          <w:tab w:val="left" w:pos="8560"/>
        </w:tabs>
        <w:suppressAutoHyphens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</w:t>
      </w:r>
      <w:r>
        <w:rPr>
          <w:sz w:val="24"/>
          <w:szCs w:val="24"/>
        </w:rPr>
        <w:t>ДОДАТКОВА УГОДА</w:t>
      </w:r>
    </w:p>
    <w:p w:rsidR="00726DC9" w:rsidRDefault="00726DC9" w:rsidP="00726DC9">
      <w:pPr>
        <w:jc w:val="center"/>
        <w:rPr>
          <w:b/>
        </w:rPr>
      </w:pPr>
      <w:r>
        <w:rPr>
          <w:b/>
        </w:rPr>
        <w:t xml:space="preserve">про </w:t>
      </w:r>
      <w:proofErr w:type="spellStart"/>
      <w:r>
        <w:rPr>
          <w:b/>
        </w:rPr>
        <w:t>внесення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змін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договору </w:t>
      </w:r>
      <w:proofErr w:type="spellStart"/>
      <w:r>
        <w:rPr>
          <w:b/>
        </w:rPr>
        <w:t>оренди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земельної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ділянки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22.06.2022 р. </w:t>
      </w:r>
    </w:p>
    <w:p w:rsidR="00726DC9" w:rsidRDefault="00726DC9" w:rsidP="00726DC9">
      <w:pPr>
        <w:jc w:val="center"/>
        <w:rPr>
          <w:b/>
        </w:rPr>
      </w:pPr>
      <w:r>
        <w:rPr>
          <w:b/>
        </w:rPr>
        <w:t xml:space="preserve">(номер </w:t>
      </w:r>
      <w:proofErr w:type="spellStart"/>
      <w:r>
        <w:rPr>
          <w:b/>
        </w:rPr>
        <w:t>запису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речового</w:t>
      </w:r>
      <w:proofErr w:type="spellEnd"/>
      <w:r>
        <w:rPr>
          <w:b/>
        </w:rPr>
        <w:t xml:space="preserve"> права 47198298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24.06.2022 р.) </w:t>
      </w:r>
    </w:p>
    <w:p w:rsidR="00726DC9" w:rsidRDefault="00726DC9" w:rsidP="00726DC9"/>
    <w:p w:rsidR="00726DC9" w:rsidRDefault="00726DC9" w:rsidP="00726DC9">
      <w:pPr>
        <w:suppressAutoHyphens/>
        <w:jc w:val="both"/>
        <w:rPr>
          <w:iCs/>
        </w:rPr>
      </w:pPr>
      <w:proofErr w:type="spellStart"/>
      <w:r>
        <w:rPr>
          <w:iCs/>
        </w:rPr>
        <w:t>смт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Смоліне</w:t>
      </w:r>
      <w:proofErr w:type="spellEnd"/>
      <w:r>
        <w:rPr>
          <w:iCs/>
        </w:rPr>
        <w:t xml:space="preserve">                                                                                           « 5 »  </w:t>
      </w:r>
      <w:proofErr w:type="spellStart"/>
      <w:r>
        <w:rPr>
          <w:iCs/>
        </w:rPr>
        <w:t>квітня</w:t>
      </w:r>
      <w:proofErr w:type="spellEnd"/>
      <w:r>
        <w:rPr>
          <w:iCs/>
        </w:rPr>
        <w:t xml:space="preserve"> 2024 р.</w:t>
      </w:r>
    </w:p>
    <w:p w:rsidR="00726DC9" w:rsidRDefault="00726DC9" w:rsidP="00726DC9">
      <w:pPr>
        <w:suppressAutoHyphens/>
        <w:ind w:firstLine="851"/>
        <w:jc w:val="both"/>
        <w:rPr>
          <w:iCs/>
          <w:sz w:val="12"/>
          <w:szCs w:val="12"/>
        </w:rPr>
      </w:pPr>
    </w:p>
    <w:p w:rsidR="00726DC9" w:rsidRDefault="00726DC9" w:rsidP="00726DC9">
      <w:pPr>
        <w:suppressAutoHyphens/>
        <w:ind w:firstLine="426"/>
        <w:jc w:val="both"/>
      </w:pPr>
      <w:r>
        <w:rPr>
          <w:iCs/>
        </w:rPr>
        <w:t xml:space="preserve">ОРЕНДОДАВЕЦЬ </w:t>
      </w:r>
      <w:r>
        <w:t xml:space="preserve">– </w:t>
      </w:r>
      <w:proofErr w:type="spellStart"/>
      <w:r>
        <w:rPr>
          <w:b/>
        </w:rPr>
        <w:t>Смолінська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селищна</w:t>
      </w:r>
      <w:proofErr w:type="spellEnd"/>
      <w:r>
        <w:rPr>
          <w:b/>
        </w:rPr>
        <w:t xml:space="preserve"> рада</w:t>
      </w:r>
      <w:r>
        <w:t xml:space="preserve"> </w:t>
      </w:r>
      <w:proofErr w:type="spellStart"/>
      <w:r>
        <w:t>Новоукраїнського</w:t>
      </w:r>
      <w:proofErr w:type="spellEnd"/>
      <w:r>
        <w:t xml:space="preserve"> району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селищного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Мазури</w:t>
      </w:r>
      <w:proofErr w:type="spellEnd"/>
      <w:r>
        <w:t xml:space="preserve"> </w:t>
      </w:r>
      <w:proofErr w:type="spellStart"/>
      <w:r>
        <w:t>Миколт</w:t>
      </w:r>
      <w:proofErr w:type="spellEnd"/>
      <w:r>
        <w:t xml:space="preserve"> </w:t>
      </w:r>
      <w:proofErr w:type="spellStart"/>
      <w:r>
        <w:t>Миколайовича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", п.2 </w:t>
      </w:r>
      <w:proofErr w:type="spellStart"/>
      <w:r>
        <w:t>статті</w:t>
      </w:r>
      <w:proofErr w:type="spellEnd"/>
      <w:r>
        <w:t xml:space="preserve"> 4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» і статей 12, 122 Земельного кодексу </w:t>
      </w:r>
      <w:proofErr w:type="spellStart"/>
      <w:r>
        <w:t>України</w:t>
      </w:r>
      <w:proofErr w:type="spellEnd"/>
      <w:r>
        <w:t xml:space="preserve">, з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, та</w:t>
      </w:r>
    </w:p>
    <w:p w:rsidR="00726DC9" w:rsidRDefault="00726DC9" w:rsidP="00726DC9">
      <w:pPr>
        <w:suppressAutoHyphens/>
        <w:ind w:firstLine="426"/>
        <w:jc w:val="both"/>
      </w:pPr>
      <w:r>
        <w:rPr>
          <w:bCs/>
        </w:rPr>
        <w:t>ОРЕНДАР</w:t>
      </w:r>
      <w:r>
        <w:rPr>
          <w:iCs/>
        </w:rPr>
        <w:t xml:space="preserve"> </w:t>
      </w:r>
      <w:r>
        <w:t>–</w:t>
      </w:r>
      <w:r>
        <w:rPr>
          <w:bCs/>
        </w:rPr>
        <w:t xml:space="preserve"> </w:t>
      </w:r>
      <w:proofErr w:type="spellStart"/>
      <w:r>
        <w:rPr>
          <w:b/>
        </w:rPr>
        <w:t>Приватне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акціонерне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товариство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Кіровоградобленерго</w:t>
      </w:r>
      <w:proofErr w:type="spellEnd"/>
      <w:r>
        <w:t xml:space="preserve">”, в </w:t>
      </w:r>
      <w:proofErr w:type="spellStart"/>
      <w:r>
        <w:t>особі</w:t>
      </w:r>
      <w:proofErr w:type="spellEnd"/>
      <w:r>
        <w:t xml:space="preserve"> заступника директора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Деревінського</w:t>
      </w:r>
      <w:proofErr w:type="spellEnd"/>
      <w:r>
        <w:t xml:space="preserve"> </w:t>
      </w:r>
      <w:proofErr w:type="spellStart"/>
      <w:r>
        <w:t>Дмитра</w:t>
      </w:r>
      <w:proofErr w:type="spellEnd"/>
      <w:r>
        <w:t xml:space="preserve"> </w:t>
      </w:r>
      <w:proofErr w:type="spellStart"/>
      <w:r>
        <w:t>Володимировича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</w:t>
      </w:r>
      <w:proofErr w:type="spellStart"/>
      <w:r>
        <w:t>довіреності</w:t>
      </w:r>
      <w:proofErr w:type="spellEnd"/>
      <w:r>
        <w:t xml:space="preserve"> № 74/07/07 </w:t>
      </w:r>
      <w:proofErr w:type="spellStart"/>
      <w:r>
        <w:t>від</w:t>
      </w:r>
      <w:proofErr w:type="spellEnd"/>
      <w:r>
        <w:t xml:space="preserve"> 14.01.2022 року, з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, </w:t>
      </w:r>
      <w:proofErr w:type="spellStart"/>
      <w:r>
        <w:t>уклали</w:t>
      </w:r>
      <w:proofErr w:type="spellEnd"/>
      <w:r>
        <w:t xml:space="preserve"> </w:t>
      </w:r>
      <w:proofErr w:type="spellStart"/>
      <w:r>
        <w:t>дану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угоду та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четвертої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Смолінської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 восьмого </w:t>
      </w:r>
      <w:proofErr w:type="spellStart"/>
      <w:r>
        <w:t>скликання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05.04.2024 року </w:t>
      </w:r>
      <w:r w:rsidRPr="00726DC9">
        <w:rPr>
          <w:color w:val="FF0000"/>
        </w:rPr>
        <w:t xml:space="preserve">№ </w:t>
      </w:r>
      <w:r>
        <w:t xml:space="preserve">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ради» за </w:t>
      </w:r>
      <w:proofErr w:type="spellStart"/>
      <w:r>
        <w:t>взаємною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домовились</w:t>
      </w:r>
      <w:proofErr w:type="spellEnd"/>
      <w:r>
        <w:t xml:space="preserve"> внести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22.06.2022 р. (номер </w:t>
      </w:r>
      <w:proofErr w:type="spellStart"/>
      <w:r>
        <w:rPr>
          <w:bCs/>
        </w:rPr>
        <w:t>запису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речового</w:t>
      </w:r>
      <w:proofErr w:type="spellEnd"/>
      <w:r>
        <w:rPr>
          <w:bCs/>
        </w:rPr>
        <w:t xml:space="preserve"> права 47198298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24.06.2022 </w:t>
      </w:r>
      <w:r>
        <w:t>р.</w:t>
      </w:r>
      <w:r>
        <w:rPr>
          <w:bCs/>
        </w:rPr>
        <w:t xml:space="preserve">), де предметом договору є </w:t>
      </w:r>
      <w:proofErr w:type="spellStart"/>
      <w:r>
        <w:rPr>
          <w:bCs/>
        </w:rPr>
        <w:t>земельна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ділянка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площею</w:t>
      </w:r>
      <w:proofErr w:type="spellEnd"/>
      <w:r>
        <w:rPr>
          <w:bCs/>
        </w:rPr>
        <w:t xml:space="preserve"> 0,0012 га з </w:t>
      </w:r>
      <w:proofErr w:type="spellStart"/>
      <w:r>
        <w:rPr>
          <w:bCs/>
        </w:rPr>
        <w:t>кадастровим</w:t>
      </w:r>
      <w:proofErr w:type="spellEnd"/>
      <w:r>
        <w:rPr>
          <w:bCs/>
        </w:rPr>
        <w:t xml:space="preserve"> номером - </w:t>
      </w:r>
      <w:r>
        <w:t>3523155700:02:000:0090:</w:t>
      </w:r>
    </w:p>
    <w:p w:rsidR="00726DC9" w:rsidRDefault="00726DC9" w:rsidP="00726DC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12" w:firstLine="426"/>
        <w:jc w:val="both"/>
      </w:pPr>
      <w:r>
        <w:t xml:space="preserve">1.1. Пункт 2.3. договору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наступній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- «</w:t>
      </w:r>
      <w:proofErr w:type="gramStart"/>
      <w:r>
        <w:t>Нормативна</w:t>
      </w:r>
      <w:proofErr w:type="gramEnd"/>
      <w:r>
        <w:t xml:space="preserve"> </w:t>
      </w:r>
      <w:proofErr w:type="spellStart"/>
      <w:r>
        <w:t>грошова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з </w:t>
      </w:r>
      <w:proofErr w:type="spellStart"/>
      <w:r>
        <w:t>кадастровим</w:t>
      </w:r>
      <w:proofErr w:type="spellEnd"/>
      <w:r>
        <w:t xml:space="preserve"> номером 3523155700:02:000:0090 на 27.02.2024 р. </w:t>
      </w:r>
      <w:proofErr w:type="spellStart"/>
      <w:r>
        <w:t>складає</w:t>
      </w:r>
      <w:proofErr w:type="spellEnd"/>
      <w:r>
        <w:t xml:space="preserve"> 247,77 </w:t>
      </w:r>
      <w:proofErr w:type="spellStart"/>
      <w:r>
        <w:t>грн</w:t>
      </w:r>
      <w:proofErr w:type="spellEnd"/>
      <w:r>
        <w:t>».</w:t>
      </w:r>
    </w:p>
    <w:p w:rsidR="00726DC9" w:rsidRDefault="00726DC9" w:rsidP="00726DC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12" w:firstLine="420"/>
        <w:jc w:val="both"/>
      </w:pPr>
      <w:r>
        <w:t xml:space="preserve">1.2. Пункту 4.1. договору </w:t>
      </w:r>
      <w:proofErr w:type="spellStart"/>
      <w:r>
        <w:t>викласти</w:t>
      </w:r>
      <w:proofErr w:type="spellEnd"/>
      <w:r>
        <w:t xml:space="preserve"> в </w:t>
      </w:r>
      <w:proofErr w:type="spellStart"/>
      <w:r>
        <w:t>наступній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 – «</w:t>
      </w:r>
      <w:proofErr w:type="spellStart"/>
      <w:r>
        <w:t>Орендна</w:t>
      </w:r>
      <w:proofErr w:type="spellEnd"/>
      <w:r>
        <w:t xml:space="preserve"> плата вноситься </w:t>
      </w:r>
      <w:proofErr w:type="spellStart"/>
      <w:r>
        <w:t>Орендарем</w:t>
      </w:r>
      <w:proofErr w:type="spellEnd"/>
      <w:r>
        <w:t xml:space="preserve"> в </w:t>
      </w:r>
      <w:proofErr w:type="spellStart"/>
      <w:r>
        <w:t>грошовій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12 </w:t>
      </w:r>
      <w:proofErr w:type="spellStart"/>
      <w:r>
        <w:t>відсотків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нормативної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становить 29,73 грн. (</w:t>
      </w:r>
      <w:proofErr w:type="spellStart"/>
      <w:r>
        <w:t>двадцять</w:t>
      </w:r>
      <w:proofErr w:type="spellEnd"/>
      <w:r>
        <w:t xml:space="preserve"> </w:t>
      </w:r>
      <w:proofErr w:type="spellStart"/>
      <w:r>
        <w:t>дев</w:t>
      </w:r>
      <w:r w:rsidRPr="00B901A7">
        <w:t>’</w:t>
      </w:r>
      <w:r>
        <w:t>ять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сімдесят</w:t>
      </w:r>
      <w:proofErr w:type="spellEnd"/>
      <w:r>
        <w:t xml:space="preserve"> три коп.) за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2,49 грн. на </w:t>
      </w:r>
      <w:proofErr w:type="spellStart"/>
      <w:r>
        <w:t>місяць</w:t>
      </w:r>
      <w:proofErr w:type="spellEnd"/>
      <w:r>
        <w:t>».</w:t>
      </w:r>
    </w:p>
    <w:p w:rsidR="00726DC9" w:rsidRDefault="00726DC9" w:rsidP="00726DC9">
      <w:pPr>
        <w:shd w:val="clear" w:color="auto" w:fill="FFFFFF"/>
        <w:tabs>
          <w:tab w:val="left" w:pos="993"/>
        </w:tabs>
        <w:spacing w:beforeLines="20" w:before="48" w:afterLines="20" w:after="48"/>
        <w:ind w:firstLine="426"/>
        <w:jc w:val="both"/>
        <w:rPr>
          <w:color w:val="000000"/>
          <w:lang w:eastAsia="uk-UA"/>
        </w:rPr>
      </w:pPr>
      <w:r>
        <w:rPr>
          <w:bCs/>
        </w:rPr>
        <w:t xml:space="preserve">1.3. </w:t>
      </w:r>
      <w:proofErr w:type="spellStart"/>
      <w:r>
        <w:rPr>
          <w:lang w:eastAsia="uk-UA"/>
        </w:rPr>
        <w:t>Змінити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Додаток</w:t>
      </w:r>
      <w:proofErr w:type="spellEnd"/>
      <w:r>
        <w:rPr>
          <w:lang w:eastAsia="uk-UA"/>
        </w:rPr>
        <w:t xml:space="preserve"> до договору та </w:t>
      </w:r>
      <w:proofErr w:type="spellStart"/>
      <w:r>
        <w:rPr>
          <w:lang w:eastAsia="uk-UA"/>
        </w:rPr>
        <w:t>викласти</w:t>
      </w:r>
      <w:proofErr w:type="spellEnd"/>
      <w:r>
        <w:rPr>
          <w:lang w:eastAsia="uk-UA"/>
        </w:rPr>
        <w:t xml:space="preserve"> </w:t>
      </w:r>
      <w:proofErr w:type="spellStart"/>
      <w:proofErr w:type="gramStart"/>
      <w:r>
        <w:rPr>
          <w:lang w:eastAsia="uk-UA"/>
        </w:rPr>
        <w:t>його</w:t>
      </w:r>
      <w:proofErr w:type="spellEnd"/>
      <w:r>
        <w:rPr>
          <w:lang w:eastAsia="uk-UA"/>
        </w:rPr>
        <w:t xml:space="preserve"> в</w:t>
      </w:r>
      <w:proofErr w:type="gram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новій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редакції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додається</w:t>
      </w:r>
      <w:proofErr w:type="spellEnd"/>
      <w:r>
        <w:rPr>
          <w:lang w:eastAsia="uk-UA"/>
        </w:rPr>
        <w:t xml:space="preserve"> до </w:t>
      </w:r>
      <w:proofErr w:type="spellStart"/>
      <w:r>
        <w:rPr>
          <w:lang w:eastAsia="uk-UA"/>
        </w:rPr>
        <w:t>додаткової</w:t>
      </w:r>
      <w:proofErr w:type="spellEnd"/>
      <w:r>
        <w:rPr>
          <w:lang w:eastAsia="uk-UA"/>
        </w:rPr>
        <w:t xml:space="preserve"> угоди).</w:t>
      </w:r>
      <w:r>
        <w:rPr>
          <w:color w:val="000000"/>
          <w:lang w:eastAsia="uk-UA"/>
        </w:rPr>
        <w:t xml:space="preserve"> </w:t>
      </w:r>
    </w:p>
    <w:p w:rsidR="00726DC9" w:rsidRDefault="00726DC9" w:rsidP="00726DC9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r>
        <w:t xml:space="preserve">2.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22.06.2022 р. (номер </w:t>
      </w:r>
      <w:proofErr w:type="spellStart"/>
      <w:r>
        <w:rPr>
          <w:bCs/>
        </w:rPr>
        <w:t>запису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речового</w:t>
      </w:r>
      <w:proofErr w:type="spellEnd"/>
      <w:r>
        <w:rPr>
          <w:bCs/>
        </w:rPr>
        <w:t xml:space="preserve"> права </w:t>
      </w:r>
      <w:r>
        <w:t>47198298</w:t>
      </w:r>
      <w:r>
        <w:rPr>
          <w:bCs/>
        </w:rPr>
        <w:t xml:space="preserve">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24.06.2022 р.) </w:t>
      </w:r>
      <w:r>
        <w:t xml:space="preserve">не </w:t>
      </w:r>
      <w:proofErr w:type="spellStart"/>
      <w:r>
        <w:t>змінені</w:t>
      </w:r>
      <w:proofErr w:type="spellEnd"/>
      <w:r>
        <w:t xml:space="preserve"> </w:t>
      </w:r>
      <w:proofErr w:type="spellStart"/>
      <w:r>
        <w:t>даною</w:t>
      </w:r>
      <w:proofErr w:type="spellEnd"/>
      <w:r>
        <w:t xml:space="preserve"> </w:t>
      </w:r>
      <w:proofErr w:type="spellStart"/>
      <w:r>
        <w:t>Додатковою</w:t>
      </w:r>
      <w:proofErr w:type="spellEnd"/>
      <w:r>
        <w:t xml:space="preserve"> </w:t>
      </w:r>
      <w:proofErr w:type="spellStart"/>
      <w:r>
        <w:t>угодою</w:t>
      </w:r>
      <w:proofErr w:type="spellEnd"/>
      <w:r>
        <w:t xml:space="preserve">, </w:t>
      </w:r>
      <w:proofErr w:type="spellStart"/>
      <w:r>
        <w:t>залишаються</w:t>
      </w:r>
      <w:proofErr w:type="spellEnd"/>
      <w:r>
        <w:t xml:space="preserve"> в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 xml:space="preserve">, і </w:t>
      </w:r>
      <w:proofErr w:type="spellStart"/>
      <w:r>
        <w:t>Сторони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по них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>.</w:t>
      </w:r>
    </w:p>
    <w:p w:rsidR="00726DC9" w:rsidRDefault="00726DC9" w:rsidP="00726DC9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r>
        <w:t xml:space="preserve">3. Дана </w:t>
      </w:r>
      <w:proofErr w:type="spellStart"/>
      <w:r>
        <w:t>Додаткова</w:t>
      </w:r>
      <w:proofErr w:type="spellEnd"/>
      <w:r>
        <w:t xml:space="preserve"> угода є </w:t>
      </w:r>
      <w:proofErr w:type="spellStart"/>
      <w:r>
        <w:t>невід’ємною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rPr>
          <w:bCs/>
        </w:rPr>
        <w:t>від</w:t>
      </w:r>
      <w:proofErr w:type="spellEnd"/>
      <w:r>
        <w:rPr>
          <w:bCs/>
        </w:rPr>
        <w:t xml:space="preserve"> 22.06.2022 р. (номер </w:t>
      </w:r>
      <w:proofErr w:type="spellStart"/>
      <w:r>
        <w:rPr>
          <w:bCs/>
        </w:rPr>
        <w:t>запису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речового</w:t>
      </w:r>
      <w:proofErr w:type="spellEnd"/>
      <w:r>
        <w:rPr>
          <w:bCs/>
        </w:rPr>
        <w:t xml:space="preserve"> права </w:t>
      </w:r>
      <w:r>
        <w:t>47198298</w:t>
      </w:r>
      <w:r w:rsidRPr="00E00949">
        <w:t xml:space="preserve"> </w:t>
      </w:r>
      <w:proofErr w:type="spellStart"/>
      <w:r w:rsidRPr="00E00949">
        <w:t>від</w:t>
      </w:r>
      <w:proofErr w:type="spellEnd"/>
      <w:r w:rsidRPr="00E00949">
        <w:t xml:space="preserve"> 24.06.2022 р</w:t>
      </w:r>
      <w:r w:rsidRPr="00E00949">
        <w:rPr>
          <w:bCs/>
        </w:rPr>
        <w:t>.</w:t>
      </w:r>
      <w:r>
        <w:rPr>
          <w:bCs/>
        </w:rPr>
        <w:t>),</w:t>
      </w:r>
      <w:r>
        <w:t xml:space="preserve"> </w:t>
      </w:r>
      <w:proofErr w:type="spellStart"/>
      <w:r>
        <w:t>складена</w:t>
      </w:r>
      <w:proofErr w:type="spellEnd"/>
      <w:r>
        <w:t xml:space="preserve"> у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примірниках</w:t>
      </w:r>
      <w:proofErr w:type="spellEnd"/>
      <w:r>
        <w:t xml:space="preserve">, </w:t>
      </w:r>
      <w:proofErr w:type="spellStart"/>
      <w:r>
        <w:t>кожний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однакову</w:t>
      </w:r>
      <w:proofErr w:type="spellEnd"/>
      <w:r>
        <w:t xml:space="preserve"> </w:t>
      </w:r>
      <w:proofErr w:type="spellStart"/>
      <w:r>
        <w:t>юридичну</w:t>
      </w:r>
      <w:proofErr w:type="spellEnd"/>
      <w:r>
        <w:t xml:space="preserve"> силу,</w:t>
      </w:r>
      <w:r>
        <w:rPr>
          <w:lang w:eastAsia="ar-SA"/>
        </w:rPr>
        <w:t xml:space="preserve"> один з </w:t>
      </w:r>
      <w:proofErr w:type="spellStart"/>
      <w:r>
        <w:rPr>
          <w:lang w:eastAsia="ar-SA"/>
        </w:rPr>
        <w:t>яких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знаходиться</w:t>
      </w:r>
      <w:proofErr w:type="spellEnd"/>
      <w:r>
        <w:rPr>
          <w:lang w:eastAsia="ar-SA"/>
        </w:rPr>
        <w:t xml:space="preserve"> у </w:t>
      </w:r>
      <w:proofErr w:type="spellStart"/>
      <w:r>
        <w:rPr>
          <w:lang w:eastAsia="ar-SA"/>
        </w:rPr>
        <w:t>Орендодавця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другий</w:t>
      </w:r>
      <w:proofErr w:type="spellEnd"/>
      <w:r>
        <w:rPr>
          <w:lang w:eastAsia="ar-SA"/>
        </w:rPr>
        <w:t xml:space="preserve"> - у </w:t>
      </w:r>
      <w:proofErr w:type="spellStart"/>
      <w:r>
        <w:rPr>
          <w:lang w:eastAsia="ar-SA"/>
        </w:rPr>
        <w:t>Орендаря</w:t>
      </w:r>
      <w:proofErr w:type="spellEnd"/>
      <w:r>
        <w:t>.</w:t>
      </w:r>
    </w:p>
    <w:p w:rsidR="00726DC9" w:rsidRDefault="00726DC9" w:rsidP="00726DC9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</w:pPr>
      <w:proofErr w:type="spellStart"/>
      <w:r>
        <w:t>Невід’ємними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угоди</w:t>
      </w:r>
      <w:proofErr w:type="gramStart"/>
      <w:r>
        <w:t xml:space="preserve"> є:</w:t>
      </w:r>
      <w:proofErr w:type="gramEnd"/>
    </w:p>
    <w:p w:rsidR="00726DC9" w:rsidRDefault="00726DC9" w:rsidP="00726DC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11"/>
        <w:jc w:val="both"/>
      </w:pPr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(</w:t>
      </w:r>
      <w:proofErr w:type="spellStart"/>
      <w:r>
        <w:t>Додаток</w:t>
      </w:r>
      <w:proofErr w:type="spellEnd"/>
      <w:r>
        <w:t>).</w:t>
      </w:r>
    </w:p>
    <w:p w:rsidR="00726DC9" w:rsidRDefault="00726DC9" w:rsidP="00726DC9">
      <w:pPr>
        <w:widowControl w:val="0"/>
        <w:shd w:val="clear" w:color="auto" w:fill="FFFFFF"/>
        <w:autoSpaceDE w:val="0"/>
        <w:autoSpaceDN w:val="0"/>
        <w:adjustRightInd w:val="0"/>
        <w:ind w:right="11" w:firstLine="426"/>
        <w:jc w:val="both"/>
        <w:rPr>
          <w:b/>
          <w:sz w:val="8"/>
          <w:szCs w:val="8"/>
        </w:rPr>
      </w:pPr>
    </w:p>
    <w:p w:rsidR="00726DC9" w:rsidRDefault="00726DC9" w:rsidP="00726DC9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</w:rPr>
      </w:pPr>
      <w:r>
        <w:rPr>
          <w:b/>
        </w:rPr>
        <w:t>РЕКВІЗИТИ  СТОРІН</w:t>
      </w:r>
    </w:p>
    <w:tbl>
      <w:tblPr>
        <w:tblW w:w="120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11"/>
        <w:gridCol w:w="106"/>
        <w:gridCol w:w="1043"/>
        <w:gridCol w:w="145"/>
        <w:gridCol w:w="4444"/>
        <w:gridCol w:w="2288"/>
      </w:tblGrid>
      <w:tr w:rsidR="00726DC9" w:rsidTr="005D063B">
        <w:trPr>
          <w:gridAfter w:val="1"/>
          <w:wAfter w:w="2261" w:type="dxa"/>
          <w:trHeight w:val="340"/>
        </w:trPr>
        <w:tc>
          <w:tcPr>
            <w:tcW w:w="3963" w:type="dxa"/>
            <w:vAlign w:val="center"/>
            <w:hideMark/>
          </w:tcPr>
          <w:p w:rsidR="00726DC9" w:rsidRDefault="00726DC9" w:rsidP="005D063B">
            <w:pPr>
              <w:pStyle w:val="a8"/>
              <w:ind w:firstLine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Орендодавець:</w:t>
            </w:r>
          </w:p>
        </w:tc>
        <w:tc>
          <w:tcPr>
            <w:tcW w:w="1136" w:type="dxa"/>
            <w:gridSpan w:val="2"/>
            <w:vAlign w:val="center"/>
          </w:tcPr>
          <w:p w:rsidR="00726DC9" w:rsidRDefault="00726DC9" w:rsidP="005D063B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  <w:hideMark/>
          </w:tcPr>
          <w:p w:rsidR="00726DC9" w:rsidRDefault="00726DC9" w:rsidP="005D063B">
            <w:pPr>
              <w:pStyle w:val="a8"/>
              <w:ind w:right="605" w:firstLine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Орендар:</w:t>
            </w:r>
          </w:p>
        </w:tc>
      </w:tr>
      <w:tr w:rsidR="00726DC9" w:rsidTr="005D063B">
        <w:trPr>
          <w:gridAfter w:val="1"/>
          <w:wAfter w:w="2261" w:type="dxa"/>
          <w:trHeight w:val="364"/>
        </w:trPr>
        <w:tc>
          <w:tcPr>
            <w:tcW w:w="3963" w:type="dxa"/>
            <w:hideMark/>
          </w:tcPr>
          <w:p w:rsidR="00726DC9" w:rsidRDefault="00726DC9" w:rsidP="005D063B">
            <w:pPr>
              <w:rPr>
                <w:lang w:val="uk-UA"/>
              </w:rPr>
            </w:pPr>
            <w:proofErr w:type="spellStart"/>
            <w:r>
              <w:t>Смолінська</w:t>
            </w:r>
            <w:proofErr w:type="spellEnd"/>
            <w:r>
              <w:t xml:space="preserve"> </w:t>
            </w:r>
            <w:proofErr w:type="spellStart"/>
            <w:r>
              <w:t>селищна</w:t>
            </w:r>
            <w:proofErr w:type="spellEnd"/>
            <w:r>
              <w:t xml:space="preserve"> рада</w:t>
            </w:r>
          </w:p>
          <w:p w:rsidR="00726DC9" w:rsidRDefault="00726DC9" w:rsidP="005D063B">
            <w:pPr>
              <w:pStyle w:val="Default"/>
              <w:ind w:right="-249"/>
              <w:rPr>
                <w:lang w:val="uk-UA"/>
              </w:rPr>
            </w:pPr>
            <w:r>
              <w:rPr>
                <w:lang w:val="uk-UA"/>
              </w:rPr>
              <w:t>26223</w:t>
            </w:r>
            <w:r>
              <w:t xml:space="preserve">, </w:t>
            </w:r>
            <w:proofErr w:type="spellStart"/>
            <w:r>
              <w:t>Кіровоградська</w:t>
            </w:r>
            <w:proofErr w:type="spellEnd"/>
            <w:r>
              <w:t xml:space="preserve"> </w:t>
            </w:r>
            <w:proofErr w:type="spellStart"/>
            <w:r>
              <w:t>обл</w:t>
            </w:r>
            <w:r>
              <w:rPr>
                <w:lang w:val="uk-UA"/>
              </w:rPr>
              <w:t>асть</w:t>
            </w:r>
            <w:proofErr w:type="spellEnd"/>
            <w:r>
              <w:t xml:space="preserve">, </w:t>
            </w:r>
          </w:p>
          <w:p w:rsidR="00726DC9" w:rsidRDefault="00726DC9" w:rsidP="005D063B">
            <w:pPr>
              <w:pStyle w:val="Defaul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Новоукраїнський</w:t>
            </w:r>
            <w:proofErr w:type="spellEnd"/>
            <w:r>
              <w:rPr>
                <w:lang w:val="uk-UA"/>
              </w:rPr>
              <w:t xml:space="preserve"> район, </w:t>
            </w:r>
          </w:p>
          <w:p w:rsidR="00726DC9" w:rsidRDefault="00726DC9" w:rsidP="005D063B">
            <w:pPr>
              <w:pStyle w:val="Default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Смоліне</w:t>
            </w:r>
            <w:proofErr w:type="spellEnd"/>
            <w:r>
              <w:rPr>
                <w:lang w:val="uk-UA"/>
              </w:rPr>
              <w:t>,</w:t>
            </w:r>
          </w:p>
          <w:p w:rsidR="00726DC9" w:rsidRDefault="00726DC9" w:rsidP="005D063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Казакова</w:t>
            </w:r>
            <w:proofErr w:type="spellEnd"/>
            <w:r>
              <w:rPr>
                <w:lang w:val="uk-UA"/>
              </w:rPr>
              <w:t>, 39</w:t>
            </w:r>
          </w:p>
          <w:p w:rsidR="00726DC9" w:rsidRDefault="00726DC9" w:rsidP="005D063B">
            <w:pPr>
              <w:rPr>
                <w:rStyle w:val="14"/>
                <w:sz w:val="24"/>
                <w:lang w:val="uk-UA"/>
              </w:rPr>
            </w:pPr>
            <w:r w:rsidRPr="00E00949">
              <w:rPr>
                <w:rStyle w:val="14"/>
                <w:sz w:val="24"/>
              </w:rPr>
              <w:t>код</w:t>
            </w:r>
            <w:r>
              <w:rPr>
                <w:rStyle w:val="14"/>
              </w:rPr>
              <w:t xml:space="preserve"> ЄДРПОУ 05378818</w:t>
            </w:r>
          </w:p>
        </w:tc>
        <w:tc>
          <w:tcPr>
            <w:tcW w:w="1136" w:type="dxa"/>
            <w:gridSpan w:val="2"/>
            <w:vAlign w:val="center"/>
          </w:tcPr>
          <w:p w:rsidR="00726DC9" w:rsidRDefault="00726DC9" w:rsidP="005D063B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hideMark/>
          </w:tcPr>
          <w:p w:rsidR="00726DC9" w:rsidRDefault="00726DC9" w:rsidP="005D063B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Приватне акціонерне товариство "</w:t>
            </w:r>
            <w:proofErr w:type="spellStart"/>
            <w:r>
              <w:rPr>
                <w:sz w:val="24"/>
                <w:szCs w:val="24"/>
              </w:rPr>
              <w:t>Кіровоградобленерго</w:t>
            </w:r>
            <w:proofErr w:type="spellEnd"/>
            <w:r>
              <w:rPr>
                <w:sz w:val="24"/>
                <w:szCs w:val="24"/>
              </w:rPr>
              <w:t>"</w:t>
            </w:r>
          </w:p>
          <w:p w:rsidR="00726DC9" w:rsidRDefault="00726DC9" w:rsidP="005D063B">
            <w:r>
              <w:t xml:space="preserve">Адреса: 25015, м. </w:t>
            </w:r>
            <w:proofErr w:type="spellStart"/>
            <w:r>
              <w:t>Кропивницький</w:t>
            </w:r>
            <w:proofErr w:type="spellEnd"/>
            <w:r>
              <w:t xml:space="preserve">, </w:t>
            </w:r>
          </w:p>
          <w:p w:rsidR="00726DC9" w:rsidRDefault="00726DC9" w:rsidP="005D063B">
            <w:proofErr w:type="spellStart"/>
            <w:r>
              <w:t>Студентський</w:t>
            </w:r>
            <w:proofErr w:type="spellEnd"/>
            <w:r>
              <w:t xml:space="preserve"> бульвар, 15,</w:t>
            </w:r>
            <w:r>
              <w:br/>
            </w:r>
            <w:r>
              <w:rPr>
                <w:lang w:val="en-US"/>
              </w:rPr>
              <w:t>UA</w:t>
            </w:r>
            <w:r>
              <w:t xml:space="preserve"> 653281680000026008000000899</w:t>
            </w:r>
          </w:p>
          <w:p w:rsidR="00726DC9" w:rsidRDefault="00726DC9" w:rsidP="005D063B">
            <w:r>
              <w:t xml:space="preserve">в ПАТ «МТБ БАНК» м. </w:t>
            </w:r>
            <w:proofErr w:type="spellStart"/>
            <w:r>
              <w:t>Чорноморськ</w:t>
            </w:r>
            <w:proofErr w:type="spellEnd"/>
            <w:r>
              <w:t>,</w:t>
            </w:r>
          </w:p>
          <w:p w:rsidR="00726DC9" w:rsidRDefault="00726DC9" w:rsidP="005D063B">
            <w:proofErr w:type="spellStart"/>
            <w:r>
              <w:t>ідент</w:t>
            </w:r>
            <w:proofErr w:type="spellEnd"/>
            <w:r>
              <w:t>. код 23226362</w:t>
            </w:r>
          </w:p>
          <w:p w:rsidR="00726DC9" w:rsidRDefault="00726DC9" w:rsidP="005D063B">
            <w:pPr>
              <w:rPr>
                <w:lang w:val="uk-UA"/>
              </w:rPr>
            </w:pPr>
          </w:p>
        </w:tc>
      </w:tr>
      <w:tr w:rsidR="00726DC9" w:rsidTr="005D063B">
        <w:trPr>
          <w:gridAfter w:val="1"/>
          <w:wAfter w:w="2261" w:type="dxa"/>
          <w:trHeight w:val="284"/>
        </w:trPr>
        <w:tc>
          <w:tcPr>
            <w:tcW w:w="9634" w:type="dxa"/>
            <w:gridSpan w:val="5"/>
            <w:vAlign w:val="bottom"/>
          </w:tcPr>
          <w:p w:rsidR="00726DC9" w:rsidRDefault="00726DC9" w:rsidP="005D063B">
            <w:pPr>
              <w:pStyle w:val="a8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Підписи сторін</w:t>
            </w:r>
          </w:p>
          <w:p w:rsidR="00726DC9" w:rsidRPr="00114603" w:rsidRDefault="00726DC9" w:rsidP="005D063B">
            <w:pPr>
              <w:pStyle w:val="a8"/>
              <w:ind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26DC9" w:rsidTr="005D063B">
        <w:trPr>
          <w:gridAfter w:val="1"/>
          <w:wAfter w:w="2261" w:type="dxa"/>
          <w:trHeight w:val="284"/>
        </w:trPr>
        <w:tc>
          <w:tcPr>
            <w:tcW w:w="4068" w:type="dxa"/>
            <w:gridSpan w:val="2"/>
            <w:vAlign w:val="bottom"/>
            <w:hideMark/>
          </w:tcPr>
          <w:p w:rsidR="00726DC9" w:rsidRDefault="00726DC9" w:rsidP="005D063B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Орендодавець:</w:t>
            </w:r>
          </w:p>
        </w:tc>
        <w:tc>
          <w:tcPr>
            <w:tcW w:w="5566" w:type="dxa"/>
            <w:gridSpan w:val="3"/>
            <w:vAlign w:val="bottom"/>
            <w:hideMark/>
          </w:tcPr>
          <w:p w:rsidR="00726DC9" w:rsidRDefault="00726DC9" w:rsidP="005D063B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Орендар:</w:t>
            </w:r>
          </w:p>
        </w:tc>
      </w:tr>
      <w:tr w:rsidR="00726DC9" w:rsidTr="005D063B">
        <w:trPr>
          <w:trHeight w:val="454"/>
        </w:trPr>
        <w:tc>
          <w:tcPr>
            <w:tcW w:w="5242" w:type="dxa"/>
            <w:gridSpan w:val="4"/>
            <w:vAlign w:val="bottom"/>
            <w:hideMark/>
          </w:tcPr>
          <w:p w:rsidR="00726DC9" w:rsidRDefault="00726DC9" w:rsidP="005D063B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Голова </w:t>
            </w:r>
          </w:p>
          <w:p w:rsidR="00726DC9" w:rsidRDefault="00726DC9" w:rsidP="005D063B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Смолінської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селищної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ради</w:t>
            </w:r>
            <w:proofErr w:type="gramEnd"/>
          </w:p>
          <w:p w:rsidR="00726DC9" w:rsidRPr="00E00949" w:rsidRDefault="00726DC9" w:rsidP="005D063B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</w:p>
          <w:p w:rsidR="00726DC9" w:rsidRPr="00E00949" w:rsidRDefault="00726DC9" w:rsidP="005D063B">
            <w:pPr>
              <w:pStyle w:val="a8"/>
              <w:ind w:right="-67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________________ </w:t>
            </w:r>
            <w:r>
              <w:rPr>
                <w:sz w:val="24"/>
                <w:szCs w:val="24"/>
                <w:lang w:val="ru-RU"/>
              </w:rPr>
              <w:t xml:space="preserve">М.М. </w:t>
            </w:r>
            <w:proofErr w:type="spellStart"/>
            <w:r>
              <w:rPr>
                <w:sz w:val="24"/>
                <w:szCs w:val="24"/>
                <w:lang w:val="ru-RU"/>
              </w:rPr>
              <w:t>Мазура</w:t>
            </w:r>
            <w:proofErr w:type="spellEnd"/>
          </w:p>
        </w:tc>
        <w:tc>
          <w:tcPr>
            <w:tcW w:w="6653" w:type="dxa"/>
            <w:gridSpan w:val="2"/>
            <w:vAlign w:val="bottom"/>
            <w:hideMark/>
          </w:tcPr>
          <w:p w:rsidR="00726DC9" w:rsidRDefault="00726DC9" w:rsidP="005D063B">
            <w:pPr>
              <w:pStyle w:val="a8"/>
              <w:ind w:left="-10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Заступника директора виконавчого із </w:t>
            </w:r>
          </w:p>
          <w:p w:rsidR="00726DC9" w:rsidRDefault="00726DC9" w:rsidP="005D063B">
            <w:pPr>
              <w:pStyle w:val="a8"/>
              <w:ind w:left="-10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загальних питань </w:t>
            </w:r>
          </w:p>
          <w:p w:rsidR="00726DC9" w:rsidRDefault="00726DC9" w:rsidP="005D063B">
            <w:pPr>
              <w:pStyle w:val="a8"/>
              <w:ind w:left="-10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Д.В. </w:t>
            </w:r>
            <w:proofErr w:type="spellStart"/>
            <w:r>
              <w:rPr>
                <w:sz w:val="24"/>
                <w:szCs w:val="24"/>
              </w:rPr>
              <w:t>Деревінський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26DC9" w:rsidRDefault="00726DC9" w:rsidP="003548BD">
      <w:pPr>
        <w:pStyle w:val="a70"/>
        <w:spacing w:before="0" w:beforeAutospacing="0" w:after="0" w:afterAutospacing="0"/>
        <w:ind w:left="284" w:right="566"/>
        <w:rPr>
          <w:sz w:val="26"/>
          <w:szCs w:val="26"/>
          <w:lang w:val="uk-UA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701"/>
        <w:gridCol w:w="2699"/>
        <w:gridCol w:w="1135"/>
        <w:gridCol w:w="993"/>
        <w:gridCol w:w="708"/>
      </w:tblGrid>
      <w:tr w:rsidR="003548BD" w:rsidTr="00E00949">
        <w:trPr>
          <w:trHeight w:val="228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48BD" w:rsidRDefault="003548BD">
            <w:pPr>
              <w:tabs>
                <w:tab w:val="left" w:pos="12500"/>
              </w:tabs>
              <w:ind w:left="284" w:right="566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46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proofErr w:type="spellStart"/>
            <w:r>
              <w:rPr>
                <w:sz w:val="22"/>
                <w:szCs w:val="22"/>
              </w:rPr>
              <w:t>Додаток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договору </w:t>
            </w:r>
            <w:proofErr w:type="spellStart"/>
            <w:r>
              <w:rPr>
                <w:sz w:val="22"/>
                <w:szCs w:val="22"/>
              </w:rPr>
              <w:t>оренди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3548BD" w:rsidRDefault="00E00949" w:rsidP="00E00949">
            <w:pPr>
              <w:ind w:left="284" w:right="566" w:firstLine="53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 w:rsidR="00EA26D5">
              <w:rPr>
                <w:sz w:val="22"/>
                <w:szCs w:val="22"/>
              </w:rPr>
              <w:t xml:space="preserve"> 22.06.2022</w:t>
            </w:r>
            <w:r>
              <w:rPr>
                <w:sz w:val="22"/>
                <w:szCs w:val="22"/>
              </w:rPr>
              <w:t xml:space="preserve"> р.</w:t>
            </w:r>
            <w:r w:rsidR="002B52BC">
              <w:rPr>
                <w:sz w:val="22"/>
                <w:szCs w:val="22"/>
              </w:rPr>
              <w:t xml:space="preserve"> </w:t>
            </w:r>
          </w:p>
          <w:p w:rsidR="002B52BC" w:rsidRDefault="002B52BC" w:rsidP="00E00949">
            <w:pPr>
              <w:ind w:left="284" w:right="566" w:firstLine="5344"/>
              <w:rPr>
                <w:sz w:val="22"/>
                <w:szCs w:val="22"/>
              </w:rPr>
            </w:pPr>
          </w:p>
          <w:p w:rsidR="003548BD" w:rsidRDefault="003548BD">
            <w:pPr>
              <w:ind w:left="284" w:right="566"/>
              <w:rPr>
                <w:b/>
                <w:sz w:val="22"/>
                <w:szCs w:val="22"/>
              </w:rPr>
            </w:pPr>
          </w:p>
          <w:p w:rsidR="003548BD" w:rsidRDefault="003548BD">
            <w:pPr>
              <w:ind w:left="284" w:right="566"/>
              <w:jc w:val="center"/>
              <w:rPr>
                <w:b/>
                <w:sz w:val="22"/>
                <w:szCs w:val="22"/>
              </w:rPr>
            </w:pPr>
          </w:p>
          <w:p w:rsidR="003548BD" w:rsidRDefault="003548BD">
            <w:pPr>
              <w:ind w:left="284" w:right="56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РОЗРАХУНОК</w:t>
            </w:r>
          </w:p>
          <w:p w:rsidR="003548BD" w:rsidRDefault="003548BD">
            <w:pPr>
              <w:ind w:left="284" w:right="566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розміру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орендної</w:t>
            </w:r>
            <w:proofErr w:type="spellEnd"/>
            <w:r>
              <w:rPr>
                <w:b/>
                <w:sz w:val="22"/>
                <w:szCs w:val="22"/>
              </w:rPr>
              <w:t xml:space="preserve"> плати за </w:t>
            </w:r>
            <w:proofErr w:type="spellStart"/>
            <w:r>
              <w:rPr>
                <w:b/>
                <w:sz w:val="22"/>
                <w:szCs w:val="22"/>
              </w:rPr>
              <w:t>земельну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ділянку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державної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або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комунальної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власності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3548BD" w:rsidRDefault="003548BD">
            <w:pPr>
              <w:ind w:left="284" w:right="566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00949" w:rsidTr="00E00949">
        <w:trPr>
          <w:gridAfter w:val="1"/>
          <w:wAfter w:w="708" w:type="dxa"/>
          <w:trHeight w:val="18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49" w:rsidRDefault="00E00949">
            <w:pPr>
              <w:ind w:left="-110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Категорія</w:t>
            </w:r>
            <w:proofErr w:type="spellEnd"/>
            <w:r>
              <w:rPr>
                <w:sz w:val="20"/>
              </w:rPr>
              <w:t xml:space="preserve"> </w:t>
            </w:r>
          </w:p>
          <w:p w:rsidR="00E00949" w:rsidRDefault="00E00949">
            <w:pPr>
              <w:ind w:left="-110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земель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49" w:rsidRDefault="00E00949">
            <w:pPr>
              <w:ind w:left="-108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Площа</w:t>
            </w:r>
            <w:proofErr w:type="spellEnd"/>
            <w:r>
              <w:rPr>
                <w:sz w:val="20"/>
              </w:rPr>
              <w:t>,</w:t>
            </w:r>
          </w:p>
          <w:p w:rsidR="00E00949" w:rsidRDefault="00E00949">
            <w:pPr>
              <w:ind w:left="-10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га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49" w:rsidRDefault="00E00949">
            <w:pPr>
              <w:ind w:left="-107" w:righ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Нормативна </w:t>
            </w:r>
            <w:proofErr w:type="spellStart"/>
            <w:r>
              <w:rPr>
                <w:sz w:val="20"/>
              </w:rPr>
              <w:t>грошова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земельної</w:t>
            </w:r>
            <w:proofErr w:type="spellEnd"/>
          </w:p>
          <w:p w:rsidR="00E00949" w:rsidRDefault="00E00949">
            <w:pPr>
              <w:ind w:left="-107" w:right="-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ділянки</w:t>
            </w:r>
            <w:proofErr w:type="spellEnd"/>
          </w:p>
          <w:p w:rsidR="00E00949" w:rsidRDefault="00E00949">
            <w:pPr>
              <w:ind w:left="-107" w:right="-113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</w:p>
          <w:p w:rsidR="00E00949" w:rsidRDefault="00E00949">
            <w:pPr>
              <w:ind w:left="-107" w:righ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27.02.2024 р., грн.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49" w:rsidRDefault="00E00949">
            <w:pPr>
              <w:ind w:left="-104" w:right="-109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Прийнятий</w:t>
            </w:r>
            <w:proofErr w:type="spellEnd"/>
          </w:p>
          <w:p w:rsidR="00E00949" w:rsidRDefault="00E00949">
            <w:pPr>
              <w:ind w:left="-104" w:right="-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для </w:t>
            </w:r>
            <w:proofErr w:type="spellStart"/>
            <w:r>
              <w:rPr>
                <w:sz w:val="20"/>
              </w:rPr>
              <w:t>розрахунку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розміру</w:t>
            </w:r>
            <w:proofErr w:type="spellEnd"/>
          </w:p>
          <w:p w:rsidR="00E00949" w:rsidRDefault="00E00949">
            <w:pPr>
              <w:ind w:left="-104" w:right="-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орендної</w:t>
            </w:r>
            <w:proofErr w:type="spellEnd"/>
            <w:r>
              <w:rPr>
                <w:sz w:val="20"/>
              </w:rPr>
              <w:t xml:space="preserve"> плати </w:t>
            </w:r>
            <w:proofErr w:type="spellStart"/>
            <w:r>
              <w:rPr>
                <w:sz w:val="20"/>
              </w:rPr>
              <w:t>відсоток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нормативної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грошової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оцінки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земельної</w:t>
            </w:r>
            <w:proofErr w:type="spellEnd"/>
          </w:p>
          <w:p w:rsidR="00E00949" w:rsidRDefault="00E00949">
            <w:pPr>
              <w:ind w:left="-104" w:right="-109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ділянки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49" w:rsidRDefault="00E00949">
            <w:pPr>
              <w:ind w:left="-107" w:right="-103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Розмі</w:t>
            </w:r>
            <w:proofErr w:type="gramStart"/>
            <w:r>
              <w:rPr>
                <w:sz w:val="20"/>
              </w:rPr>
              <w:t>р</w:t>
            </w:r>
            <w:proofErr w:type="spellEnd"/>
            <w:proofErr w:type="gramEnd"/>
          </w:p>
          <w:p w:rsidR="00E00949" w:rsidRDefault="00E00949">
            <w:pPr>
              <w:ind w:left="-107" w:right="-1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орендної</w:t>
            </w:r>
            <w:proofErr w:type="spellEnd"/>
            <w:r>
              <w:rPr>
                <w:sz w:val="20"/>
              </w:rPr>
              <w:t xml:space="preserve"> плати,</w:t>
            </w:r>
          </w:p>
          <w:p w:rsidR="00E00949" w:rsidRDefault="00E00949">
            <w:pPr>
              <w:ind w:left="-107" w:right="-10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грн. на </w:t>
            </w:r>
            <w:proofErr w:type="spellStart"/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іс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49" w:rsidRDefault="00E00949">
            <w:pPr>
              <w:ind w:left="-113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Розмі</w:t>
            </w:r>
            <w:proofErr w:type="gramStart"/>
            <w:r>
              <w:rPr>
                <w:sz w:val="20"/>
              </w:rPr>
              <w:t>р</w:t>
            </w:r>
            <w:proofErr w:type="spellEnd"/>
            <w:proofErr w:type="gramEnd"/>
          </w:p>
          <w:p w:rsidR="00E00949" w:rsidRDefault="00E00949">
            <w:pPr>
              <w:ind w:left="-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орендної</w:t>
            </w:r>
            <w:proofErr w:type="spellEnd"/>
            <w:r>
              <w:rPr>
                <w:sz w:val="20"/>
              </w:rPr>
              <w:t xml:space="preserve"> плати,</w:t>
            </w:r>
          </w:p>
          <w:p w:rsidR="00E00949" w:rsidRDefault="00E00949">
            <w:pPr>
              <w:ind w:lef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грн. на </w:t>
            </w:r>
            <w:proofErr w:type="spellStart"/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ік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00949" w:rsidTr="00E00949">
        <w:trPr>
          <w:gridAfter w:val="1"/>
          <w:wAfter w:w="708" w:type="dxa"/>
          <w:trHeight w:val="9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49" w:rsidRDefault="00E00949">
            <w:pPr>
              <w:ind w:left="-106"/>
              <w:jc w:val="center"/>
              <w:rPr>
                <w:sz w:val="20"/>
                <w:lang w:val="uk-UA"/>
              </w:rPr>
            </w:pPr>
          </w:p>
          <w:p w:rsidR="00E00949" w:rsidRDefault="00E00949">
            <w:pPr>
              <w:tabs>
                <w:tab w:val="left" w:pos="709"/>
              </w:tabs>
              <w:ind w:left="36"/>
              <w:rPr>
                <w:sz w:val="20"/>
              </w:rPr>
            </w:pPr>
            <w:proofErr w:type="spellStart"/>
            <w:r>
              <w:rPr>
                <w:sz w:val="20"/>
                <w:lang w:eastAsia="uk-UA"/>
              </w:rPr>
              <w:t>Землі</w:t>
            </w:r>
            <w:proofErr w:type="spellEnd"/>
            <w:r>
              <w:rPr>
                <w:sz w:val="20"/>
                <w:lang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промисловості</w:t>
            </w:r>
            <w:proofErr w:type="spellEnd"/>
            <w:r>
              <w:rPr>
                <w:sz w:val="20"/>
                <w:lang w:eastAsia="uk-UA"/>
              </w:rPr>
              <w:t xml:space="preserve">, транспорту, </w:t>
            </w:r>
            <w:proofErr w:type="spellStart"/>
            <w:r>
              <w:rPr>
                <w:sz w:val="20"/>
                <w:lang w:eastAsia="uk-UA"/>
              </w:rPr>
              <w:t>зв’язку</w:t>
            </w:r>
            <w:proofErr w:type="spellEnd"/>
            <w:r>
              <w:rPr>
                <w:sz w:val="20"/>
                <w:lang w:eastAsia="uk-UA"/>
              </w:rPr>
              <w:t xml:space="preserve">, </w:t>
            </w:r>
            <w:proofErr w:type="spellStart"/>
            <w:r>
              <w:rPr>
                <w:sz w:val="20"/>
                <w:lang w:eastAsia="uk-UA"/>
              </w:rPr>
              <w:t>енергетики</w:t>
            </w:r>
            <w:proofErr w:type="spellEnd"/>
            <w:r>
              <w:rPr>
                <w:sz w:val="20"/>
                <w:lang w:eastAsia="uk-UA"/>
              </w:rPr>
              <w:t xml:space="preserve">, оборони та </w:t>
            </w:r>
            <w:proofErr w:type="spellStart"/>
            <w:r>
              <w:rPr>
                <w:sz w:val="20"/>
                <w:lang w:eastAsia="uk-UA"/>
              </w:rPr>
              <w:t>іншого</w:t>
            </w:r>
            <w:proofErr w:type="spellEnd"/>
            <w:r>
              <w:rPr>
                <w:sz w:val="20"/>
                <w:lang w:eastAsia="uk-UA"/>
              </w:rPr>
              <w:t xml:space="preserve"> </w:t>
            </w:r>
            <w:proofErr w:type="spellStart"/>
            <w:r>
              <w:rPr>
                <w:sz w:val="20"/>
                <w:lang w:eastAsia="uk-UA"/>
              </w:rPr>
              <w:t>призначення</w:t>
            </w:r>
            <w:proofErr w:type="spellEnd"/>
            <w:r>
              <w:rPr>
                <w:sz w:val="20"/>
                <w:lang w:eastAsia="uk-UA"/>
              </w:rPr>
              <w:t>.</w:t>
            </w:r>
          </w:p>
          <w:p w:rsidR="00E00949" w:rsidRDefault="00E00949">
            <w:pPr>
              <w:ind w:left="284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49" w:rsidRDefault="00E00949">
            <w:pPr>
              <w:ind w:left="-108"/>
              <w:jc w:val="center"/>
              <w:rPr>
                <w:sz w:val="20"/>
                <w:lang w:val="uk-UA"/>
              </w:rPr>
            </w:pPr>
          </w:p>
          <w:p w:rsidR="00E00949" w:rsidRDefault="00E00949">
            <w:pPr>
              <w:ind w:left="-108"/>
              <w:jc w:val="center"/>
              <w:rPr>
                <w:sz w:val="20"/>
              </w:rPr>
            </w:pPr>
          </w:p>
          <w:p w:rsidR="00E00949" w:rsidRDefault="00726DC9">
            <w:pPr>
              <w:ind w:left="-108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0,0004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49" w:rsidRDefault="00E00949">
            <w:pPr>
              <w:ind w:left="-107" w:right="-113"/>
              <w:rPr>
                <w:sz w:val="20"/>
                <w:lang w:val="uk-UA"/>
              </w:rPr>
            </w:pPr>
          </w:p>
          <w:p w:rsidR="00E00949" w:rsidRDefault="00E00949">
            <w:pPr>
              <w:ind w:left="-107" w:right="-113"/>
              <w:rPr>
                <w:sz w:val="20"/>
              </w:rPr>
            </w:pPr>
          </w:p>
          <w:p w:rsidR="00E00949" w:rsidRDefault="00726DC9">
            <w:pPr>
              <w:ind w:left="-107" w:righ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247,77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49" w:rsidRDefault="00E00949">
            <w:pPr>
              <w:ind w:left="-104" w:right="-109"/>
              <w:jc w:val="center"/>
              <w:rPr>
                <w:sz w:val="20"/>
                <w:lang w:val="uk-UA"/>
              </w:rPr>
            </w:pPr>
          </w:p>
          <w:p w:rsidR="00E00949" w:rsidRDefault="00E00949">
            <w:pPr>
              <w:ind w:left="-104" w:right="-109"/>
              <w:jc w:val="center"/>
              <w:rPr>
                <w:sz w:val="20"/>
              </w:rPr>
            </w:pPr>
          </w:p>
          <w:p w:rsidR="00E00949" w:rsidRDefault="00E00949">
            <w:pPr>
              <w:ind w:left="-104" w:right="-109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49" w:rsidRDefault="00E00949">
            <w:pPr>
              <w:ind w:left="-107" w:right="-103"/>
              <w:jc w:val="center"/>
              <w:rPr>
                <w:sz w:val="20"/>
                <w:lang w:val="uk-UA"/>
              </w:rPr>
            </w:pPr>
          </w:p>
          <w:p w:rsidR="00E00949" w:rsidRDefault="00E00949">
            <w:pPr>
              <w:ind w:left="-107" w:right="-103"/>
              <w:jc w:val="center"/>
              <w:rPr>
                <w:sz w:val="20"/>
              </w:rPr>
            </w:pPr>
          </w:p>
          <w:p w:rsidR="00E00949" w:rsidRDefault="0032643E">
            <w:pPr>
              <w:ind w:left="-107" w:right="-10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29,74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49" w:rsidRDefault="00E00949">
            <w:pPr>
              <w:ind w:left="-113"/>
              <w:jc w:val="center"/>
              <w:rPr>
                <w:sz w:val="20"/>
                <w:lang w:val="uk-UA"/>
              </w:rPr>
            </w:pPr>
          </w:p>
          <w:p w:rsidR="00E00949" w:rsidRDefault="00E00949">
            <w:pPr>
              <w:ind w:left="-113"/>
              <w:jc w:val="center"/>
              <w:rPr>
                <w:sz w:val="20"/>
              </w:rPr>
            </w:pPr>
          </w:p>
          <w:p w:rsidR="00E00949" w:rsidRDefault="0032643E">
            <w:pPr>
              <w:ind w:left="-113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2,48</w:t>
            </w:r>
          </w:p>
        </w:tc>
      </w:tr>
    </w:tbl>
    <w:p w:rsidR="003548BD" w:rsidRDefault="003548BD" w:rsidP="003548BD">
      <w:pPr>
        <w:tabs>
          <w:tab w:val="left" w:pos="1660"/>
        </w:tabs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</w:p>
    <w:p w:rsidR="003548BD" w:rsidRDefault="003548BD" w:rsidP="003548BD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3548BD" w:rsidRDefault="003548BD" w:rsidP="003548BD">
      <w:pPr>
        <w:tabs>
          <w:tab w:val="left" w:pos="1660"/>
        </w:tabs>
        <w:ind w:left="284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земельна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ділянка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proofErr w:type="gramStart"/>
      <w:r>
        <w:rPr>
          <w:sz w:val="22"/>
          <w:szCs w:val="22"/>
          <w:u w:val="single"/>
        </w:rPr>
        <w:t>п</w:t>
      </w:r>
      <w:proofErr w:type="gramEnd"/>
      <w:r>
        <w:rPr>
          <w:sz w:val="22"/>
          <w:szCs w:val="22"/>
          <w:u w:val="single"/>
        </w:rPr>
        <w:t>ід</w:t>
      </w:r>
      <w:proofErr w:type="spellEnd"/>
      <w:r>
        <w:rPr>
          <w:sz w:val="22"/>
          <w:szCs w:val="22"/>
          <w:u w:val="single"/>
        </w:rPr>
        <w:t xml:space="preserve"> </w:t>
      </w:r>
      <w:r w:rsidR="002B52BC">
        <w:rPr>
          <w:color w:val="000000"/>
          <w:sz w:val="22"/>
          <w:szCs w:val="22"/>
          <w:u w:val="single"/>
        </w:rPr>
        <w:t>опору  № 215</w:t>
      </w:r>
      <w:r w:rsidR="0032643E">
        <w:rPr>
          <w:color w:val="000000"/>
          <w:sz w:val="22"/>
          <w:szCs w:val="22"/>
          <w:u w:val="single"/>
        </w:rPr>
        <w:t>/1</w:t>
      </w:r>
    </w:p>
    <w:p w:rsidR="003548BD" w:rsidRDefault="003548BD" w:rsidP="003548BD">
      <w:pPr>
        <w:tabs>
          <w:tab w:val="left" w:pos="1660"/>
        </w:tabs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                 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об’єкту</w:t>
      </w:r>
      <w:proofErr w:type="spellEnd"/>
      <w:r>
        <w:rPr>
          <w:sz w:val="18"/>
          <w:szCs w:val="18"/>
        </w:rPr>
        <w:t>)</w:t>
      </w:r>
    </w:p>
    <w:p w:rsidR="003548BD" w:rsidRDefault="003548BD" w:rsidP="003548BD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3548BD" w:rsidRDefault="003548BD" w:rsidP="003548BD">
      <w:pPr>
        <w:tabs>
          <w:tab w:val="left" w:pos="1660"/>
        </w:tabs>
        <w:ind w:left="284"/>
        <w:rPr>
          <w:sz w:val="22"/>
          <w:szCs w:val="22"/>
          <w:u w:val="single"/>
        </w:rPr>
      </w:pPr>
    </w:p>
    <w:p w:rsidR="003548BD" w:rsidRDefault="002B52BC" w:rsidP="003548BD">
      <w:pPr>
        <w:ind w:left="284"/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Смт</w:t>
      </w:r>
      <w:proofErr w:type="spellEnd"/>
      <w:r>
        <w:rPr>
          <w:sz w:val="22"/>
          <w:szCs w:val="22"/>
          <w:u w:val="single"/>
        </w:rPr>
        <w:t xml:space="preserve">. </w:t>
      </w:r>
      <w:proofErr w:type="spellStart"/>
      <w:r>
        <w:rPr>
          <w:sz w:val="22"/>
          <w:szCs w:val="22"/>
          <w:u w:val="single"/>
        </w:rPr>
        <w:t>Смоліне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Смолінська</w:t>
      </w:r>
      <w:proofErr w:type="spellEnd"/>
      <w:r w:rsidR="003548BD">
        <w:rPr>
          <w:sz w:val="22"/>
          <w:szCs w:val="22"/>
          <w:u w:val="single"/>
        </w:rPr>
        <w:t xml:space="preserve"> ТГ, </w:t>
      </w:r>
      <w:proofErr w:type="spellStart"/>
      <w:r w:rsidR="003548BD">
        <w:rPr>
          <w:sz w:val="22"/>
          <w:szCs w:val="22"/>
          <w:u w:val="single"/>
        </w:rPr>
        <w:t>Новоукраїнський</w:t>
      </w:r>
      <w:proofErr w:type="spellEnd"/>
      <w:r w:rsidR="003548BD">
        <w:rPr>
          <w:sz w:val="22"/>
          <w:szCs w:val="22"/>
          <w:u w:val="single"/>
        </w:rPr>
        <w:t xml:space="preserve"> район, </w:t>
      </w:r>
      <w:proofErr w:type="spellStart"/>
      <w:r w:rsidR="003548BD">
        <w:rPr>
          <w:sz w:val="22"/>
          <w:szCs w:val="22"/>
          <w:u w:val="single"/>
        </w:rPr>
        <w:t>Кіровоградська</w:t>
      </w:r>
      <w:proofErr w:type="spellEnd"/>
      <w:r w:rsidR="003548BD">
        <w:rPr>
          <w:sz w:val="22"/>
          <w:szCs w:val="22"/>
          <w:u w:val="single"/>
        </w:rPr>
        <w:t xml:space="preserve"> область</w:t>
      </w:r>
    </w:p>
    <w:p w:rsidR="003548BD" w:rsidRDefault="003548BD" w:rsidP="003548BD">
      <w:pPr>
        <w:ind w:left="284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населеного</w:t>
      </w:r>
      <w:proofErr w:type="spellEnd"/>
      <w:r>
        <w:rPr>
          <w:sz w:val="18"/>
          <w:szCs w:val="18"/>
        </w:rPr>
        <w:t xml:space="preserve"> пункту)</w:t>
      </w:r>
    </w:p>
    <w:p w:rsidR="003548BD" w:rsidRDefault="003548BD" w:rsidP="003548BD">
      <w:pPr>
        <w:tabs>
          <w:tab w:val="left" w:pos="1660"/>
        </w:tabs>
        <w:ind w:left="284"/>
        <w:rPr>
          <w:sz w:val="22"/>
          <w:szCs w:val="22"/>
        </w:rPr>
      </w:pPr>
    </w:p>
    <w:tbl>
      <w:tblPr>
        <w:tblW w:w="10411" w:type="dxa"/>
        <w:tblLook w:val="01E0" w:firstRow="1" w:lastRow="1" w:firstColumn="1" w:lastColumn="1" w:noHBand="0" w:noVBand="0"/>
      </w:tblPr>
      <w:tblGrid>
        <w:gridCol w:w="1172"/>
        <w:gridCol w:w="9239"/>
      </w:tblGrid>
      <w:tr w:rsidR="003548BD" w:rsidTr="003548BD">
        <w:trPr>
          <w:trHeight w:val="284"/>
        </w:trPr>
        <w:tc>
          <w:tcPr>
            <w:tcW w:w="1172" w:type="dxa"/>
          </w:tcPr>
          <w:p w:rsidR="003548BD" w:rsidRDefault="003548BD">
            <w:pPr>
              <w:tabs>
                <w:tab w:val="left" w:pos="1660"/>
              </w:tabs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</w:tcPr>
          <w:p w:rsidR="003548BD" w:rsidRDefault="003548BD">
            <w:pPr>
              <w:tabs>
                <w:tab w:val="left" w:pos="1660"/>
              </w:tabs>
              <w:ind w:left="284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48BD" w:rsidTr="003548BD">
        <w:trPr>
          <w:trHeight w:val="284"/>
        </w:trPr>
        <w:tc>
          <w:tcPr>
            <w:tcW w:w="1172" w:type="dxa"/>
            <w:vAlign w:val="center"/>
          </w:tcPr>
          <w:p w:rsidR="003548BD" w:rsidRDefault="003548BD">
            <w:pPr>
              <w:tabs>
                <w:tab w:val="left" w:pos="10780"/>
              </w:tabs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  <w:vAlign w:val="center"/>
          </w:tcPr>
          <w:p w:rsidR="003548BD" w:rsidRDefault="003548BD">
            <w:pPr>
              <w:tabs>
                <w:tab w:val="left" w:pos="10780"/>
              </w:tabs>
              <w:ind w:left="284"/>
              <w:rPr>
                <w:sz w:val="22"/>
                <w:szCs w:val="22"/>
                <w:u w:val="single"/>
                <w:lang w:val="uk-UA"/>
              </w:rPr>
            </w:pPr>
          </w:p>
        </w:tc>
      </w:tr>
      <w:tr w:rsidR="003548BD" w:rsidTr="003548BD">
        <w:trPr>
          <w:trHeight w:val="284"/>
        </w:trPr>
        <w:tc>
          <w:tcPr>
            <w:tcW w:w="1172" w:type="dxa"/>
            <w:vAlign w:val="center"/>
          </w:tcPr>
          <w:p w:rsidR="003548BD" w:rsidRDefault="003548BD">
            <w:pPr>
              <w:tabs>
                <w:tab w:val="left" w:pos="10780"/>
              </w:tabs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  <w:vAlign w:val="center"/>
          </w:tcPr>
          <w:p w:rsidR="003548BD" w:rsidRDefault="003548BD">
            <w:pPr>
              <w:tabs>
                <w:tab w:val="left" w:pos="10780"/>
              </w:tabs>
              <w:ind w:left="284"/>
              <w:rPr>
                <w:sz w:val="22"/>
                <w:szCs w:val="22"/>
                <w:u w:val="single"/>
                <w:lang w:val="uk-UA"/>
              </w:rPr>
            </w:pPr>
          </w:p>
        </w:tc>
      </w:tr>
      <w:tr w:rsidR="003548BD" w:rsidTr="003548BD">
        <w:trPr>
          <w:trHeight w:val="284"/>
        </w:trPr>
        <w:tc>
          <w:tcPr>
            <w:tcW w:w="1172" w:type="dxa"/>
            <w:vAlign w:val="center"/>
          </w:tcPr>
          <w:p w:rsidR="003548BD" w:rsidRDefault="003548BD">
            <w:pPr>
              <w:tabs>
                <w:tab w:val="left" w:pos="10780"/>
              </w:tabs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239" w:type="dxa"/>
            <w:vAlign w:val="center"/>
          </w:tcPr>
          <w:p w:rsidR="003548BD" w:rsidRDefault="003548BD">
            <w:pPr>
              <w:tabs>
                <w:tab w:val="left" w:pos="10780"/>
              </w:tabs>
              <w:ind w:left="284"/>
              <w:rPr>
                <w:sz w:val="22"/>
                <w:szCs w:val="22"/>
                <w:u w:val="single"/>
                <w:lang w:val="uk-UA"/>
              </w:rPr>
            </w:pPr>
          </w:p>
        </w:tc>
      </w:tr>
    </w:tbl>
    <w:p w:rsidR="003548BD" w:rsidRDefault="003548BD" w:rsidP="003548BD">
      <w:pPr>
        <w:tabs>
          <w:tab w:val="left" w:pos="10780"/>
        </w:tabs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</w:t>
      </w:r>
    </w:p>
    <w:p w:rsidR="003548BD" w:rsidRDefault="003548BD" w:rsidP="003548BD">
      <w:pPr>
        <w:tabs>
          <w:tab w:val="left" w:pos="10780"/>
        </w:tabs>
        <w:ind w:left="284"/>
        <w:rPr>
          <w:sz w:val="22"/>
          <w:szCs w:val="22"/>
        </w:rPr>
      </w:pPr>
    </w:p>
    <w:p w:rsidR="003548BD" w:rsidRDefault="003548BD" w:rsidP="003548BD">
      <w:pPr>
        <w:tabs>
          <w:tab w:val="left" w:pos="10780"/>
        </w:tabs>
        <w:ind w:left="284"/>
        <w:rPr>
          <w:sz w:val="22"/>
          <w:szCs w:val="22"/>
        </w:rPr>
      </w:pPr>
    </w:p>
    <w:tbl>
      <w:tblPr>
        <w:tblW w:w="10406" w:type="dxa"/>
        <w:tblInd w:w="-318" w:type="dxa"/>
        <w:tblLook w:val="01E0" w:firstRow="1" w:lastRow="1" w:firstColumn="1" w:lastColumn="1" w:noHBand="0" w:noVBand="0"/>
      </w:tblPr>
      <w:tblGrid>
        <w:gridCol w:w="236"/>
        <w:gridCol w:w="2490"/>
        <w:gridCol w:w="1918"/>
        <w:gridCol w:w="573"/>
        <w:gridCol w:w="2066"/>
        <w:gridCol w:w="3037"/>
        <w:gridCol w:w="86"/>
      </w:tblGrid>
      <w:tr w:rsidR="003548BD" w:rsidTr="003548BD">
        <w:trPr>
          <w:trHeight w:val="284"/>
        </w:trPr>
        <w:tc>
          <w:tcPr>
            <w:tcW w:w="4644" w:type="dxa"/>
            <w:gridSpan w:val="3"/>
            <w:vAlign w:val="bottom"/>
            <w:hideMark/>
          </w:tcPr>
          <w:p w:rsidR="003548BD" w:rsidRDefault="003548BD">
            <w:pPr>
              <w:ind w:left="284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Орендодавець</w:t>
            </w:r>
            <w:proofErr w:type="spellEnd"/>
          </w:p>
        </w:tc>
        <w:tc>
          <w:tcPr>
            <w:tcW w:w="5762" w:type="dxa"/>
            <w:gridSpan w:val="4"/>
            <w:vAlign w:val="bottom"/>
            <w:hideMark/>
          </w:tcPr>
          <w:p w:rsidR="003548BD" w:rsidRDefault="003548BD">
            <w:pPr>
              <w:ind w:left="284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Орендар</w:t>
            </w:r>
            <w:proofErr w:type="spellEnd"/>
          </w:p>
        </w:tc>
      </w:tr>
      <w:tr w:rsidR="003548BD" w:rsidTr="003548BD">
        <w:trPr>
          <w:trHeight w:val="284"/>
        </w:trPr>
        <w:tc>
          <w:tcPr>
            <w:tcW w:w="4644" w:type="dxa"/>
            <w:gridSpan w:val="3"/>
            <w:vAlign w:val="center"/>
          </w:tcPr>
          <w:p w:rsidR="003548BD" w:rsidRDefault="003548BD">
            <w:pPr>
              <w:ind w:left="284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62" w:type="dxa"/>
            <w:gridSpan w:val="4"/>
            <w:vAlign w:val="center"/>
          </w:tcPr>
          <w:p w:rsidR="003548BD" w:rsidRDefault="003548BD">
            <w:pPr>
              <w:ind w:left="284"/>
              <w:rPr>
                <w:b/>
                <w:sz w:val="22"/>
                <w:szCs w:val="22"/>
                <w:lang w:val="uk-UA"/>
              </w:rPr>
            </w:pPr>
          </w:p>
        </w:tc>
      </w:tr>
      <w:tr w:rsidR="003548BD" w:rsidTr="003548BD">
        <w:trPr>
          <w:gridAfter w:val="1"/>
          <w:wAfter w:w="86" w:type="dxa"/>
          <w:trHeight w:val="284"/>
        </w:trPr>
        <w:tc>
          <w:tcPr>
            <w:tcW w:w="236" w:type="dxa"/>
            <w:vAlign w:val="center"/>
          </w:tcPr>
          <w:p w:rsidR="003548BD" w:rsidRDefault="003548BD">
            <w:pPr>
              <w:ind w:left="284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48BD" w:rsidRDefault="003548BD">
            <w:pPr>
              <w:ind w:left="284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918" w:type="dxa"/>
            <w:vAlign w:val="center"/>
            <w:hideMark/>
          </w:tcPr>
          <w:p w:rsidR="003548BD" w:rsidRDefault="002B52BC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t>Мазура</w:t>
            </w:r>
            <w:proofErr w:type="spellEnd"/>
            <w:r>
              <w:t xml:space="preserve"> М.М.</w:t>
            </w:r>
          </w:p>
        </w:tc>
        <w:tc>
          <w:tcPr>
            <w:tcW w:w="573" w:type="dxa"/>
            <w:vAlign w:val="center"/>
          </w:tcPr>
          <w:p w:rsidR="003548BD" w:rsidRDefault="003548BD">
            <w:pPr>
              <w:ind w:left="28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48BD" w:rsidRDefault="003548BD">
            <w:pPr>
              <w:ind w:left="28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37" w:type="dxa"/>
            <w:vAlign w:val="bottom"/>
          </w:tcPr>
          <w:p w:rsidR="003548BD" w:rsidRDefault="003548BD">
            <w:pPr>
              <w:ind w:left="284" w:hanging="803"/>
              <w:rPr>
                <w:sz w:val="22"/>
                <w:szCs w:val="22"/>
                <w:lang w:val="uk-UA"/>
              </w:rPr>
            </w:pPr>
          </w:p>
          <w:p w:rsidR="003548BD" w:rsidRDefault="003548BD">
            <w:pPr>
              <w:ind w:hanging="803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Деревінський</w:t>
            </w:r>
            <w:proofErr w:type="spellEnd"/>
            <w:r>
              <w:rPr>
                <w:sz w:val="23"/>
                <w:szCs w:val="23"/>
              </w:rPr>
              <w:t xml:space="preserve"> Д.В.</w:t>
            </w:r>
          </w:p>
          <w:p w:rsidR="003548BD" w:rsidRDefault="003548BD">
            <w:pPr>
              <w:ind w:left="284" w:hanging="803"/>
              <w:rPr>
                <w:sz w:val="22"/>
                <w:szCs w:val="22"/>
                <w:lang w:val="uk-UA"/>
              </w:rPr>
            </w:pPr>
          </w:p>
        </w:tc>
      </w:tr>
    </w:tbl>
    <w:p w:rsidR="003548BD" w:rsidRDefault="003548BD" w:rsidP="003548BD">
      <w:pPr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       М. П.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М.П.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548BD" w:rsidRDefault="003548BD" w:rsidP="003548BD">
      <w:pPr>
        <w:ind w:left="284"/>
        <w:rPr>
          <w:sz w:val="28"/>
          <w:szCs w:val="20"/>
        </w:rPr>
      </w:pPr>
    </w:p>
    <w:p w:rsidR="003548BD" w:rsidRDefault="003548BD" w:rsidP="003548BD">
      <w:pPr>
        <w:ind w:left="284"/>
        <w:rPr>
          <w:b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2991485</wp:posOffset>
                </wp:positionV>
                <wp:extent cx="6705600" cy="982980"/>
                <wp:effectExtent l="9525" t="10160" r="952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75pt;margin-top:235.55pt;width:528pt;height:7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VkRgIAAE0EAAAOAAAAZHJzL2Uyb0RvYy54bWysVM2O0zAQviPxDpbvNGm07bbRpqvVLkVI&#10;C6y08ACu4zQWjm3GbtNyQuKKxCPwEFwQP/sM6RsxdrpLFy4IkYPl8Xg+z3zfTE5ON40iawFOGl3Q&#10;4SClRGhuSqmXBX31cv5oQonzTJdMGS0KuhWOns4ePjhpbS4yUxtVCiAIol3e2oLW3ts8SRyvRcPc&#10;wFih0VkZaJhHE5ZJCaxF9EYlWZqOk9ZAacFw4RyeXvROOov4VSW4f1FVTniiCoq5+bhCXBdhTWYn&#10;LF8Cs7Xk+zTYP2TRMKnx0TuoC+YZWYH8A6qRHIwzlR9w0ySmqiQXsQasZpj+Vs11zayItSA5zt7R&#10;5P4fLH++vgIiy4JmlGjWoETdp9273cfue3eze9997m66b7sP3Y/uS/eVZIGv1rocw67tFYSKnb00&#10;/LUj2pzXTC/FGYBpa8FKzHIY7if3AoLhMJQs2memxOfYyptI3aaCJgAiKWQTFdreKSQ2nnA8HB+n&#10;o3GKQnL0TSfZdBIlTFh+G23B+SfCNCRsCgrYARGdrS+dD9mw/PZKzN4oWc6lUtGA5eJcAVkz7JZ5&#10;/GIBWOThNaVJi6+PslFEvudzfwfRSI9tr2RT0Ekavr4RA22PdRmb0jOp+j2mrPSex0BdL8HClFuk&#10;EUzf0ziDuKkNvKWkxX4uqHuzYiAoUU81SjEdHh2FAYjG0eg4QwMOPYtDD9McoQrqKem3574fmpUF&#10;uazxpWGsXZszlK+SkdkgbZ/VPlns2Uj4fr7CUBza8davv8DsJwAAAP//AwBQSwMEFAAGAAgAAAAh&#10;AGAaQpfeAAAACgEAAA8AAABkcnMvZG93bnJldi54bWxMj09PwkAQxe8mfofNmHiTbQkFrd0SxRou&#10;HhD1PmzHtnH/NN0Fip+e4aTHN+/lze8Vy9EacaAhdN4pSCcJCHLa151rFHx+vN7dgwgRXY3GO1Jw&#10;ogDL8vqqwLz2R/dOh21sBJe4kKOCNsY+lzLoliyGie/JsfftB4uR5dDIesAjl1sjp0kylxY7xx9a&#10;7GnVkv7Z7q2CDeLL5net9XN1eptVtPqqyBulbm/Gp0cQkcb4F4YLPqNDyUw7v3d1EIZ1xkEFs0Wa&#10;grj4Sbbg007BfJo9gCwL+X9CeQYAAP//AwBQSwECLQAUAAYACAAAACEAtoM4kv4AAADhAQAAEwAA&#10;AAAAAAAAAAAAAAAAAAAAW0NvbnRlbnRfVHlwZXNdLnhtbFBLAQItABQABgAIAAAAIQA4/SH/1gAA&#10;AJQBAAALAAAAAAAAAAAAAAAAAC8BAABfcmVscy8ucmVsc1BLAQItABQABgAIAAAAIQAlCtVkRgIA&#10;AE0EAAAOAAAAAAAAAAAAAAAAAC4CAABkcnMvZTJvRG9jLnhtbFBLAQItABQABgAIAAAAIQBgGkKX&#10;3gAAAAoBAAAPAAAAAAAAAAAAAAAAAKAEAABkcnMvZG93bnJldi54bWxQSwUGAAAAAAQABADzAAAA&#10;qwUAAAAA&#10;" strokecolor="white"/>
            </w:pict>
          </mc:Fallback>
        </mc:AlternateContent>
      </w:r>
    </w:p>
    <w:p w:rsidR="003548BD" w:rsidRDefault="003548BD" w:rsidP="003548BD">
      <w:pPr>
        <w:pStyle w:val="a70"/>
        <w:spacing w:before="0" w:beforeAutospacing="0" w:after="0" w:afterAutospacing="0"/>
        <w:ind w:left="284"/>
        <w:rPr>
          <w:sz w:val="26"/>
          <w:szCs w:val="26"/>
          <w:lang w:val="uk-UA"/>
        </w:rPr>
      </w:pPr>
    </w:p>
    <w:p w:rsidR="003548BD" w:rsidRPr="003F5401" w:rsidRDefault="003548BD" w:rsidP="003F5401">
      <w:pPr>
        <w:ind w:firstLine="567"/>
        <w:rPr>
          <w:lang w:val="uk-UA"/>
        </w:rPr>
      </w:pPr>
    </w:p>
    <w:sectPr w:rsidR="003548BD" w:rsidRPr="003F5401" w:rsidSect="00114603">
      <w:pgSz w:w="11906" w:h="16838"/>
      <w:pgMar w:top="851" w:right="851" w:bottom="62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F0" w:rsidRDefault="002267F0" w:rsidP="00114603">
      <w:r>
        <w:separator/>
      </w:r>
    </w:p>
  </w:endnote>
  <w:endnote w:type="continuationSeparator" w:id="0">
    <w:p w:rsidR="002267F0" w:rsidRDefault="002267F0" w:rsidP="0011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F0" w:rsidRDefault="002267F0" w:rsidP="00114603">
      <w:r>
        <w:separator/>
      </w:r>
    </w:p>
  </w:footnote>
  <w:footnote w:type="continuationSeparator" w:id="0">
    <w:p w:rsidR="002267F0" w:rsidRDefault="002267F0" w:rsidP="0011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6FE9"/>
    <w:multiLevelType w:val="hybridMultilevel"/>
    <w:tmpl w:val="FF3076A0"/>
    <w:lvl w:ilvl="0" w:tplc="F55EE176">
      <w:start w:val="4"/>
      <w:numFmt w:val="bullet"/>
      <w:lvlText w:val="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3C"/>
    <w:rsid w:val="00110AC4"/>
    <w:rsid w:val="00114603"/>
    <w:rsid w:val="00133E39"/>
    <w:rsid w:val="002267F0"/>
    <w:rsid w:val="002B52BC"/>
    <w:rsid w:val="0032643E"/>
    <w:rsid w:val="003548BD"/>
    <w:rsid w:val="003F5401"/>
    <w:rsid w:val="0041439D"/>
    <w:rsid w:val="00496852"/>
    <w:rsid w:val="004F713C"/>
    <w:rsid w:val="0051373D"/>
    <w:rsid w:val="005B4928"/>
    <w:rsid w:val="00613300"/>
    <w:rsid w:val="0069072E"/>
    <w:rsid w:val="006D5834"/>
    <w:rsid w:val="00726DC9"/>
    <w:rsid w:val="009B3388"/>
    <w:rsid w:val="00A821B9"/>
    <w:rsid w:val="00AC12D5"/>
    <w:rsid w:val="00B21541"/>
    <w:rsid w:val="00B901A7"/>
    <w:rsid w:val="00C46D73"/>
    <w:rsid w:val="00CB55CB"/>
    <w:rsid w:val="00D866A5"/>
    <w:rsid w:val="00E00949"/>
    <w:rsid w:val="00E7506F"/>
    <w:rsid w:val="00EA26D5"/>
    <w:rsid w:val="00E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548BD"/>
    <w:pPr>
      <w:jc w:val="center"/>
    </w:pPr>
    <w:rPr>
      <w:b/>
      <w:bCs/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3548BD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8">
    <w:name w:val="Body Text Indent"/>
    <w:basedOn w:val="a"/>
    <w:link w:val="a9"/>
    <w:unhideWhenUsed/>
    <w:rsid w:val="003548BD"/>
    <w:pPr>
      <w:ind w:firstLine="851"/>
    </w:pPr>
    <w:rPr>
      <w:sz w:val="22"/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3548B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a70">
    <w:name w:val="a7"/>
    <w:basedOn w:val="a"/>
    <w:rsid w:val="003548BD"/>
    <w:pPr>
      <w:spacing w:before="100" w:beforeAutospacing="1" w:after="100" w:afterAutospacing="1"/>
    </w:pPr>
  </w:style>
  <w:style w:type="paragraph" w:customStyle="1" w:styleId="Default">
    <w:name w:val="Default"/>
    <w:rsid w:val="00354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Стиль 14 пт"/>
    <w:rsid w:val="003548BD"/>
    <w:rPr>
      <w:sz w:val="28"/>
    </w:rPr>
  </w:style>
  <w:style w:type="paragraph" w:styleId="aa">
    <w:name w:val="header"/>
    <w:basedOn w:val="a"/>
    <w:link w:val="ab"/>
    <w:uiPriority w:val="99"/>
    <w:unhideWhenUsed/>
    <w:rsid w:val="001146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4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146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46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4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548BD"/>
    <w:pPr>
      <w:jc w:val="center"/>
    </w:pPr>
    <w:rPr>
      <w:b/>
      <w:bCs/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3548BD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8">
    <w:name w:val="Body Text Indent"/>
    <w:basedOn w:val="a"/>
    <w:link w:val="a9"/>
    <w:unhideWhenUsed/>
    <w:rsid w:val="003548BD"/>
    <w:pPr>
      <w:ind w:firstLine="851"/>
    </w:pPr>
    <w:rPr>
      <w:sz w:val="22"/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3548B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a70">
    <w:name w:val="a7"/>
    <w:basedOn w:val="a"/>
    <w:rsid w:val="003548BD"/>
    <w:pPr>
      <w:spacing w:before="100" w:beforeAutospacing="1" w:after="100" w:afterAutospacing="1"/>
    </w:pPr>
  </w:style>
  <w:style w:type="paragraph" w:customStyle="1" w:styleId="Default">
    <w:name w:val="Default"/>
    <w:rsid w:val="00354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Стиль 14 пт"/>
    <w:rsid w:val="003548BD"/>
    <w:rPr>
      <w:sz w:val="28"/>
    </w:rPr>
  </w:style>
  <w:style w:type="paragraph" w:styleId="aa">
    <w:name w:val="header"/>
    <w:basedOn w:val="a"/>
    <w:link w:val="ab"/>
    <w:uiPriority w:val="99"/>
    <w:unhideWhenUsed/>
    <w:rsid w:val="001146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4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146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46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D49B-8C67-4E3C-A0C1-1784C92F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19</cp:revision>
  <dcterms:created xsi:type="dcterms:W3CDTF">2024-03-26T11:08:00Z</dcterms:created>
  <dcterms:modified xsi:type="dcterms:W3CDTF">2024-04-02T10:00:00Z</dcterms:modified>
</cp:coreProperties>
</file>