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073B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73B1F" w:rsidRDefault="00073B1F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073B1F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25 квітня </w:t>
      </w:r>
      <w:r w:rsidR="00A77657">
        <w:rPr>
          <w:sz w:val="24"/>
          <w:szCs w:val="24"/>
        </w:rPr>
        <w:t>202</w:t>
      </w:r>
      <w:r w:rsidR="00A77657" w:rsidRPr="00A77657">
        <w:rPr>
          <w:sz w:val="24"/>
          <w:szCs w:val="24"/>
          <w:lang w:val="ru-RU"/>
        </w:rPr>
        <w:t>4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130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073B1F" w:rsidRDefault="00073B1F" w:rsidP="00073B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встановлення та затвердження вартості послуг,</w:t>
      </w:r>
    </w:p>
    <w:p w:rsidR="00073B1F" w:rsidRPr="00353776" w:rsidRDefault="00073B1F" w:rsidP="00073B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«МПРП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073B1F" w:rsidRDefault="00073B1F" w:rsidP="00073B1F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 xml:space="preserve">ст.28 Закону України «Про місцеве самоврядування в Україні», , 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073B1F" w:rsidRPr="00DB1678" w:rsidRDefault="00DB1678" w:rsidP="00073B1F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4B26F4" w:rsidRPr="00DB1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73B1F">
        <w:rPr>
          <w:sz w:val="24"/>
          <w:szCs w:val="24"/>
        </w:rPr>
        <w:t xml:space="preserve">Встановити </w:t>
      </w:r>
      <w:r w:rsidR="005E62A6">
        <w:rPr>
          <w:sz w:val="24"/>
          <w:szCs w:val="24"/>
        </w:rPr>
        <w:t xml:space="preserve">перелік </w:t>
      </w:r>
      <w:r w:rsidR="00073B1F">
        <w:rPr>
          <w:sz w:val="24"/>
          <w:szCs w:val="24"/>
        </w:rPr>
        <w:t>та з</w:t>
      </w:r>
      <w:r w:rsidR="00073B1F">
        <w:rPr>
          <w:sz w:val="24"/>
          <w:szCs w:val="24"/>
        </w:rPr>
        <w:t xml:space="preserve">атвердити вартість послуг, </w:t>
      </w:r>
      <w:r w:rsidR="00073B1F">
        <w:rPr>
          <w:sz w:val="24"/>
          <w:szCs w:val="24"/>
        </w:rPr>
        <w:t>що надає «Місцевий пожежно-рятувальний підрозділ</w:t>
      </w:r>
      <w:r w:rsidR="00073B1F">
        <w:rPr>
          <w:sz w:val="24"/>
          <w:szCs w:val="24"/>
        </w:rPr>
        <w:t xml:space="preserve"> КП </w:t>
      </w:r>
      <w:proofErr w:type="spellStart"/>
      <w:r w:rsidR="00073B1F">
        <w:rPr>
          <w:sz w:val="24"/>
          <w:szCs w:val="24"/>
        </w:rPr>
        <w:t>Смолінський</w:t>
      </w:r>
      <w:proofErr w:type="spellEnd"/>
      <w:r w:rsidR="00073B1F">
        <w:rPr>
          <w:sz w:val="24"/>
          <w:szCs w:val="24"/>
        </w:rPr>
        <w:t xml:space="preserve"> «Добробут», а саме:</w:t>
      </w:r>
    </w:p>
    <w:p w:rsidR="00A77657" w:rsidRPr="00A77657" w:rsidRDefault="00A77657" w:rsidP="00073B1F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5E62A6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 xml:space="preserve">Підвіз води </w:t>
      </w:r>
    </w:p>
    <w:p w:rsidR="00A77657" w:rsidRPr="00A77657" w:rsidRDefault="00A77657" w:rsidP="00073B1F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5E62A6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>Мийка доріг,</w:t>
      </w:r>
      <w:r w:rsidR="00073B1F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 xml:space="preserve">площадок </w:t>
      </w:r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5E62A6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 xml:space="preserve">Промивка труб під тиском </w:t>
      </w:r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073B1F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 xml:space="preserve">Випилювання отворів і зрізання металевих конструкцій – 500 </w:t>
      </w:r>
      <w:proofErr w:type="spellStart"/>
      <w:r w:rsidRPr="00A77657">
        <w:rPr>
          <w:bCs/>
          <w:color w:val="000000"/>
          <w:sz w:val="24"/>
          <w:szCs w:val="24"/>
        </w:rPr>
        <w:t>грн.з</w:t>
      </w:r>
      <w:proofErr w:type="spellEnd"/>
      <w:r w:rsidRPr="00A77657">
        <w:rPr>
          <w:bCs/>
          <w:color w:val="000000"/>
          <w:sz w:val="24"/>
          <w:szCs w:val="24"/>
        </w:rPr>
        <w:t xml:space="preserve"> ПДВ/год.</w:t>
      </w:r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073B1F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>Відкачка води з підвалів(по роботі насосу чи помпи).</w:t>
      </w:r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5E62A6">
        <w:rPr>
          <w:bCs/>
          <w:color w:val="000000"/>
          <w:sz w:val="24"/>
          <w:szCs w:val="24"/>
        </w:rPr>
        <w:t xml:space="preserve"> </w:t>
      </w:r>
      <w:r w:rsidRPr="00A77657">
        <w:rPr>
          <w:bCs/>
          <w:color w:val="000000"/>
          <w:sz w:val="24"/>
          <w:szCs w:val="24"/>
        </w:rPr>
        <w:t xml:space="preserve">Охорона від пожеж фермерських господарств на території громади (у період збору </w:t>
      </w:r>
      <w:r w:rsidR="00073B1F">
        <w:rPr>
          <w:bCs/>
          <w:color w:val="000000"/>
          <w:sz w:val="24"/>
          <w:szCs w:val="24"/>
        </w:rPr>
        <w:t>урожаю) – по нормах</w:t>
      </w:r>
      <w:r w:rsidRPr="00A77657">
        <w:rPr>
          <w:bCs/>
          <w:color w:val="000000"/>
          <w:sz w:val="24"/>
          <w:szCs w:val="24"/>
        </w:rPr>
        <w:t xml:space="preserve"> витрат на роботу насосу і кілометражу.</w:t>
      </w:r>
    </w:p>
    <w:p w:rsidR="003D3538" w:rsidRPr="003D3538" w:rsidRDefault="003D3538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 w:rsidRPr="003D3538">
        <w:rPr>
          <w:bCs/>
          <w:color w:val="000000"/>
          <w:sz w:val="24"/>
          <w:szCs w:val="24"/>
          <w:lang w:val="ru-RU"/>
        </w:rPr>
        <w:t xml:space="preserve">- </w:t>
      </w:r>
      <w:r>
        <w:rPr>
          <w:bCs/>
          <w:color w:val="000000"/>
          <w:sz w:val="24"/>
          <w:szCs w:val="24"/>
        </w:rPr>
        <w:t xml:space="preserve">Вартість роботи пожежного насоса складає 1100 </w:t>
      </w:r>
      <w:proofErr w:type="spellStart"/>
      <w:r>
        <w:rPr>
          <w:bCs/>
          <w:color w:val="000000"/>
          <w:sz w:val="24"/>
          <w:szCs w:val="24"/>
        </w:rPr>
        <w:t>грн</w:t>
      </w:r>
      <w:proofErr w:type="spellEnd"/>
      <w:r>
        <w:rPr>
          <w:bCs/>
          <w:color w:val="000000"/>
          <w:sz w:val="24"/>
          <w:szCs w:val="24"/>
        </w:rPr>
        <w:t>/год.</w:t>
      </w:r>
    </w:p>
    <w:p w:rsidR="003D3538" w:rsidRDefault="003D3538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</w:t>
      </w:r>
      <w:r w:rsidR="00073B1F">
        <w:rPr>
          <w:bCs/>
          <w:color w:val="000000"/>
          <w:sz w:val="24"/>
          <w:szCs w:val="24"/>
        </w:rPr>
        <w:t xml:space="preserve"> </w:t>
      </w:r>
      <w:proofErr w:type="spellStart"/>
      <w:r w:rsidR="00073B1F">
        <w:rPr>
          <w:bCs/>
          <w:color w:val="000000"/>
          <w:sz w:val="24"/>
          <w:szCs w:val="24"/>
        </w:rPr>
        <w:t>Віртість</w:t>
      </w:r>
      <w:proofErr w:type="spellEnd"/>
      <w:r w:rsidR="00073B1F">
        <w:rPr>
          <w:bCs/>
          <w:color w:val="000000"/>
          <w:sz w:val="24"/>
          <w:szCs w:val="24"/>
        </w:rPr>
        <w:t xml:space="preserve"> пожежного автомобіля складає 23 </w:t>
      </w:r>
      <w:proofErr w:type="spellStart"/>
      <w:r w:rsidR="00073B1F">
        <w:rPr>
          <w:bCs/>
          <w:color w:val="000000"/>
          <w:sz w:val="24"/>
          <w:szCs w:val="24"/>
        </w:rPr>
        <w:t>грн</w:t>
      </w:r>
      <w:proofErr w:type="spellEnd"/>
      <w:r w:rsidR="00073B1F">
        <w:rPr>
          <w:bCs/>
          <w:color w:val="000000"/>
          <w:sz w:val="24"/>
          <w:szCs w:val="24"/>
        </w:rPr>
        <w:t>/1 км</w:t>
      </w:r>
      <w:r w:rsidR="005E62A6">
        <w:rPr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 w:rsidRPr="00A77657">
        <w:rPr>
          <w:bCs/>
          <w:color w:val="000000"/>
          <w:sz w:val="24"/>
          <w:szCs w:val="24"/>
        </w:rPr>
        <w:t>Витрати пального враховують знос автомобіля та пристроїв.</w:t>
      </w:r>
    </w:p>
    <w:p w:rsidR="00A77657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 w:rsidRPr="00A77657">
        <w:rPr>
          <w:bCs/>
          <w:color w:val="000000"/>
          <w:sz w:val="24"/>
          <w:szCs w:val="24"/>
        </w:rPr>
        <w:t>Заправка автоцистерни здійснюється з місцевого водоймища.</w:t>
      </w:r>
    </w:p>
    <w:p w:rsidR="00A77657" w:rsidRDefault="00A77657" w:rsidP="00A77657">
      <w:pPr>
        <w:tabs>
          <w:tab w:val="left" w:pos="4590"/>
        </w:tabs>
        <w:jc w:val="both"/>
        <w:rPr>
          <w:bCs/>
          <w:color w:val="000000"/>
          <w:sz w:val="28"/>
          <w:szCs w:val="28"/>
        </w:rPr>
      </w:pPr>
      <w:r w:rsidRPr="00A77657">
        <w:rPr>
          <w:bCs/>
          <w:color w:val="000000"/>
          <w:sz w:val="24"/>
          <w:szCs w:val="24"/>
        </w:rPr>
        <w:t>Час роботи підрозділу для надання послуг рахується з моменту виїзду</w:t>
      </w:r>
      <w:r w:rsidRPr="00A77657">
        <w:rPr>
          <w:bCs/>
          <w:color w:val="000000"/>
          <w:sz w:val="28"/>
          <w:szCs w:val="28"/>
        </w:rPr>
        <w:t>.</w:t>
      </w:r>
    </w:p>
    <w:p w:rsidR="00D2007E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>2</w:t>
      </w:r>
      <w:r w:rsidR="00BD67A1">
        <w:rPr>
          <w:sz w:val="24"/>
          <w:szCs w:val="24"/>
        </w:rPr>
        <w:t>.</w:t>
      </w:r>
      <w:r w:rsidR="00073B1F" w:rsidRPr="00073B1F">
        <w:rPr>
          <w:sz w:val="24"/>
          <w:szCs w:val="24"/>
        </w:rPr>
        <w:t xml:space="preserve"> </w:t>
      </w:r>
      <w:r w:rsidR="00073B1F">
        <w:rPr>
          <w:sz w:val="24"/>
          <w:szCs w:val="24"/>
        </w:rPr>
        <w:t xml:space="preserve">Тариф </w:t>
      </w:r>
      <w:r w:rsidR="00073B1F">
        <w:rPr>
          <w:sz w:val="24"/>
          <w:szCs w:val="24"/>
        </w:rPr>
        <w:t xml:space="preserve">набирає чинності </w:t>
      </w:r>
      <w:r w:rsidR="00073B1F">
        <w:rPr>
          <w:sz w:val="24"/>
          <w:szCs w:val="24"/>
        </w:rPr>
        <w:t>з моменту прийняття рішення.</w:t>
      </w:r>
    </w:p>
    <w:p w:rsidR="006C2926" w:rsidRDefault="00A77657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C2926">
        <w:rPr>
          <w:sz w:val="24"/>
          <w:szCs w:val="24"/>
        </w:rPr>
        <w:t xml:space="preserve">. 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73B1F"/>
    <w:rsid w:val="00155244"/>
    <w:rsid w:val="001E1B51"/>
    <w:rsid w:val="002E0CA5"/>
    <w:rsid w:val="00353776"/>
    <w:rsid w:val="003D3538"/>
    <w:rsid w:val="004B26F4"/>
    <w:rsid w:val="005E62A6"/>
    <w:rsid w:val="006C2926"/>
    <w:rsid w:val="00A77657"/>
    <w:rsid w:val="00BD0F36"/>
    <w:rsid w:val="00BD4068"/>
    <w:rsid w:val="00BD67A1"/>
    <w:rsid w:val="00D2007E"/>
    <w:rsid w:val="00D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Admin</cp:lastModifiedBy>
  <cp:revision>10</cp:revision>
  <cp:lastPrinted>2024-04-29T08:20:00Z</cp:lastPrinted>
  <dcterms:created xsi:type="dcterms:W3CDTF">2022-12-14T10:16:00Z</dcterms:created>
  <dcterms:modified xsi:type="dcterms:W3CDTF">2024-04-29T08:30:00Z</dcterms:modified>
</cp:coreProperties>
</file>