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86A0858" w:rsidR="003A2ADB" w:rsidRDefault="00B027E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25 </w:t>
      </w:r>
      <w:r w:rsidR="00850C42">
        <w:rPr>
          <w:sz w:val="24"/>
          <w:szCs w:val="24"/>
        </w:rPr>
        <w:t>квітня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138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8598F54" w14:textId="32956884" w:rsidR="00B027E0" w:rsidRPr="00B027E0" w:rsidRDefault="00B027E0" w:rsidP="00B027E0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B027E0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15 квітня 2024 року №324-р «Про організацію виконання в області розпорядження Кабінету Міністрів в</w:t>
      </w:r>
      <w:r w:rsidRPr="00B027E0">
        <w:rPr>
          <w:rFonts w:cs="Mangal"/>
          <w:b/>
          <w:bCs/>
          <w:kern w:val="1"/>
          <w:sz w:val="24"/>
          <w:szCs w:val="24"/>
          <w:lang w:eastAsia="zh-CN" w:bidi="hi-IN"/>
        </w:rPr>
        <w:t>ід 22 березня 2024 року №256-р»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B027E0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A303DEA" w14:textId="07890A2C" w:rsidR="00B027E0" w:rsidRDefault="00B027E0" w:rsidP="00B027E0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спорту, Службі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підготовку пропозицій і необхідних матеріалів відповідним центральним органам виконавчої влади у строки визначені у Плані, затвердженому цим розпорядженням.</w:t>
      </w:r>
    </w:p>
    <w:p w14:paraId="6A8DAC70" w14:textId="0303A6B5" w:rsidR="00B027E0" w:rsidRPr="00B027E0" w:rsidRDefault="00B027E0" w:rsidP="00B027E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Службі</w:t>
      </w:r>
      <w:r w:rsidRPr="00B027E0">
        <w:rPr>
          <w:sz w:val="24"/>
          <w:szCs w:val="24"/>
        </w:rPr>
        <w:t xml:space="preserve"> у справах дітей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Pr="00B027E0">
        <w:rPr>
          <w:sz w:val="24"/>
          <w:szCs w:val="24"/>
        </w:rPr>
        <w:t xml:space="preserve">узагальнити </w:t>
      </w:r>
      <w:r>
        <w:rPr>
          <w:sz w:val="24"/>
          <w:szCs w:val="24"/>
        </w:rPr>
        <w:t xml:space="preserve">зібрані </w:t>
      </w:r>
      <w:r w:rsidRPr="00B027E0">
        <w:rPr>
          <w:sz w:val="24"/>
          <w:szCs w:val="24"/>
        </w:rPr>
        <w:t>матеріали та забезпечити надання копій вищевказаних матеріалів – службі у справах дітей Кіровоградської об</w:t>
      </w:r>
      <w:r>
        <w:rPr>
          <w:sz w:val="24"/>
          <w:szCs w:val="24"/>
        </w:rPr>
        <w:t xml:space="preserve">ласної військової адміністрації </w:t>
      </w:r>
      <w:r w:rsidRPr="00B027E0">
        <w:rPr>
          <w:sz w:val="24"/>
          <w:szCs w:val="24"/>
        </w:rPr>
        <w:t>у строки визначені у Плані, з</w:t>
      </w:r>
      <w:r>
        <w:rPr>
          <w:sz w:val="24"/>
          <w:szCs w:val="24"/>
        </w:rPr>
        <w:t>атвердженому цим розпорядженням.</w:t>
      </w:r>
      <w:r w:rsidRPr="00B027E0">
        <w:rPr>
          <w:sz w:val="24"/>
          <w:szCs w:val="24"/>
        </w:rPr>
        <w:t xml:space="preserve"> </w:t>
      </w:r>
    </w:p>
    <w:p w14:paraId="453D763F" w14:textId="0E12FACB" w:rsidR="00626F06" w:rsidRPr="00B027E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B027E0">
        <w:rPr>
          <w:sz w:val="24"/>
          <w:szCs w:val="24"/>
        </w:rPr>
        <w:t>Контроль за викон</w:t>
      </w:r>
      <w:r w:rsidR="00B027E0">
        <w:rPr>
          <w:sz w:val="24"/>
          <w:szCs w:val="24"/>
        </w:rPr>
        <w:t>анням цього рішення покласти на нача</w:t>
      </w:r>
      <w:r w:rsidR="00CF7632">
        <w:rPr>
          <w:sz w:val="24"/>
          <w:szCs w:val="24"/>
        </w:rPr>
        <w:t xml:space="preserve">льника служби у справах дітей </w:t>
      </w:r>
      <w:proofErr w:type="spellStart"/>
      <w:r w:rsidR="00CF7632">
        <w:rPr>
          <w:sz w:val="24"/>
          <w:szCs w:val="24"/>
        </w:rPr>
        <w:t>С</w:t>
      </w:r>
      <w:r w:rsidR="00B027E0">
        <w:rPr>
          <w:sz w:val="24"/>
          <w:szCs w:val="24"/>
        </w:rPr>
        <w:t>молінської</w:t>
      </w:r>
      <w:proofErr w:type="spellEnd"/>
      <w:r w:rsidR="00B027E0">
        <w:rPr>
          <w:sz w:val="24"/>
          <w:szCs w:val="24"/>
        </w:rPr>
        <w:t xml:space="preserve"> селищної ради Світлану </w:t>
      </w:r>
      <w:r w:rsidR="00CF7632">
        <w:rPr>
          <w:sz w:val="24"/>
          <w:szCs w:val="24"/>
        </w:rPr>
        <w:t>СКРИПНИК.</w:t>
      </w:r>
    </w:p>
    <w:p w14:paraId="7243F54F" w14:textId="77777777" w:rsidR="00B95D70" w:rsidRDefault="00B95D7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160510C2" w14:textId="77777777" w:rsidR="00850C42" w:rsidRDefault="00850C4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361E24" w14:textId="77777777" w:rsidR="00CF7632" w:rsidRDefault="00CF763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50C42"/>
    <w:rsid w:val="00897BEF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027E0"/>
    <w:rsid w:val="00B6771D"/>
    <w:rsid w:val="00B848BA"/>
    <w:rsid w:val="00B95D70"/>
    <w:rsid w:val="00BF2C77"/>
    <w:rsid w:val="00C2775B"/>
    <w:rsid w:val="00C61E30"/>
    <w:rsid w:val="00CB346E"/>
    <w:rsid w:val="00CF7632"/>
    <w:rsid w:val="00D747F9"/>
    <w:rsid w:val="00E63E09"/>
    <w:rsid w:val="00E976E5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18</cp:revision>
  <cp:lastPrinted>2024-04-26T11:11:00Z</cp:lastPrinted>
  <dcterms:created xsi:type="dcterms:W3CDTF">2023-11-02T07:38:00Z</dcterms:created>
  <dcterms:modified xsi:type="dcterms:W3CDTF">2024-04-26T11:11:00Z</dcterms:modified>
</cp:coreProperties>
</file>