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834A0" w:rsidRDefault="002834A0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6C2926" w:rsidRDefault="00E15DF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28 </w:t>
      </w:r>
      <w:r w:rsidR="00540A66">
        <w:rPr>
          <w:sz w:val="24"/>
          <w:szCs w:val="24"/>
        </w:rPr>
        <w:t xml:space="preserve">березня </w:t>
      </w:r>
      <w:r w:rsidR="00D2534A">
        <w:rPr>
          <w:sz w:val="24"/>
          <w:szCs w:val="24"/>
        </w:rPr>
        <w:t>202</w:t>
      </w:r>
      <w:r w:rsidR="00D2534A" w:rsidRPr="00EE61F1">
        <w:rPr>
          <w:sz w:val="24"/>
          <w:szCs w:val="24"/>
          <w:lang w:val="ru-RU"/>
        </w:rPr>
        <w:t>4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  <w:r>
        <w:rPr>
          <w:sz w:val="24"/>
          <w:szCs w:val="24"/>
        </w:rPr>
        <w:t>87</w:t>
      </w:r>
      <w:bookmarkStart w:id="0" w:name="_GoBack"/>
      <w:bookmarkEnd w:id="0"/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540A66" w:rsidRDefault="006C292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C227C7">
        <w:rPr>
          <w:b/>
          <w:sz w:val="24"/>
          <w:szCs w:val="24"/>
        </w:rPr>
        <w:t>затвердження норм</w:t>
      </w:r>
      <w:r w:rsidR="00540A66">
        <w:rPr>
          <w:b/>
          <w:sz w:val="24"/>
          <w:szCs w:val="24"/>
        </w:rPr>
        <w:t>и</w:t>
      </w:r>
      <w:r w:rsidR="00C227C7">
        <w:rPr>
          <w:b/>
          <w:sz w:val="24"/>
          <w:szCs w:val="24"/>
        </w:rPr>
        <w:t xml:space="preserve"> витрати </w:t>
      </w:r>
    </w:p>
    <w:p w:rsidR="00C227C7" w:rsidRDefault="00540A6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дизельного палива</w:t>
      </w:r>
    </w:p>
    <w:p w:rsidR="006C2926" w:rsidRDefault="00540A6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службовий транспортний засіб</w:t>
      </w:r>
    </w:p>
    <w:p w:rsidR="00540A66" w:rsidRDefault="00540A66" w:rsidP="006C2926">
      <w:pPr>
        <w:jc w:val="both"/>
        <w:rPr>
          <w:b/>
          <w:sz w:val="24"/>
          <w:szCs w:val="24"/>
        </w:rPr>
      </w:pPr>
    </w:p>
    <w:p w:rsidR="006C2926" w:rsidRPr="00AD5DAF" w:rsidRDefault="00AD5DAF" w:rsidP="00AD5DAF">
      <w:pPr>
        <w:ind w:firstLine="567"/>
        <w:jc w:val="both"/>
        <w:rPr>
          <w:bCs/>
          <w:sz w:val="24"/>
          <w:szCs w:val="24"/>
        </w:rPr>
      </w:pPr>
      <w:r w:rsidRPr="003239A9">
        <w:rPr>
          <w:bCs/>
          <w:sz w:val="24"/>
          <w:szCs w:val="24"/>
        </w:rPr>
        <w:t>Відповідно до наказу Міністерства транспорту України від 10.02.1998 № 43 «Про затвердження Норм витрат палива і мастильних матеріалів на автомобільному транспорті»</w:t>
      </w:r>
      <w:r>
        <w:rPr>
          <w:bCs/>
          <w:sz w:val="24"/>
          <w:szCs w:val="24"/>
        </w:rPr>
        <w:t xml:space="preserve">, керуючись </w:t>
      </w:r>
      <w:r>
        <w:rPr>
          <w:sz w:val="24"/>
          <w:szCs w:val="24"/>
        </w:rPr>
        <w:t>п. 2а ст.28 Закону України «Про місцеве самоврядування в Україні»,</w:t>
      </w:r>
      <w:r>
        <w:rPr>
          <w:bCs/>
          <w:sz w:val="24"/>
          <w:szCs w:val="24"/>
        </w:rPr>
        <w:t xml:space="preserve"> відповідно до клопотання </w:t>
      </w:r>
      <w:r w:rsidR="006C2926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Дзюби</w:t>
      </w:r>
      <w:r w:rsidR="006C2926">
        <w:rPr>
          <w:sz w:val="24"/>
          <w:szCs w:val="24"/>
        </w:rPr>
        <w:t xml:space="preserve"> М.О.</w:t>
      </w:r>
      <w:r w:rsidR="002834A0">
        <w:rPr>
          <w:sz w:val="24"/>
          <w:szCs w:val="24"/>
        </w:rPr>
        <w:t>,</w:t>
      </w:r>
      <w:r>
        <w:rPr>
          <w:sz w:val="24"/>
          <w:szCs w:val="24"/>
        </w:rPr>
        <w:t xml:space="preserve"> вх.№02-33/732 від 27.03.2024,</w:t>
      </w:r>
      <w:r w:rsidR="008D6E16">
        <w:rPr>
          <w:sz w:val="24"/>
          <w:szCs w:val="24"/>
        </w:rPr>
        <w:t xml:space="preserve"> виконавчий комітет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:rsidR="00540A66" w:rsidRPr="00540A66" w:rsidRDefault="00AD5DAF" w:rsidP="00540A66">
      <w:pPr>
        <w:pStyle w:val="a3"/>
        <w:numPr>
          <w:ilvl w:val="0"/>
          <w:numId w:val="7"/>
        </w:numPr>
        <w:tabs>
          <w:tab w:val="left" w:pos="284"/>
        </w:tabs>
        <w:spacing w:after="200" w:line="20" w:lineRule="atLeast"/>
        <w:ind w:left="426" w:hanging="66"/>
        <w:jc w:val="both"/>
        <w:rPr>
          <w:sz w:val="24"/>
          <w:szCs w:val="24"/>
        </w:rPr>
      </w:pPr>
      <w:r w:rsidRPr="00540A66">
        <w:rPr>
          <w:sz w:val="24"/>
          <w:szCs w:val="24"/>
        </w:rPr>
        <w:t xml:space="preserve">Затвердити норми витрат палива на службовий транспортний засіб </w:t>
      </w:r>
      <w:proofErr w:type="spellStart"/>
      <w:r w:rsidRPr="00540A66">
        <w:rPr>
          <w:sz w:val="24"/>
          <w:szCs w:val="24"/>
          <w:lang w:val="en-US"/>
        </w:rPr>
        <w:t>Renaul</w:t>
      </w:r>
      <w:proofErr w:type="spellEnd"/>
      <w:r w:rsidRPr="00540A66">
        <w:rPr>
          <w:sz w:val="24"/>
          <w:szCs w:val="24"/>
          <w:lang w:val="ru-RU"/>
        </w:rPr>
        <w:t xml:space="preserve"> </w:t>
      </w:r>
      <w:proofErr w:type="spellStart"/>
      <w:r w:rsidRPr="00540A66">
        <w:rPr>
          <w:sz w:val="24"/>
          <w:szCs w:val="24"/>
          <w:lang w:val="en-US"/>
        </w:rPr>
        <w:t>Kango</w:t>
      </w:r>
      <w:proofErr w:type="spellEnd"/>
      <w:r w:rsidRPr="00540A66">
        <w:rPr>
          <w:sz w:val="24"/>
          <w:szCs w:val="24"/>
          <w:lang w:val="ru-RU"/>
        </w:rPr>
        <w:t xml:space="preserve"> </w:t>
      </w:r>
      <w:r w:rsidRPr="00540A66">
        <w:rPr>
          <w:sz w:val="24"/>
          <w:szCs w:val="24"/>
        </w:rPr>
        <w:t xml:space="preserve">КП </w:t>
      </w:r>
      <w:proofErr w:type="spellStart"/>
      <w:r w:rsidRPr="00540A66">
        <w:rPr>
          <w:sz w:val="24"/>
          <w:szCs w:val="24"/>
        </w:rPr>
        <w:t>Смолінський</w:t>
      </w:r>
      <w:proofErr w:type="spellEnd"/>
      <w:r w:rsidRPr="00540A66">
        <w:rPr>
          <w:sz w:val="24"/>
          <w:szCs w:val="24"/>
        </w:rPr>
        <w:t xml:space="preserve"> «Добробут», відповідно до базових лінійних норм: </w:t>
      </w:r>
    </w:p>
    <w:p w:rsidR="00AD5DAF" w:rsidRDefault="00AD5DAF" w:rsidP="00540A66">
      <w:pPr>
        <w:pStyle w:val="a3"/>
        <w:tabs>
          <w:tab w:val="left" w:pos="284"/>
        </w:tabs>
        <w:spacing w:after="200" w:line="20" w:lineRule="atLeast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розмірі </w:t>
      </w:r>
      <w:r>
        <w:rPr>
          <w:sz w:val="24"/>
          <w:szCs w:val="24"/>
          <w:lang w:val="ru-RU"/>
        </w:rPr>
        <w:t>5,7</w:t>
      </w:r>
      <w:r>
        <w:rPr>
          <w:sz w:val="24"/>
          <w:szCs w:val="24"/>
        </w:rPr>
        <w:t xml:space="preserve"> л на 100 км.</w:t>
      </w:r>
    </w:p>
    <w:p w:rsidR="00540A66" w:rsidRDefault="00540A66" w:rsidP="00540A66">
      <w:pPr>
        <w:pStyle w:val="a3"/>
        <w:numPr>
          <w:ilvl w:val="0"/>
          <w:numId w:val="6"/>
        </w:numPr>
        <w:rPr>
          <w:sz w:val="24"/>
          <w:szCs w:val="24"/>
        </w:rPr>
      </w:pPr>
      <w:r w:rsidRPr="00540A66">
        <w:rPr>
          <w:sz w:val="24"/>
          <w:szCs w:val="24"/>
        </w:rPr>
        <w:t>Рішення набуває чинності з моменту його прийняття.</w:t>
      </w:r>
    </w:p>
    <w:p w:rsidR="006C2926" w:rsidRPr="00540A66" w:rsidRDefault="00C227C7" w:rsidP="006C2926">
      <w:pPr>
        <w:pStyle w:val="a3"/>
        <w:numPr>
          <w:ilvl w:val="0"/>
          <w:numId w:val="6"/>
        </w:numPr>
        <w:rPr>
          <w:sz w:val="24"/>
          <w:szCs w:val="24"/>
        </w:rPr>
      </w:pPr>
      <w:r w:rsidRPr="00540A66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540A66">
        <w:rPr>
          <w:sz w:val="24"/>
          <w:szCs w:val="24"/>
        </w:rPr>
        <w:t>Смолінський</w:t>
      </w:r>
      <w:proofErr w:type="spellEnd"/>
      <w:r w:rsidRPr="00540A66">
        <w:rPr>
          <w:sz w:val="24"/>
          <w:szCs w:val="24"/>
        </w:rPr>
        <w:t xml:space="preserve"> «Д</w:t>
      </w:r>
      <w:r w:rsidR="00540A66">
        <w:rPr>
          <w:sz w:val="24"/>
          <w:szCs w:val="24"/>
        </w:rPr>
        <w:t>обробут».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34ED2163"/>
    <w:multiLevelType w:val="hybridMultilevel"/>
    <w:tmpl w:val="1D9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F648AA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D47F5"/>
    <w:rsid w:val="00155244"/>
    <w:rsid w:val="001E1B51"/>
    <w:rsid w:val="002834A0"/>
    <w:rsid w:val="003404D2"/>
    <w:rsid w:val="00353776"/>
    <w:rsid w:val="0043159F"/>
    <w:rsid w:val="004B26F4"/>
    <w:rsid w:val="00540A66"/>
    <w:rsid w:val="00582FF0"/>
    <w:rsid w:val="006C2926"/>
    <w:rsid w:val="008D6E16"/>
    <w:rsid w:val="00A44FB2"/>
    <w:rsid w:val="00AD5DAF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15DF6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23</cp:revision>
  <cp:lastPrinted>2024-03-28T12:57:00Z</cp:lastPrinted>
  <dcterms:created xsi:type="dcterms:W3CDTF">2023-08-30T08:06:00Z</dcterms:created>
  <dcterms:modified xsi:type="dcterms:W3CDTF">2024-03-28T12:57:00Z</dcterms:modified>
</cp:coreProperties>
</file>