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52" w:rsidRPr="000C7952" w:rsidRDefault="000C7952" w:rsidP="000C795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4E6474" wp14:editId="3D70954D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16C5" w:rsidRDefault="007D00E3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червня</w:t>
      </w:r>
      <w:r w:rsidR="00154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2024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</w:p>
    <w:p w:rsidR="00790BCC" w:rsidRDefault="00790BCC" w:rsidP="00790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23EE" w:rsidRPr="00790BCC" w:rsidRDefault="003E23EE" w:rsidP="00790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4807" w:rsidRPr="003E23EE" w:rsidRDefault="003E23EE" w:rsidP="003E2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23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Pr="003E23EE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 начальника Кіровоградської обласної військової адміністр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ації від 30.05.2024 року № 474-р</w:t>
      </w:r>
      <w:r w:rsidRPr="003E23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«Про організацію дозвілля та розвитку дітей влітку 2024 року»</w:t>
      </w:r>
    </w:p>
    <w:p w:rsidR="003E23EE" w:rsidRDefault="003E23EE" w:rsidP="006A4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23EE" w:rsidRPr="003E23EE" w:rsidRDefault="003E23EE" w:rsidP="006A4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4807" w:rsidRPr="003E23EE" w:rsidRDefault="003E23EE" w:rsidP="003E2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пункту 1,2 статті 52, пункту 6 статті 59 Закону України «Про місцеве самоврядування в Україні»</w:t>
      </w:r>
      <w:r>
        <w:rPr>
          <w:rFonts w:ascii="Times New Roman" w:hAnsi="Times New Roman" w:cs="Times New Roman"/>
          <w:sz w:val="24"/>
          <w:szCs w:val="24"/>
          <w:lang w:val="uk-UA"/>
        </w:rPr>
        <w:t>, З</w:t>
      </w:r>
      <w:r w:rsidR="000C7952">
        <w:rPr>
          <w:rFonts w:ascii="Times New Roman" w:hAnsi="Times New Roman" w:cs="Times New Roman"/>
          <w:sz w:val="24"/>
          <w:szCs w:val="24"/>
          <w:lang w:val="uk-UA"/>
        </w:rPr>
        <w:t>аконів України «Про освіту», «Про позашкільну освіту»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C7952">
        <w:rPr>
          <w:rFonts w:ascii="Times New Roman" w:hAnsi="Times New Roman" w:cs="Times New Roman"/>
          <w:sz w:val="24"/>
          <w:szCs w:val="24"/>
          <w:lang w:val="uk-UA"/>
        </w:rPr>
        <w:t xml:space="preserve"> «Про охорону дитинства», </w:t>
      </w:r>
      <w:r w:rsidR="007D00E3">
        <w:rPr>
          <w:rFonts w:ascii="Times New Roman" w:hAnsi="Times New Roman" w:cs="Times New Roman"/>
          <w:sz w:val="24"/>
          <w:szCs w:val="24"/>
          <w:lang w:val="uk-UA"/>
        </w:rPr>
        <w:t>розпорядження начальника Кіровоградської обласної військової адміністр</w:t>
      </w:r>
      <w:r>
        <w:rPr>
          <w:rFonts w:ascii="Times New Roman" w:hAnsi="Times New Roman" w:cs="Times New Roman"/>
          <w:sz w:val="24"/>
          <w:szCs w:val="24"/>
          <w:lang w:val="uk-UA"/>
        </w:rPr>
        <w:t>ації від 30.05.2024 року № 474-р</w:t>
      </w:r>
      <w:r w:rsidR="007D00E3">
        <w:rPr>
          <w:rFonts w:ascii="Times New Roman" w:hAnsi="Times New Roman" w:cs="Times New Roman"/>
          <w:sz w:val="24"/>
          <w:szCs w:val="24"/>
          <w:lang w:val="uk-UA"/>
        </w:rPr>
        <w:t xml:space="preserve"> «Про організацію дозвілля та р</w:t>
      </w:r>
      <w:r>
        <w:rPr>
          <w:rFonts w:ascii="Times New Roman" w:hAnsi="Times New Roman" w:cs="Times New Roman"/>
          <w:sz w:val="24"/>
          <w:szCs w:val="24"/>
          <w:lang w:val="uk-UA"/>
        </w:rPr>
        <w:t>озвитку дітей влітку 2024 року»</w:t>
      </w:r>
      <w:r w:rsidR="007D00E3">
        <w:rPr>
          <w:rFonts w:ascii="Times New Roman" w:hAnsi="Times New Roman" w:cs="Times New Roman"/>
          <w:sz w:val="24"/>
          <w:szCs w:val="24"/>
          <w:lang w:val="uk-UA"/>
        </w:rPr>
        <w:t xml:space="preserve"> та з метою забезпечення змістовного дозвілля та розвитку дітей під час літніх канікул 2024 року</w:t>
      </w:r>
    </w:p>
    <w:p w:rsidR="00790BCC" w:rsidRDefault="00790BCC" w:rsidP="00790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23EE" w:rsidRDefault="003E23EE" w:rsidP="003E23E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3E23EE" w:rsidRPr="003E23EE" w:rsidRDefault="003E23EE" w:rsidP="003E23E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23EE" w:rsidRDefault="00790BCC" w:rsidP="007D0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BCC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3E23EE">
        <w:rPr>
          <w:rFonts w:ascii="Times New Roman" w:hAnsi="Times New Roman" w:cs="Times New Roman"/>
          <w:sz w:val="24"/>
          <w:szCs w:val="24"/>
          <w:lang w:val="uk-UA"/>
        </w:rPr>
        <w:t>Інформацію прийняти до відома.</w:t>
      </w:r>
    </w:p>
    <w:p w:rsidR="007D00E3" w:rsidRDefault="003E23EE" w:rsidP="007D0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7D00E3">
        <w:rPr>
          <w:rFonts w:ascii="Times New Roman" w:hAnsi="Times New Roman" w:cs="Times New Roman"/>
          <w:sz w:val="24"/>
          <w:szCs w:val="24"/>
          <w:lang w:val="uk-UA"/>
        </w:rPr>
        <w:t>Доручити в</w:t>
      </w:r>
      <w:r w:rsidR="00790BCC">
        <w:rPr>
          <w:rFonts w:ascii="Times New Roman" w:hAnsi="Times New Roman" w:cs="Times New Roman"/>
          <w:sz w:val="24"/>
          <w:szCs w:val="24"/>
          <w:lang w:val="uk-UA"/>
        </w:rPr>
        <w:t xml:space="preserve">ідділу освіти, культури, молоді та спорту </w:t>
      </w:r>
      <w:proofErr w:type="spellStart"/>
      <w:r w:rsidR="00790BCC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790BCC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7D00E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90BCC" w:rsidRDefault="003E23EE" w:rsidP="007D0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D00E3">
        <w:rPr>
          <w:rFonts w:ascii="Times New Roman" w:hAnsi="Times New Roman" w:cs="Times New Roman"/>
          <w:sz w:val="24"/>
          <w:szCs w:val="24"/>
          <w:lang w:val="uk-UA"/>
        </w:rPr>
        <w:t>.1.</w:t>
      </w:r>
      <w:r w:rsidR="00790BCC" w:rsidRPr="00790B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00E3">
        <w:rPr>
          <w:rFonts w:ascii="Times New Roman" w:hAnsi="Times New Roman" w:cs="Times New Roman"/>
          <w:sz w:val="24"/>
          <w:szCs w:val="24"/>
          <w:lang w:val="uk-UA"/>
        </w:rPr>
        <w:t>Організувати проведення акції «Літо-2024. Неза</w:t>
      </w:r>
      <w:r>
        <w:rPr>
          <w:rFonts w:ascii="Times New Roman" w:hAnsi="Times New Roman" w:cs="Times New Roman"/>
          <w:sz w:val="24"/>
          <w:szCs w:val="24"/>
          <w:lang w:val="uk-UA"/>
        </w:rPr>
        <w:t>баром Перемога!» (далі – Акція);</w:t>
      </w:r>
    </w:p>
    <w:p w:rsidR="007D00E3" w:rsidRDefault="003E23EE" w:rsidP="007D0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D00E3">
        <w:rPr>
          <w:rFonts w:ascii="Times New Roman" w:hAnsi="Times New Roman" w:cs="Times New Roman"/>
          <w:sz w:val="24"/>
          <w:szCs w:val="24"/>
          <w:lang w:val="uk-UA"/>
        </w:rPr>
        <w:t>.2. Систематично залучати до участі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заходах Акції дітей з числа дітей статусних категорій;</w:t>
      </w:r>
    </w:p>
    <w:p w:rsidR="007D00E3" w:rsidRDefault="003E23EE" w:rsidP="000C79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2.3. Розробити</w:t>
      </w:r>
      <w:r w:rsidR="000C7952">
        <w:rPr>
          <w:rFonts w:ascii="Times New Roman" w:hAnsi="Times New Roman" w:cs="Times New Roman"/>
          <w:sz w:val="24"/>
          <w:szCs w:val="24"/>
          <w:lang w:val="uk-UA"/>
        </w:rPr>
        <w:t xml:space="preserve"> план заходів</w:t>
      </w:r>
      <w:r w:rsidR="007D00E3">
        <w:rPr>
          <w:rFonts w:ascii="Times New Roman" w:hAnsi="Times New Roman" w:cs="Times New Roman"/>
          <w:sz w:val="24"/>
          <w:szCs w:val="24"/>
          <w:lang w:val="uk-UA"/>
        </w:rPr>
        <w:t xml:space="preserve"> Акції </w:t>
      </w:r>
      <w:r w:rsidR="000C7952">
        <w:rPr>
          <w:rFonts w:ascii="Times New Roman" w:hAnsi="Times New Roman" w:cs="Times New Roman"/>
          <w:sz w:val="24"/>
          <w:szCs w:val="24"/>
          <w:lang w:val="uk-UA"/>
        </w:rPr>
        <w:t>та забезпечити його реалізацію.</w:t>
      </w:r>
    </w:p>
    <w:p w:rsidR="00885986" w:rsidRPr="00383453" w:rsidRDefault="003E23EE" w:rsidP="00790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bookmarkStart w:id="0" w:name="_GoBack"/>
      <w:bookmarkEnd w:id="0"/>
      <w:r w:rsidR="00790BC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90BCC" w:rsidRPr="00790BCC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</w:t>
      </w:r>
      <w:r w:rsidR="000C7952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начальника </w:t>
      </w:r>
      <w:r w:rsidR="00790BCC" w:rsidRPr="00790B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7952" w:rsidRPr="000C7952">
        <w:rPr>
          <w:rFonts w:ascii="Times New Roman" w:hAnsi="Times New Roman" w:cs="Times New Roman"/>
          <w:sz w:val="24"/>
          <w:szCs w:val="24"/>
          <w:lang w:val="uk-UA"/>
        </w:rPr>
        <w:t xml:space="preserve">відділу освіти, культури, молоді та спорту </w:t>
      </w:r>
      <w:proofErr w:type="spellStart"/>
      <w:r w:rsidR="000C7952" w:rsidRPr="000C7952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0C7952" w:rsidRPr="000C7952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0C79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Олександру Майстренко.</w:t>
      </w:r>
    </w:p>
    <w:p w:rsidR="00885986" w:rsidRDefault="00885986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0BCC" w:rsidRDefault="00790BCC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C7952" w:rsidRDefault="000C7952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C7952" w:rsidRDefault="000C7952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400A" w:rsidRDefault="000C7952" w:rsidP="008F16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="003E2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Микола МАЗУРА</w:t>
      </w:r>
    </w:p>
    <w:p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Pr="00790BCC" w:rsidRDefault="001A400A" w:rsidP="00790BCC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1A400A" w:rsidRPr="0079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22B" w:rsidRDefault="0002122B" w:rsidP="001A400A">
      <w:pPr>
        <w:spacing w:after="0" w:line="240" w:lineRule="auto"/>
      </w:pPr>
      <w:r>
        <w:separator/>
      </w:r>
    </w:p>
  </w:endnote>
  <w:endnote w:type="continuationSeparator" w:id="0">
    <w:p w:rsidR="0002122B" w:rsidRDefault="0002122B" w:rsidP="001A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22B" w:rsidRDefault="0002122B" w:rsidP="001A400A">
      <w:pPr>
        <w:spacing w:after="0" w:line="240" w:lineRule="auto"/>
      </w:pPr>
      <w:r>
        <w:separator/>
      </w:r>
    </w:p>
  </w:footnote>
  <w:footnote w:type="continuationSeparator" w:id="0">
    <w:p w:rsidR="0002122B" w:rsidRDefault="0002122B" w:rsidP="001A4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54"/>
    <w:rsid w:val="0002122B"/>
    <w:rsid w:val="00095A63"/>
    <w:rsid w:val="000C7952"/>
    <w:rsid w:val="0015461D"/>
    <w:rsid w:val="001A400A"/>
    <w:rsid w:val="003359A6"/>
    <w:rsid w:val="00383453"/>
    <w:rsid w:val="003E23EE"/>
    <w:rsid w:val="00515361"/>
    <w:rsid w:val="00561A5C"/>
    <w:rsid w:val="0066006C"/>
    <w:rsid w:val="006A4807"/>
    <w:rsid w:val="00790BCC"/>
    <w:rsid w:val="007D00E3"/>
    <w:rsid w:val="00885986"/>
    <w:rsid w:val="008F16C5"/>
    <w:rsid w:val="009E6C30"/>
    <w:rsid w:val="00A67547"/>
    <w:rsid w:val="00CA36C4"/>
    <w:rsid w:val="00CE57A6"/>
    <w:rsid w:val="00CF5588"/>
    <w:rsid w:val="00DB41BB"/>
    <w:rsid w:val="00E0180E"/>
    <w:rsid w:val="00E26ED1"/>
    <w:rsid w:val="00F04454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13</cp:revision>
  <cp:lastPrinted>2024-06-05T10:52:00Z</cp:lastPrinted>
  <dcterms:created xsi:type="dcterms:W3CDTF">2023-07-18T09:38:00Z</dcterms:created>
  <dcterms:modified xsi:type="dcterms:W3CDTF">2024-06-05T10:52:00Z</dcterms:modified>
</cp:coreProperties>
</file>