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4EECB2B9" w:rsidR="00AC4554" w:rsidRDefault="005E3A88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04 липня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209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30B684F8" w:rsidR="00AC4554" w:rsidRPr="00991899" w:rsidRDefault="00AC4554" w:rsidP="0099189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lang w:val="uk-UA" w:eastAsia="uk-UA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цеве самоврядування в Україні», 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а</w:t>
      </w:r>
      <w:r w:rsidR="005E3A88">
        <w:rPr>
          <w:rFonts w:ascii="Times New Roman" w:hAnsi="Times New Roman"/>
          <w:sz w:val="24"/>
          <w:szCs w:val="24"/>
          <w:lang w:val="uk-UA" w:eastAsia="uk-UA"/>
        </w:rPr>
        <w:t>ктів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 xml:space="preserve"> пр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иймання-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>передачі благодійної допомоги на безоплатній та безповоротній основі</w:t>
      </w:r>
      <w:r w:rsidR="00D5576D" w:rsidRPr="00991899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8A76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  <w:r w:rsidR="005E3A88">
        <w:rPr>
          <w:rFonts w:ascii="Times New Roman" w:hAnsi="Times New Roman"/>
          <w:sz w:val="24"/>
          <w:szCs w:val="24"/>
          <w:lang w:val="uk-UA" w:eastAsia="zh-CN"/>
        </w:rPr>
        <w:t xml:space="preserve">А, В/Ч </w:t>
      </w:r>
    </w:p>
    <w:p w14:paraId="4B5B31DB" w14:textId="77777777" w:rsidR="00991899" w:rsidRDefault="00991899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61FFCF78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441C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</w:t>
      </w:r>
      <w:r w:rsid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1.</w:t>
      </w:r>
    </w:p>
    <w:p w14:paraId="17CE4D39" w14:textId="4CE53F15" w:rsidR="005E3A88" w:rsidRPr="005E3A88" w:rsidRDefault="005E3A88" w:rsidP="005E3A88">
      <w:pPr>
        <w:pStyle w:val="a5"/>
        <w:numPr>
          <w:ilvl w:val="0"/>
          <w:numId w:val="6"/>
        </w:numPr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E3A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5E3A88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5E3A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лищної ради на баланс В/Ч А </w:t>
      </w:r>
      <w:r w:rsidR="00441CDE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bookmarkStart w:id="0" w:name="_GoBack"/>
      <w:bookmarkEnd w:id="0"/>
      <w:r w:rsidRPr="005E3A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 2</w:t>
      </w:r>
      <w:r w:rsidRPr="005E3A8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091E462" w14:textId="77777777" w:rsidR="00731AE2" w:rsidRDefault="00731AE2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08191EC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5C7C747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C34BFA3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A8D00B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D420B56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9B9DE2D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A8D289C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45BAE5A" w14:textId="77777777" w:rsidR="00991899" w:rsidRP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7F351C1" w14:textId="77777777" w:rsidR="00731AE2" w:rsidRDefault="00731AE2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13DE4A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№1 до</w:t>
      </w:r>
    </w:p>
    <w:p w14:paraId="7243645E" w14:textId="30515286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 w:rsidR="005E3A88">
        <w:rPr>
          <w:rFonts w:ascii="Times New Roman" w:hAnsi="Times New Roman"/>
          <w:b/>
          <w:lang w:val="uk-UA" w:eastAsia="uk-UA"/>
        </w:rPr>
        <w:t>209</w:t>
      </w:r>
    </w:p>
    <w:p w14:paraId="3AD7B9DE" w14:textId="118861DA" w:rsidR="005E3A88" w:rsidRDefault="005E3A88" w:rsidP="005E3A88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04.07</w:t>
      </w:r>
      <w:r w:rsidR="00E669C9" w:rsidRPr="00E669C9">
        <w:rPr>
          <w:rFonts w:ascii="Times New Roman" w:hAnsi="Times New Roman"/>
          <w:b/>
          <w:lang w:val="uk-UA" w:eastAsia="uk-UA"/>
        </w:rPr>
        <w:t>.2024р.</w:t>
      </w:r>
      <w:r w:rsidRPr="005E3A88">
        <w:rPr>
          <w:rFonts w:ascii="Times New Roman" w:hAnsi="Times New Roman"/>
          <w:b/>
          <w:lang w:val="uk-UA" w:eastAsia="uk-UA"/>
        </w:rPr>
        <w:t xml:space="preserve"> </w:t>
      </w:r>
    </w:p>
    <w:p w14:paraId="5727B1E8" w14:textId="77777777" w:rsidR="005E3A88" w:rsidRPr="005E3A88" w:rsidRDefault="005E3A88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06776668" w14:textId="77777777" w:rsidR="005E3A88" w:rsidRPr="005E3A88" w:rsidRDefault="005E3A88" w:rsidP="005E3A88">
      <w:pPr>
        <w:spacing w:after="0" w:line="240" w:lineRule="auto"/>
        <w:rPr>
          <w:rFonts w:ascii="Times New Roman" w:hAnsi="Times New Roman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540"/>
        <w:gridCol w:w="900"/>
        <w:gridCol w:w="1260"/>
        <w:gridCol w:w="1440"/>
      </w:tblGrid>
      <w:tr w:rsidR="005E3A88" w:rsidRPr="005E3A88" w14:paraId="655BA5A3" w14:textId="77777777" w:rsidTr="00740EF4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4D2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93D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7E7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34BD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F1C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6F3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60EFAA0D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5E3A88" w:rsidRPr="005E3A88" w14:paraId="124D5B8A" w14:textId="77777777" w:rsidTr="00740EF4">
        <w:tc>
          <w:tcPr>
            <w:tcW w:w="720" w:type="dxa"/>
          </w:tcPr>
          <w:p w14:paraId="07EE5428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00" w:type="dxa"/>
          </w:tcPr>
          <w:p w14:paraId="5D1F3242" w14:textId="77777777" w:rsidR="005E3A88" w:rsidRPr="005E3A88" w:rsidRDefault="005E3A88" w:rsidP="005E3A88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/>
              </w:rPr>
              <w:t>Ретранслятор екрану ноутбук-дисплей HP OMEN 17-см 2005</w:t>
            </w:r>
          </w:p>
        </w:tc>
        <w:tc>
          <w:tcPr>
            <w:tcW w:w="540" w:type="dxa"/>
          </w:tcPr>
          <w:p w14:paraId="10D802DE" w14:textId="77777777" w:rsidR="005E3A88" w:rsidRPr="005E3A88" w:rsidRDefault="005E3A88" w:rsidP="005E3A88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14:paraId="49F2BFE9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00B92F81" w14:textId="77777777" w:rsidR="005E3A88" w:rsidRPr="005E3A88" w:rsidRDefault="005E3A88" w:rsidP="005E3A88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/>
              </w:rPr>
              <w:t>75100</w:t>
            </w:r>
            <w:r w:rsidRPr="005E3A88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</w:tc>
        <w:tc>
          <w:tcPr>
            <w:tcW w:w="1440" w:type="dxa"/>
          </w:tcPr>
          <w:p w14:paraId="5B6023E1" w14:textId="77777777" w:rsidR="005E3A88" w:rsidRPr="005E3A88" w:rsidRDefault="005E3A88" w:rsidP="005E3A88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/>
              </w:rPr>
              <w:t>751</w:t>
            </w:r>
            <w:r w:rsidRPr="005E3A8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E3A88" w:rsidRPr="005E3A88" w14:paraId="5DDAD48F" w14:textId="77777777" w:rsidTr="00740EF4">
        <w:trPr>
          <w:trHeight w:val="386"/>
        </w:trPr>
        <w:tc>
          <w:tcPr>
            <w:tcW w:w="720" w:type="dxa"/>
          </w:tcPr>
          <w:p w14:paraId="3CBD722F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4AD23FA1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7EDFD30F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00" w:type="dxa"/>
          </w:tcPr>
          <w:p w14:paraId="6BB0E2E7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7BFDACE1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40" w:type="dxa"/>
          </w:tcPr>
          <w:p w14:paraId="4DDE2268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5E3A88" w:rsidRPr="005E3A88" w14:paraId="7A2CB687" w14:textId="77777777" w:rsidTr="00740EF4">
        <w:trPr>
          <w:trHeight w:val="464"/>
        </w:trPr>
        <w:tc>
          <w:tcPr>
            <w:tcW w:w="720" w:type="dxa"/>
          </w:tcPr>
          <w:p w14:paraId="2F19578E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7A40A1BF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4140" w:type="dxa"/>
            <w:gridSpan w:val="4"/>
          </w:tcPr>
          <w:p w14:paraId="1C8A2150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75100,00</w:t>
            </w:r>
          </w:p>
        </w:tc>
      </w:tr>
    </w:tbl>
    <w:p w14:paraId="2063494A" w14:textId="77777777" w:rsidR="005E3A88" w:rsidRPr="005E3A88" w:rsidRDefault="005E3A88" w:rsidP="005E3A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BFF5342" w14:textId="77777777" w:rsidR="005E3A88" w:rsidRPr="005E3A88" w:rsidRDefault="005E3A88" w:rsidP="005E3A88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5E3A88">
        <w:rPr>
          <w:rFonts w:ascii="Times New Roman" w:hAnsi="Times New Roman"/>
          <w:lang w:val="uk-UA" w:eastAsia="uk-UA"/>
        </w:rPr>
        <w:t>В тому числі ПДВ: 0,00 грн.</w:t>
      </w:r>
    </w:p>
    <w:p w14:paraId="2D29C75F" w14:textId="77777777" w:rsidR="005E3A88" w:rsidRPr="005E3A88" w:rsidRDefault="005E3A88" w:rsidP="005E3A88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5E3A88">
        <w:rPr>
          <w:rFonts w:ascii="Times New Roman" w:hAnsi="Times New Roman"/>
          <w:lang w:val="uk-UA" w:eastAsia="uk-UA"/>
        </w:rPr>
        <w:t xml:space="preserve">Всього найменувань  1 на суму 75100,00 грн. </w:t>
      </w:r>
    </w:p>
    <w:p w14:paraId="36D24A6C" w14:textId="77777777" w:rsidR="005E3A88" w:rsidRPr="005E3A88" w:rsidRDefault="005E3A88" w:rsidP="005E3A88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5E3A88">
        <w:rPr>
          <w:rFonts w:ascii="Times New Roman" w:hAnsi="Times New Roman"/>
          <w:lang w:val="uk-UA" w:eastAsia="uk-UA"/>
        </w:rPr>
        <w:t xml:space="preserve"> Сімдесят п’ять тисяч сто  грн.00 коп., у  т.ч. ПДВ: Нуль грн.00коп.</w:t>
      </w:r>
    </w:p>
    <w:p w14:paraId="3C7DF2F1" w14:textId="77777777" w:rsidR="005E3A88" w:rsidRPr="005E3A88" w:rsidRDefault="005E3A88" w:rsidP="005E3A88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5E3A88">
        <w:rPr>
          <w:rFonts w:ascii="Times New Roman" w:hAnsi="Times New Roman"/>
          <w:lang w:val="uk-UA" w:eastAsia="uk-UA"/>
        </w:rPr>
        <w:t>Надана допомога буде використана по цільовому призначенню та не в комерційних цілях.</w:t>
      </w:r>
    </w:p>
    <w:p w14:paraId="5E36FBDD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E693EDF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69DFF4D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658046B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9AE2F5F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63F5221" w14:textId="03C2AB6C" w:rsidR="005E3A88" w:rsidRPr="00E669C9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№2</w:t>
      </w: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до</w:t>
      </w:r>
    </w:p>
    <w:p w14:paraId="363E9E85" w14:textId="77777777" w:rsidR="005E3A88" w:rsidRPr="00E669C9" w:rsidRDefault="005E3A88" w:rsidP="005E3A88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>
        <w:rPr>
          <w:rFonts w:ascii="Times New Roman" w:hAnsi="Times New Roman"/>
          <w:b/>
          <w:lang w:val="uk-UA" w:eastAsia="uk-UA"/>
        </w:rPr>
        <w:t>209</w:t>
      </w:r>
    </w:p>
    <w:p w14:paraId="1B5428B0" w14:textId="77777777" w:rsidR="005E3A88" w:rsidRDefault="005E3A88" w:rsidP="005E3A88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04.07</w:t>
      </w:r>
      <w:r w:rsidRPr="00E669C9">
        <w:rPr>
          <w:rFonts w:ascii="Times New Roman" w:hAnsi="Times New Roman"/>
          <w:b/>
          <w:lang w:val="uk-UA" w:eastAsia="uk-UA"/>
        </w:rPr>
        <w:t>.2024р.</w:t>
      </w:r>
      <w:r w:rsidRPr="005E3A88">
        <w:rPr>
          <w:rFonts w:ascii="Times New Roman" w:hAnsi="Times New Roman"/>
          <w:b/>
          <w:lang w:val="uk-UA" w:eastAsia="uk-UA"/>
        </w:rPr>
        <w:t xml:space="preserve"> </w:t>
      </w:r>
    </w:p>
    <w:p w14:paraId="06A9AFA6" w14:textId="77777777" w:rsidR="005E3A88" w:rsidRPr="005E3A88" w:rsidRDefault="005E3A88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4F5192C2" w14:textId="77777777" w:rsidR="005E3A88" w:rsidRPr="005E3A88" w:rsidRDefault="005E3A88" w:rsidP="005E3A88">
      <w:pPr>
        <w:spacing w:after="0" w:line="240" w:lineRule="auto"/>
        <w:rPr>
          <w:rFonts w:ascii="Times New Roman" w:hAnsi="Times New Roman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540"/>
        <w:gridCol w:w="900"/>
        <w:gridCol w:w="1260"/>
        <w:gridCol w:w="1440"/>
      </w:tblGrid>
      <w:tr w:rsidR="005E3A88" w:rsidRPr="005E3A88" w14:paraId="3279FF37" w14:textId="77777777" w:rsidTr="00740EF4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C93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0CB1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900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F67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A6B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1934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2DD3D408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5E3A88" w:rsidRPr="005E3A88" w14:paraId="41BB6AA7" w14:textId="77777777" w:rsidTr="00740EF4">
        <w:tc>
          <w:tcPr>
            <w:tcW w:w="720" w:type="dxa"/>
            <w:tcBorders>
              <w:top w:val="single" w:sz="4" w:space="0" w:color="auto"/>
            </w:tcBorders>
          </w:tcPr>
          <w:p w14:paraId="0D409F53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032CEB6D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Пристрій дистанційного </w:t>
            </w:r>
            <w:proofErr w:type="spellStart"/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радіокерування</w:t>
            </w:r>
            <w:proofErr w:type="spellEnd"/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Motorola</w:t>
            </w:r>
            <w:proofErr w:type="spellEnd"/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DM4601E VHF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D5077E1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313F74A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002A8B9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24999,00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10FAF0E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5E3A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99996</w:t>
            </w:r>
            <w:r w:rsidRPr="005E3A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5E3A8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5E3A88" w:rsidRPr="005E3A88" w14:paraId="3C22D6BB" w14:textId="77777777" w:rsidTr="00740EF4">
        <w:trPr>
          <w:trHeight w:val="386"/>
        </w:trPr>
        <w:tc>
          <w:tcPr>
            <w:tcW w:w="720" w:type="dxa"/>
          </w:tcPr>
          <w:p w14:paraId="4DF755D8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24A51CC2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6D4CF76B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00" w:type="dxa"/>
          </w:tcPr>
          <w:p w14:paraId="3CBCC5DF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30FFDB8C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40" w:type="dxa"/>
          </w:tcPr>
          <w:p w14:paraId="62965409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5E3A88" w:rsidRPr="005E3A88" w14:paraId="2EFB1646" w14:textId="77777777" w:rsidTr="00740EF4">
        <w:trPr>
          <w:trHeight w:val="464"/>
        </w:trPr>
        <w:tc>
          <w:tcPr>
            <w:tcW w:w="720" w:type="dxa"/>
          </w:tcPr>
          <w:p w14:paraId="1F948845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203C8BB8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4140" w:type="dxa"/>
            <w:gridSpan w:val="4"/>
          </w:tcPr>
          <w:p w14:paraId="4DC8E4B7" w14:textId="77777777" w:rsidR="005E3A88" w:rsidRPr="005E3A88" w:rsidRDefault="005E3A88" w:rsidP="005E3A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E3A8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99996,00</w:t>
            </w:r>
          </w:p>
        </w:tc>
      </w:tr>
    </w:tbl>
    <w:p w14:paraId="71925471" w14:textId="77777777" w:rsidR="005E3A88" w:rsidRPr="005E3A88" w:rsidRDefault="005E3A88" w:rsidP="005E3A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5BE6B2A" w14:textId="77777777" w:rsidR="005E3A88" w:rsidRPr="005E3A88" w:rsidRDefault="005E3A88" w:rsidP="005E3A88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5E3A88">
        <w:rPr>
          <w:rFonts w:ascii="Times New Roman" w:hAnsi="Times New Roman"/>
          <w:lang w:val="uk-UA" w:eastAsia="uk-UA"/>
        </w:rPr>
        <w:t>В тому числі ПДВ: 0,00 грн.</w:t>
      </w:r>
    </w:p>
    <w:p w14:paraId="4521E454" w14:textId="77777777" w:rsidR="005E3A88" w:rsidRPr="005E3A88" w:rsidRDefault="005E3A88" w:rsidP="005E3A88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5E3A88">
        <w:rPr>
          <w:rFonts w:ascii="Times New Roman" w:hAnsi="Times New Roman"/>
          <w:lang w:val="uk-UA" w:eastAsia="uk-UA"/>
        </w:rPr>
        <w:t xml:space="preserve">Всього найменувань  1 на суму 99996,00 грн. </w:t>
      </w:r>
    </w:p>
    <w:p w14:paraId="40413B97" w14:textId="77777777" w:rsidR="005E3A88" w:rsidRPr="005E3A88" w:rsidRDefault="005E3A88" w:rsidP="005E3A88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5E3A88">
        <w:rPr>
          <w:rFonts w:ascii="Times New Roman" w:hAnsi="Times New Roman"/>
          <w:lang w:val="uk-UA" w:eastAsia="uk-UA"/>
        </w:rPr>
        <w:t>Дев’яносто дев’ять тисяч дев’ятсот дев’яносто шість  грн.00 коп., у  т.ч. ПДВ: Нуль грн.00коп.</w:t>
      </w:r>
    </w:p>
    <w:p w14:paraId="2197D7DD" w14:textId="77777777" w:rsidR="005E3A88" w:rsidRPr="005E3A88" w:rsidRDefault="005E3A88" w:rsidP="005E3A88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5E3A88">
        <w:rPr>
          <w:rFonts w:ascii="Times New Roman" w:hAnsi="Times New Roman"/>
          <w:lang w:val="uk-UA" w:eastAsia="uk-UA"/>
        </w:rPr>
        <w:t>Надана допомога буде використана по цільовому призначенню та не в комерційних цілях.</w:t>
      </w:r>
    </w:p>
    <w:p w14:paraId="5941021D" w14:textId="77777777" w:rsidR="005E3A88" w:rsidRPr="005E3A88" w:rsidRDefault="005E3A88" w:rsidP="005E3A88">
      <w:pPr>
        <w:spacing w:after="0" w:line="240" w:lineRule="auto"/>
        <w:rPr>
          <w:rFonts w:ascii="Times New Roman" w:hAnsi="Times New Roman"/>
          <w:lang w:val="uk-UA" w:eastAsia="uk-UA"/>
        </w:rPr>
      </w:pPr>
    </w:p>
    <w:p w14:paraId="22D4F860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sectPr w:rsidR="00E669C9" w:rsidRPr="00E6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403CF"/>
    <w:rsid w:val="002A754E"/>
    <w:rsid w:val="002D674C"/>
    <w:rsid w:val="002E0976"/>
    <w:rsid w:val="00315872"/>
    <w:rsid w:val="00334291"/>
    <w:rsid w:val="003368CF"/>
    <w:rsid w:val="003510E3"/>
    <w:rsid w:val="00387E3D"/>
    <w:rsid w:val="00411E41"/>
    <w:rsid w:val="004228DC"/>
    <w:rsid w:val="00441CDE"/>
    <w:rsid w:val="00442B80"/>
    <w:rsid w:val="00451ADE"/>
    <w:rsid w:val="0047583E"/>
    <w:rsid w:val="004C2C57"/>
    <w:rsid w:val="005E3A88"/>
    <w:rsid w:val="00613780"/>
    <w:rsid w:val="00640BD8"/>
    <w:rsid w:val="00662D0F"/>
    <w:rsid w:val="006967D1"/>
    <w:rsid w:val="00712540"/>
    <w:rsid w:val="00731AE2"/>
    <w:rsid w:val="00734BD5"/>
    <w:rsid w:val="00752F15"/>
    <w:rsid w:val="00754F6F"/>
    <w:rsid w:val="007722A3"/>
    <w:rsid w:val="007A6952"/>
    <w:rsid w:val="00833325"/>
    <w:rsid w:val="00844BAB"/>
    <w:rsid w:val="008925C4"/>
    <w:rsid w:val="008A7688"/>
    <w:rsid w:val="00973CDC"/>
    <w:rsid w:val="00991899"/>
    <w:rsid w:val="009D7E1F"/>
    <w:rsid w:val="00A44C41"/>
    <w:rsid w:val="00AC3BEB"/>
    <w:rsid w:val="00AC4554"/>
    <w:rsid w:val="00AE5F67"/>
    <w:rsid w:val="00B13B20"/>
    <w:rsid w:val="00B34805"/>
    <w:rsid w:val="00C31E22"/>
    <w:rsid w:val="00C36385"/>
    <w:rsid w:val="00CA7F72"/>
    <w:rsid w:val="00CD7445"/>
    <w:rsid w:val="00D5576D"/>
    <w:rsid w:val="00D777A5"/>
    <w:rsid w:val="00DF556C"/>
    <w:rsid w:val="00E20838"/>
    <w:rsid w:val="00E669C9"/>
    <w:rsid w:val="00ED46D5"/>
    <w:rsid w:val="00EE0932"/>
    <w:rsid w:val="00F33E4C"/>
    <w:rsid w:val="00F6014C"/>
    <w:rsid w:val="00FC0538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36856-8C7B-446F-B368-C86076C5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28</cp:revision>
  <cp:lastPrinted>2024-07-05T08:49:00Z</cp:lastPrinted>
  <dcterms:created xsi:type="dcterms:W3CDTF">2024-01-15T09:19:00Z</dcterms:created>
  <dcterms:modified xsi:type="dcterms:W3CDTF">2024-07-09T07:35:00Z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