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87" w:rsidRPr="00280A87" w:rsidRDefault="00280A87" w:rsidP="00B919F4">
      <w:pPr>
        <w:jc w:val="center"/>
        <w:rPr>
          <w:b/>
          <w:noProof/>
          <w:lang w:val="uk-UA"/>
        </w:rPr>
      </w:pPr>
      <w:r>
        <w:rPr>
          <w:noProof/>
        </w:rPr>
        <w:drawing>
          <wp:inline distT="0" distB="0" distL="0" distR="0" wp14:anchorId="4C08A392" wp14:editId="0277F302">
            <wp:extent cx="561340" cy="669925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A87" w:rsidRDefault="00280A87" w:rsidP="00280A87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280A87" w:rsidRDefault="00280A87" w:rsidP="00280A87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280A87" w:rsidRDefault="00280A87" w:rsidP="00280A87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Тридцять</w:t>
      </w:r>
      <w:r w:rsidR="00B567A1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дев</w:t>
      </w:r>
      <w:proofErr w:type="spellEnd"/>
      <w:r w:rsidRPr="00280A87">
        <w:rPr>
          <w:b/>
        </w:rPr>
        <w:t>’</w:t>
      </w:r>
      <w:proofErr w:type="spellStart"/>
      <w:r>
        <w:rPr>
          <w:b/>
        </w:rPr>
        <w:t>ята</w:t>
      </w:r>
      <w:proofErr w:type="spellEnd"/>
      <w:r>
        <w:rPr>
          <w:b/>
        </w:rPr>
        <w:t xml:space="preserve"> </w:t>
      </w:r>
      <w:r>
        <w:rPr>
          <w:b/>
          <w:lang w:val="uk-UA"/>
        </w:rPr>
        <w:t xml:space="preserve">сесія восьмого скликання </w:t>
      </w:r>
    </w:p>
    <w:p w:rsidR="00280A87" w:rsidRDefault="00E65701" w:rsidP="00E65701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</w:t>
      </w:r>
      <w:r w:rsidR="00280A87">
        <w:rPr>
          <w:b/>
          <w:lang w:val="uk-UA"/>
        </w:rPr>
        <w:t xml:space="preserve"> </w:t>
      </w:r>
      <w:r w:rsidR="00280A87">
        <w:rPr>
          <w:b/>
        </w:rPr>
        <w:t xml:space="preserve">Р І Ш Е Н </w:t>
      </w:r>
      <w:proofErr w:type="spellStart"/>
      <w:proofErr w:type="gramStart"/>
      <w:r w:rsidR="00280A87">
        <w:rPr>
          <w:b/>
        </w:rPr>
        <w:t>Н</w:t>
      </w:r>
      <w:proofErr w:type="spellEnd"/>
      <w:proofErr w:type="gramEnd"/>
      <w:r w:rsidR="00280A87">
        <w:rPr>
          <w:b/>
        </w:rPr>
        <w:t xml:space="preserve"> Я</w:t>
      </w:r>
    </w:p>
    <w:p w:rsidR="00280A87" w:rsidRDefault="00280A87" w:rsidP="00280A87">
      <w:pPr>
        <w:jc w:val="center"/>
        <w:rPr>
          <w:lang w:val="uk-UA"/>
        </w:rPr>
      </w:pPr>
    </w:p>
    <w:p w:rsidR="00280A87" w:rsidRDefault="00280A87" w:rsidP="00280A87">
      <w:pPr>
        <w:rPr>
          <w:b/>
          <w:lang w:val="uk-UA"/>
        </w:rPr>
      </w:pPr>
      <w:r>
        <w:rPr>
          <w:b/>
          <w:lang w:val="uk-UA"/>
        </w:rPr>
        <w:t xml:space="preserve">   20 вересня  2024 року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№  </w:t>
      </w:r>
      <w:r w:rsidR="00B919F4">
        <w:rPr>
          <w:b/>
          <w:lang w:val="uk-UA"/>
        </w:rPr>
        <w:t>68</w:t>
      </w:r>
      <w:r w:rsidR="0098691F">
        <w:rPr>
          <w:b/>
          <w:lang w:val="uk-UA"/>
        </w:rPr>
        <w:t>1</w:t>
      </w:r>
    </w:p>
    <w:p w:rsidR="00280A87" w:rsidRDefault="00280A87" w:rsidP="00280A87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280A87" w:rsidRPr="00B919F4" w:rsidRDefault="00280A87" w:rsidP="00280A87">
      <w:pPr>
        <w:rPr>
          <w:b/>
          <w:lang w:val="uk-UA"/>
        </w:rPr>
      </w:pPr>
    </w:p>
    <w:p w:rsidR="00280A87" w:rsidRPr="00B919F4" w:rsidRDefault="00280A87" w:rsidP="00280A87">
      <w:pPr>
        <w:rPr>
          <w:b/>
          <w:lang w:val="uk-UA"/>
        </w:rPr>
      </w:pPr>
      <w:r w:rsidRPr="00B919F4">
        <w:rPr>
          <w:b/>
          <w:lang w:val="uk-UA"/>
        </w:rPr>
        <w:t xml:space="preserve">Про внесення змін до </w:t>
      </w:r>
      <w:r w:rsidRPr="00B919F4">
        <w:rPr>
          <w:rFonts w:eastAsia="DejaVu Sans"/>
          <w:b/>
          <w:lang w:val="uk-UA" w:eastAsia="zh-CN" w:bidi="hi-IN"/>
        </w:rPr>
        <w:t xml:space="preserve"> </w:t>
      </w:r>
    </w:p>
    <w:p w:rsidR="00280A87" w:rsidRPr="00B919F4" w:rsidRDefault="00B919F4" w:rsidP="00280A87">
      <w:pPr>
        <w:pStyle w:val="a3"/>
        <w:rPr>
          <w:rFonts w:eastAsia="DejaVu Sans"/>
          <w:b/>
          <w:lang w:val="uk-UA" w:eastAsia="zh-CN" w:bidi="hi-IN"/>
        </w:rPr>
      </w:pPr>
      <w:r w:rsidRPr="00B919F4">
        <w:rPr>
          <w:rFonts w:eastAsia="DejaVu Sans"/>
          <w:b/>
          <w:lang w:val="uk-UA" w:eastAsia="zh-CN" w:bidi="hi-IN"/>
        </w:rPr>
        <w:t>д</w:t>
      </w:r>
      <w:r w:rsidR="00E65701" w:rsidRPr="00B919F4">
        <w:rPr>
          <w:rFonts w:eastAsia="DejaVu Sans"/>
          <w:b/>
          <w:lang w:val="uk-UA" w:eastAsia="zh-CN" w:bidi="hi-IN"/>
        </w:rPr>
        <w:t>оговорів  оренди земельних ділянок</w:t>
      </w:r>
      <w:r w:rsidR="00280A87" w:rsidRPr="00B919F4">
        <w:rPr>
          <w:rFonts w:eastAsia="DejaVu Sans"/>
          <w:b/>
          <w:lang w:val="uk-UA" w:eastAsia="zh-CN" w:bidi="hi-IN"/>
        </w:rPr>
        <w:t xml:space="preserve"> </w:t>
      </w:r>
    </w:p>
    <w:p w:rsidR="00280A87" w:rsidRDefault="00280A87" w:rsidP="00280A87">
      <w:pPr>
        <w:pStyle w:val="a3"/>
        <w:jc w:val="both"/>
        <w:rPr>
          <w:rFonts w:eastAsia="DejaVu Sans"/>
          <w:lang w:val="uk-UA"/>
        </w:rPr>
      </w:pPr>
    </w:p>
    <w:p w:rsidR="00280A87" w:rsidRPr="00280A87" w:rsidRDefault="00280A87" w:rsidP="00280A87">
      <w:pPr>
        <w:pStyle w:val="a3"/>
        <w:jc w:val="both"/>
        <w:rPr>
          <w:lang w:val="uk-UA" w:eastAsia="uk-UA"/>
        </w:rPr>
      </w:pPr>
      <w:r>
        <w:rPr>
          <w:rFonts w:eastAsia="DejaVu Sans"/>
          <w:lang w:val="uk-UA"/>
        </w:rPr>
        <w:t xml:space="preserve">        Розглянувши заяви голови ТОВ « АФ Колос»</w:t>
      </w:r>
      <w:r w:rsidR="0054794E">
        <w:rPr>
          <w:rFonts w:eastAsia="DejaVu Sans"/>
          <w:lang w:val="uk-UA"/>
        </w:rPr>
        <w:t xml:space="preserve"> Сергія </w:t>
      </w:r>
      <w:r w:rsidR="00CE18AC">
        <w:rPr>
          <w:rFonts w:eastAsia="DejaVu Sans"/>
          <w:lang w:val="uk-UA"/>
        </w:rPr>
        <w:t xml:space="preserve">Вікторовича </w:t>
      </w:r>
      <w:r w:rsidR="0054794E">
        <w:rPr>
          <w:rFonts w:eastAsia="DejaVu Sans"/>
          <w:lang w:val="uk-UA"/>
        </w:rPr>
        <w:t>Кучеренка</w:t>
      </w:r>
      <w:r>
        <w:rPr>
          <w:rFonts w:eastAsia="DejaVu Sans"/>
          <w:lang w:val="uk-UA"/>
        </w:rPr>
        <w:t>, про  внесення змін до  договорів оренди земельних ділянок</w:t>
      </w:r>
      <w:r>
        <w:rPr>
          <w:lang w:val="uk-UA" w:eastAsia="uk-UA"/>
        </w:rPr>
        <w:t xml:space="preserve">, </w:t>
      </w:r>
      <w:r w:rsidR="0054794E">
        <w:rPr>
          <w:lang w:val="uk-UA" w:eastAsia="uk-UA"/>
        </w:rPr>
        <w:t xml:space="preserve">а саме: </w:t>
      </w:r>
      <w:r>
        <w:rPr>
          <w:lang w:val="uk-UA" w:eastAsia="uk-UA"/>
        </w:rPr>
        <w:t>кадастровий номер 3523182400:51:000:9001</w:t>
      </w:r>
      <w:r>
        <w:rPr>
          <w:rFonts w:eastAsia="DejaVu Sans"/>
          <w:lang w:val="uk-UA"/>
        </w:rPr>
        <w:t xml:space="preserve">, </w:t>
      </w:r>
      <w:r>
        <w:rPr>
          <w:lang w:val="uk-UA" w:eastAsia="uk-UA"/>
        </w:rPr>
        <w:t>загальною площею 3,9473га,</w:t>
      </w:r>
      <w:r w:rsidR="0054794E">
        <w:rPr>
          <w:lang w:val="uk-UA" w:eastAsia="uk-UA"/>
        </w:rPr>
        <w:t xml:space="preserve"> </w:t>
      </w:r>
      <w:r>
        <w:rPr>
          <w:lang w:val="uk-UA" w:eastAsia="uk-UA"/>
        </w:rPr>
        <w:t>розташована за адресою: с. Гаївка, вул.. Садова, 2; кадастровий номер 3523182400:51:000:9002, загальною площею 4,5305 га, розташована за адресою: с. Гаївка, вул.. Садова, 3</w:t>
      </w:r>
      <w:r w:rsidR="0054794E">
        <w:rPr>
          <w:lang w:val="uk-UA" w:eastAsia="uk-UA"/>
        </w:rPr>
        <w:t xml:space="preserve">; </w:t>
      </w:r>
      <w:r>
        <w:rPr>
          <w:rFonts w:eastAsia="DejaVu Sans"/>
          <w:lang w:val="uk-UA"/>
        </w:rPr>
        <w:t xml:space="preserve"> </w:t>
      </w:r>
      <w:r w:rsidR="00C66E13">
        <w:rPr>
          <w:lang w:val="uk-UA" w:eastAsia="uk-UA"/>
        </w:rPr>
        <w:t>кадастровий номер 3523182400:02:001</w:t>
      </w:r>
      <w:r>
        <w:rPr>
          <w:lang w:val="uk-UA" w:eastAsia="uk-UA"/>
        </w:rPr>
        <w:t>:9024, загальною площею 2,7115 га,</w:t>
      </w:r>
      <w:r w:rsidR="0054794E" w:rsidRPr="0054794E">
        <w:rPr>
          <w:lang w:val="uk-UA" w:eastAsia="uk-UA"/>
        </w:rPr>
        <w:t xml:space="preserve"> </w:t>
      </w:r>
      <w:r w:rsidR="0054794E">
        <w:rPr>
          <w:lang w:val="uk-UA" w:eastAsia="uk-UA"/>
        </w:rPr>
        <w:t xml:space="preserve">розташована за адресою: с. Гаївка, вул.. Садова, 1; </w:t>
      </w:r>
      <w:r w:rsidR="0054794E">
        <w:rPr>
          <w:rFonts w:eastAsia="DejaVu Sans"/>
          <w:lang w:val="uk-UA"/>
        </w:rPr>
        <w:t xml:space="preserve"> </w:t>
      </w:r>
      <w:r w:rsidR="00E65701">
        <w:rPr>
          <w:lang w:val="uk-UA" w:eastAsia="uk-UA"/>
        </w:rPr>
        <w:t>кадастровий номер 3523182400:02:001</w:t>
      </w:r>
      <w:r w:rsidR="0054794E">
        <w:rPr>
          <w:lang w:val="uk-UA" w:eastAsia="uk-UA"/>
        </w:rPr>
        <w:t>:9025, загальною площею 2,5000 га,</w:t>
      </w:r>
      <w:r w:rsidR="0054794E" w:rsidRPr="0054794E">
        <w:rPr>
          <w:lang w:val="uk-UA" w:eastAsia="uk-UA"/>
        </w:rPr>
        <w:t xml:space="preserve"> </w:t>
      </w:r>
      <w:r w:rsidR="0054794E">
        <w:rPr>
          <w:lang w:val="uk-UA" w:eastAsia="uk-UA"/>
        </w:rPr>
        <w:t>розташована за адресою: с. Гаївка, вул.. Садова, 1</w:t>
      </w:r>
      <w:r w:rsidR="00E65701">
        <w:rPr>
          <w:lang w:val="uk-UA" w:eastAsia="uk-UA"/>
        </w:rPr>
        <w:t>-</w:t>
      </w:r>
      <w:r w:rsidR="0054794E">
        <w:rPr>
          <w:lang w:val="uk-UA" w:eastAsia="uk-UA"/>
        </w:rPr>
        <w:t xml:space="preserve"> а, </w:t>
      </w:r>
      <w:r w:rsidR="0054794E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керуючись п.34 ч.1 ст.26 Закону України «Про місцеве самоврядування в Україні», ст.12,93,126,126</w:t>
      </w:r>
      <w:r>
        <w:rPr>
          <w:rFonts w:eastAsia="DejaVu Sans"/>
          <w:vertAlign w:val="superscript"/>
          <w:lang w:val="uk-UA"/>
        </w:rPr>
        <w:t>1</w:t>
      </w:r>
      <w:r>
        <w:rPr>
          <w:rFonts w:eastAsia="DejaVu Sans"/>
          <w:lang w:val="uk-UA"/>
        </w:rPr>
        <w:t>,134, п.21 Перехідних положень Земельного кодексу України, ст. 14,15,18,19,21,22,23,30,33 Закону України «Про оренду землі», ч.3 ст.3,ст..210,631,632, 651,652,792 Цивільного кодексу України,</w:t>
      </w:r>
      <w:r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>
        <w:rPr>
          <w:rFonts w:eastAsia="Calibri"/>
          <w:lang w:val="uk-UA"/>
        </w:rPr>
        <w:t>селищна рада</w:t>
      </w:r>
    </w:p>
    <w:p w:rsidR="00280A87" w:rsidRDefault="00280A87" w:rsidP="00280A87">
      <w:pPr>
        <w:pStyle w:val="a3"/>
        <w:jc w:val="both"/>
        <w:rPr>
          <w:rFonts w:eastAsia="Calibri"/>
          <w:lang w:val="uk-UA"/>
        </w:rPr>
      </w:pPr>
    </w:p>
    <w:p w:rsidR="00280A87" w:rsidRPr="0054794E" w:rsidRDefault="00280A87" w:rsidP="00280A87">
      <w:pPr>
        <w:pStyle w:val="a3"/>
        <w:jc w:val="both"/>
        <w:rPr>
          <w:rFonts w:eastAsia="Calibri"/>
          <w:b/>
          <w:noProof/>
          <w:lang w:val="uk-UA" w:eastAsia="en-US"/>
        </w:rPr>
      </w:pPr>
      <w:r w:rsidRPr="0054794E">
        <w:rPr>
          <w:rFonts w:eastAsia="Calibri"/>
          <w:b/>
          <w:noProof/>
          <w:lang w:val="uk-UA" w:eastAsia="en-US"/>
        </w:rPr>
        <w:t>В И Р І Ш И Л А:</w:t>
      </w:r>
    </w:p>
    <w:p w:rsidR="00280A87" w:rsidRDefault="00280A87" w:rsidP="00280A87">
      <w:pPr>
        <w:pStyle w:val="a3"/>
        <w:jc w:val="both"/>
        <w:rPr>
          <w:rFonts w:eastAsia="Calibri"/>
          <w:noProof/>
          <w:sz w:val="22"/>
          <w:szCs w:val="22"/>
          <w:lang w:val="uk-UA" w:eastAsia="en-US"/>
        </w:rPr>
      </w:pPr>
    </w:p>
    <w:p w:rsidR="00280A87" w:rsidRDefault="00280A87" w:rsidP="00280A87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</w:t>
      </w:r>
      <w:r w:rsidRPr="00E65701">
        <w:rPr>
          <w:rFonts w:eastAsia="DejaVu Sans"/>
          <w:b/>
          <w:lang w:val="uk-UA" w:eastAsia="zh-CN" w:bidi="hi-IN"/>
        </w:rPr>
        <w:t>1.</w:t>
      </w:r>
      <w:r>
        <w:rPr>
          <w:rFonts w:eastAsia="DejaVu Sans"/>
          <w:lang w:val="uk-UA" w:eastAsia="zh-CN" w:bidi="hi-IN"/>
        </w:rPr>
        <w:t xml:space="preserve">   Внести зміни до Договору оренди земельної ділянки </w:t>
      </w:r>
      <w:r>
        <w:rPr>
          <w:b/>
          <w:lang w:val="uk-UA"/>
        </w:rPr>
        <w:t xml:space="preserve"> </w:t>
      </w:r>
      <w:r w:rsidR="0054794E">
        <w:rPr>
          <w:lang w:val="uk-UA"/>
        </w:rPr>
        <w:t>б/н від 17.08. 2020</w:t>
      </w:r>
      <w:r>
        <w:rPr>
          <w:lang w:val="uk-UA"/>
        </w:rPr>
        <w:t xml:space="preserve"> </w:t>
      </w:r>
      <w:r w:rsidR="0054794E">
        <w:rPr>
          <w:lang w:val="uk-UA"/>
        </w:rPr>
        <w:t xml:space="preserve">року укладено між   </w:t>
      </w:r>
      <w:proofErr w:type="spellStart"/>
      <w:r w:rsidR="0054794E">
        <w:rPr>
          <w:lang w:val="uk-UA"/>
        </w:rPr>
        <w:t>Копанською</w:t>
      </w:r>
      <w:proofErr w:type="spellEnd"/>
      <w:r>
        <w:rPr>
          <w:lang w:val="uk-UA"/>
        </w:rPr>
        <w:t xml:space="preserve"> сільською радою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, Кіровоградс</w:t>
      </w:r>
      <w:r w:rsidR="0054794E">
        <w:rPr>
          <w:lang w:val="uk-UA"/>
        </w:rPr>
        <w:t>ької області та ТОВ «Агрофірма Колос»</w:t>
      </w:r>
      <w:r>
        <w:rPr>
          <w:lang w:val="uk-UA"/>
        </w:rPr>
        <w:t>, зареєстрованого у Державному реєстру р</w:t>
      </w:r>
      <w:r w:rsidR="0054794E">
        <w:rPr>
          <w:lang w:val="uk-UA"/>
        </w:rPr>
        <w:t>ечових прав на нерухоме майно 11.11.2020</w:t>
      </w:r>
      <w:r>
        <w:rPr>
          <w:lang w:val="uk-UA"/>
        </w:rPr>
        <w:t xml:space="preserve"> році за</w:t>
      </w:r>
      <w:r>
        <w:rPr>
          <w:b/>
          <w:lang w:val="uk-UA"/>
        </w:rPr>
        <w:t xml:space="preserve"> </w:t>
      </w:r>
      <w:r w:rsidR="00E503AB">
        <w:rPr>
          <w:lang w:val="uk-UA"/>
        </w:rPr>
        <w:t>№ 39117647</w:t>
      </w:r>
      <w:r>
        <w:rPr>
          <w:rFonts w:eastAsia="DejaVu Sans"/>
          <w:lang w:val="uk-UA" w:eastAsia="zh-CN" w:bidi="hi-IN"/>
        </w:rPr>
        <w:t xml:space="preserve"> </w:t>
      </w:r>
      <w:r>
        <w:rPr>
          <w:lang w:val="uk-UA" w:eastAsia="uk-UA"/>
        </w:rPr>
        <w:t xml:space="preserve">, </w:t>
      </w:r>
      <w:r>
        <w:rPr>
          <w:rFonts w:eastAsia="DejaVu Sans"/>
          <w:lang w:val="uk-UA" w:eastAsia="zh-CN" w:bidi="hi-IN"/>
        </w:rPr>
        <w:t>та п</w:t>
      </w:r>
      <w:r w:rsidR="00E503AB">
        <w:rPr>
          <w:lang w:val="uk-UA" w:eastAsia="uk-UA"/>
        </w:rPr>
        <w:t>ередати в оренду</w:t>
      </w:r>
      <w:r>
        <w:rPr>
          <w:lang w:val="uk-UA" w:eastAsia="uk-UA"/>
        </w:rPr>
        <w:t xml:space="preserve"> земельну</w:t>
      </w:r>
      <w:r w:rsidR="00E503AB">
        <w:rPr>
          <w:lang w:val="uk-UA" w:eastAsia="uk-UA"/>
        </w:rPr>
        <w:t xml:space="preserve"> ділянку загальною площею 3,9473 га, кадастровий номер 3523182400:51:000:9001</w:t>
      </w:r>
      <w:r>
        <w:rPr>
          <w:lang w:val="uk-UA" w:eastAsia="uk-UA"/>
        </w:rPr>
        <w:t>, яка знаходиться за адрес</w:t>
      </w:r>
      <w:r w:rsidR="00E503AB">
        <w:rPr>
          <w:lang w:val="uk-UA" w:eastAsia="uk-UA"/>
        </w:rPr>
        <w:t>ою: с. Гаївка, вул. Садова,2</w:t>
      </w:r>
      <w:r>
        <w:rPr>
          <w:lang w:val="uk-UA" w:eastAsia="uk-UA"/>
        </w:rPr>
        <w:t xml:space="preserve">, </w:t>
      </w:r>
      <w:r>
        <w:rPr>
          <w:rFonts w:eastAsia="DejaVu Sans"/>
          <w:lang w:val="uk-UA" w:eastAsia="zh-CN" w:bidi="hi-IN"/>
        </w:rPr>
        <w:t>для ведення товарного сільськогосподарського виробництва, зі змінами до Договору оренди в такі пункти та розділи:</w:t>
      </w:r>
    </w:p>
    <w:p w:rsidR="00FA7F2E" w:rsidRDefault="00FA7F2E" w:rsidP="00FA7F2E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-  змінити в усіх частинах і пунктах договору оренди  землі від 17 липня 2020   </w:t>
      </w:r>
    </w:p>
    <w:p w:rsidR="00FA7F2E" w:rsidRDefault="00FA7F2E" w:rsidP="00FA7F2E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року   (далі - Договір) означення органу влади, який виступає  </w:t>
      </w:r>
    </w:p>
    <w:p w:rsidR="00FA7F2E" w:rsidRDefault="00FA7F2E" w:rsidP="00FA7F2E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Орендодавцем, з </w:t>
      </w:r>
      <w:proofErr w:type="spellStart"/>
      <w:r>
        <w:rPr>
          <w:lang w:val="uk-UA"/>
        </w:rPr>
        <w:t>Копанської</w:t>
      </w:r>
      <w:proofErr w:type="spellEnd"/>
      <w:r>
        <w:rPr>
          <w:lang w:val="uk-UA"/>
        </w:rPr>
        <w:t xml:space="preserve"> сільської ради  на </w:t>
      </w:r>
      <w:proofErr w:type="spellStart"/>
      <w:r>
        <w:rPr>
          <w:lang w:val="uk-UA"/>
        </w:rPr>
        <w:t>Смолінську</w:t>
      </w:r>
      <w:proofErr w:type="spellEnd"/>
      <w:r>
        <w:rPr>
          <w:lang w:val="uk-UA"/>
        </w:rPr>
        <w:t xml:space="preserve"> селищну    </w:t>
      </w:r>
    </w:p>
    <w:p w:rsidR="00FA7F2E" w:rsidRDefault="00FA7F2E" w:rsidP="00FA7F2E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раду Новоукраїнського району Кіровоградської області (код ЄДРПОУ -     </w:t>
      </w:r>
    </w:p>
    <w:p w:rsidR="00280A87" w:rsidRPr="00FA7F2E" w:rsidRDefault="00FA7F2E" w:rsidP="00FA7F2E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 05378818);</w:t>
      </w:r>
    </w:p>
    <w:p w:rsidR="00280A87" w:rsidRDefault="00CE0729" w:rsidP="00280A87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пункти</w:t>
      </w:r>
      <w:r w:rsidR="00E32BBA">
        <w:rPr>
          <w:rFonts w:eastAsia="DejaVu Sans"/>
          <w:lang w:val="uk-UA" w:eastAsia="zh-CN" w:bidi="hi-IN"/>
        </w:rPr>
        <w:t xml:space="preserve"> 2,</w:t>
      </w:r>
      <w:r>
        <w:rPr>
          <w:rFonts w:eastAsia="DejaVu Sans"/>
          <w:lang w:val="uk-UA" w:eastAsia="zh-CN" w:bidi="hi-IN"/>
        </w:rPr>
        <w:t xml:space="preserve"> 3,</w:t>
      </w:r>
      <w:r w:rsidR="00E37F1D">
        <w:rPr>
          <w:rFonts w:eastAsia="DejaVu Sans"/>
          <w:lang w:val="uk-UA" w:eastAsia="zh-CN" w:bidi="hi-IN"/>
        </w:rPr>
        <w:t>4,</w:t>
      </w:r>
      <w:r>
        <w:rPr>
          <w:rFonts w:eastAsia="DejaVu Sans"/>
          <w:lang w:val="uk-UA" w:eastAsia="zh-CN" w:bidi="hi-IN"/>
        </w:rPr>
        <w:t>5</w:t>
      </w:r>
      <w:r w:rsidR="00280A87">
        <w:rPr>
          <w:rFonts w:eastAsia="DejaVu Sans"/>
          <w:lang w:val="uk-UA" w:eastAsia="zh-CN" w:bidi="hi-IN"/>
        </w:rPr>
        <w:t xml:space="preserve"> розділу «</w:t>
      </w:r>
      <w:proofErr w:type="spellStart"/>
      <w:r w:rsidR="00280A87">
        <w:rPr>
          <w:rFonts w:eastAsia="DejaVu Sans"/>
          <w:lang w:val="uk-UA" w:eastAsia="zh-CN" w:bidi="hi-IN"/>
        </w:rPr>
        <w:t>Об’</w:t>
      </w:r>
      <w:r w:rsidR="00280A87">
        <w:rPr>
          <w:rFonts w:eastAsia="DejaVu Sans"/>
          <w:lang w:eastAsia="zh-CN" w:bidi="hi-IN"/>
        </w:rPr>
        <w:t>єкт</w:t>
      </w:r>
      <w:proofErr w:type="spellEnd"/>
      <w:r w:rsidR="00280A87">
        <w:rPr>
          <w:rFonts w:eastAsia="DejaVu Sans"/>
          <w:lang w:eastAsia="zh-CN" w:bidi="hi-IN"/>
        </w:rPr>
        <w:t xml:space="preserve"> </w:t>
      </w:r>
      <w:proofErr w:type="spellStart"/>
      <w:r w:rsidR="00280A87">
        <w:rPr>
          <w:rFonts w:eastAsia="DejaVu Sans"/>
          <w:lang w:eastAsia="zh-CN" w:bidi="hi-IN"/>
        </w:rPr>
        <w:t>оренди</w:t>
      </w:r>
      <w:proofErr w:type="spellEnd"/>
      <w:r w:rsidR="00280A87">
        <w:rPr>
          <w:rFonts w:eastAsia="DejaVu Sans"/>
          <w:lang w:eastAsia="zh-CN" w:bidi="hi-IN"/>
        </w:rPr>
        <w:t>”</w:t>
      </w:r>
      <w:r w:rsidR="00280A87">
        <w:rPr>
          <w:rFonts w:eastAsia="DejaVu Sans"/>
          <w:lang w:val="uk-UA" w:eastAsia="zh-CN" w:bidi="hi-IN"/>
        </w:rPr>
        <w:t>;</w:t>
      </w:r>
    </w:p>
    <w:p w:rsidR="00280A87" w:rsidRDefault="00280A87" w:rsidP="00280A87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8, добавити підпункт 1,2,3 розділу «Строк дії договору»;</w:t>
      </w:r>
    </w:p>
    <w:p w:rsidR="00280A87" w:rsidRDefault="0004222D" w:rsidP="00280A87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9,10,11,</w:t>
      </w:r>
      <w:r w:rsidR="00280A87">
        <w:rPr>
          <w:rFonts w:eastAsia="DejaVu Sans"/>
          <w:lang w:val="uk-UA" w:eastAsia="zh-CN" w:bidi="hi-IN"/>
        </w:rPr>
        <w:t xml:space="preserve"> </w:t>
      </w:r>
      <w:r w:rsidR="00E37F1D">
        <w:rPr>
          <w:rFonts w:eastAsia="DejaVu Sans"/>
          <w:lang w:val="uk-UA" w:eastAsia="zh-CN" w:bidi="hi-IN"/>
        </w:rPr>
        <w:t>12,</w:t>
      </w:r>
      <w:r w:rsidR="00280A87">
        <w:rPr>
          <w:rFonts w:eastAsia="DejaVu Sans"/>
          <w:lang w:val="uk-UA" w:eastAsia="zh-CN" w:bidi="hi-IN"/>
        </w:rPr>
        <w:t>13</w:t>
      </w:r>
      <w:r>
        <w:rPr>
          <w:rFonts w:eastAsia="DejaVu Sans"/>
          <w:lang w:val="uk-UA" w:eastAsia="zh-CN" w:bidi="hi-IN"/>
        </w:rPr>
        <w:t>, 14</w:t>
      </w:r>
      <w:r w:rsidR="00280A87">
        <w:rPr>
          <w:rFonts w:eastAsia="DejaVu Sans"/>
          <w:lang w:val="uk-UA" w:eastAsia="zh-CN" w:bidi="hi-IN"/>
        </w:rPr>
        <w:t xml:space="preserve"> розділу «Орендна плата»;</w:t>
      </w:r>
    </w:p>
    <w:p w:rsidR="00280A87" w:rsidRDefault="0004222D" w:rsidP="00280A87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- пункт </w:t>
      </w:r>
      <w:r w:rsidR="00280A87">
        <w:rPr>
          <w:rFonts w:eastAsia="DejaVu Sans"/>
          <w:lang w:val="uk-UA" w:eastAsia="zh-CN" w:bidi="hi-IN"/>
        </w:rPr>
        <w:t>15</w:t>
      </w:r>
      <w:r w:rsidR="00B567A1">
        <w:rPr>
          <w:rFonts w:eastAsia="DejaVu Sans"/>
          <w:lang w:val="uk-UA" w:eastAsia="zh-CN" w:bidi="hi-IN"/>
        </w:rPr>
        <w:t xml:space="preserve">, 16, </w:t>
      </w:r>
      <w:r w:rsidR="00280A87">
        <w:rPr>
          <w:rFonts w:eastAsia="DejaVu Sans"/>
          <w:lang w:val="uk-UA" w:eastAsia="zh-CN" w:bidi="hi-IN"/>
        </w:rPr>
        <w:t xml:space="preserve"> розділу «Умови використання земельної ділянки»;</w:t>
      </w:r>
    </w:p>
    <w:p w:rsidR="00280A87" w:rsidRDefault="00B567A1" w:rsidP="002D25AB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пункти 28.</w:t>
      </w:r>
      <w:r w:rsidR="00280A87">
        <w:rPr>
          <w:rFonts w:eastAsia="DejaVu Sans"/>
          <w:lang w:val="uk-UA" w:eastAsia="zh-CN" w:bidi="hi-IN"/>
        </w:rPr>
        <w:t xml:space="preserve">29  розділу « Інші права та </w:t>
      </w:r>
      <w:proofErr w:type="spellStart"/>
      <w:r w:rsidR="00280A87">
        <w:rPr>
          <w:rFonts w:eastAsia="DejaVu Sans"/>
          <w:lang w:val="uk-UA" w:eastAsia="zh-CN" w:bidi="hi-IN"/>
        </w:rPr>
        <w:t>обов’</w:t>
      </w:r>
      <w:r w:rsidR="00280A87">
        <w:rPr>
          <w:rFonts w:eastAsia="DejaVu Sans"/>
          <w:lang w:eastAsia="zh-CN" w:bidi="hi-IN"/>
        </w:rPr>
        <w:t>язки</w:t>
      </w:r>
      <w:proofErr w:type="spellEnd"/>
      <w:r w:rsidR="00280A87">
        <w:rPr>
          <w:rFonts w:eastAsia="DejaVu Sans"/>
          <w:lang w:eastAsia="zh-CN" w:bidi="hi-IN"/>
        </w:rPr>
        <w:t xml:space="preserve"> </w:t>
      </w:r>
      <w:proofErr w:type="spellStart"/>
      <w:r w:rsidR="00280A87">
        <w:rPr>
          <w:rFonts w:eastAsia="DejaVu Sans"/>
          <w:lang w:eastAsia="zh-CN" w:bidi="hi-IN"/>
        </w:rPr>
        <w:t>сторін</w:t>
      </w:r>
      <w:proofErr w:type="spellEnd"/>
      <w:r w:rsidR="00280A87">
        <w:rPr>
          <w:rFonts w:eastAsia="DejaVu Sans"/>
          <w:lang w:eastAsia="zh-CN" w:bidi="hi-IN"/>
        </w:rPr>
        <w:t>”</w:t>
      </w:r>
      <w:r w:rsidR="00280A87">
        <w:rPr>
          <w:rFonts w:eastAsia="DejaVu Sans"/>
          <w:lang w:val="uk-UA" w:eastAsia="zh-CN" w:bidi="hi-IN"/>
        </w:rPr>
        <w:t>;</w:t>
      </w:r>
    </w:p>
    <w:p w:rsidR="00280A87" w:rsidRDefault="002D25AB" w:rsidP="00280A87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43</w:t>
      </w:r>
      <w:r w:rsidR="00D57C1F" w:rsidRPr="00D57C1F">
        <w:rPr>
          <w:rFonts w:eastAsia="DejaVu Sans"/>
          <w:lang w:val="uk-UA" w:eastAsia="zh-CN" w:bidi="hi-IN"/>
        </w:rPr>
        <w:t xml:space="preserve"> </w:t>
      </w:r>
      <w:r w:rsidR="00D57C1F">
        <w:rPr>
          <w:rFonts w:eastAsia="DejaVu Sans"/>
          <w:lang w:val="uk-UA" w:eastAsia="zh-CN" w:bidi="hi-IN"/>
        </w:rPr>
        <w:t>добавити підпункт 1,2</w:t>
      </w:r>
      <w:r w:rsidR="00280A87">
        <w:rPr>
          <w:rFonts w:eastAsia="DejaVu Sans"/>
          <w:lang w:val="uk-UA" w:eastAsia="zh-CN" w:bidi="hi-IN"/>
        </w:rPr>
        <w:t xml:space="preserve"> розділу «Прикінцеві положення»</w:t>
      </w:r>
    </w:p>
    <w:p w:rsidR="00280A87" w:rsidRDefault="00280A87" w:rsidP="00280A87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280A87" w:rsidRDefault="00280A87" w:rsidP="00280A87">
      <w:pPr>
        <w:pStyle w:val="a3"/>
        <w:jc w:val="both"/>
        <w:rPr>
          <w:lang w:val="uk-UA" w:eastAsia="uk-UA"/>
        </w:rPr>
      </w:pPr>
      <w:r>
        <w:rPr>
          <w:lang w:val="uk-UA" w:eastAsia="uk-UA"/>
        </w:rPr>
        <w:t xml:space="preserve">            </w:t>
      </w:r>
    </w:p>
    <w:p w:rsidR="00C66E13" w:rsidRDefault="002D25AB" w:rsidP="00C66E13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lastRenderedPageBreak/>
        <w:t xml:space="preserve">             </w:t>
      </w:r>
      <w:r w:rsidR="00280A87">
        <w:rPr>
          <w:lang w:val="uk-UA" w:eastAsia="uk-UA"/>
        </w:rPr>
        <w:t xml:space="preserve"> </w:t>
      </w:r>
      <w:r w:rsidR="00280A87" w:rsidRPr="00E65701">
        <w:rPr>
          <w:b/>
          <w:lang w:val="uk-UA" w:eastAsia="uk-UA"/>
        </w:rPr>
        <w:t>2</w:t>
      </w:r>
      <w:r w:rsidR="00280A87">
        <w:rPr>
          <w:lang w:val="uk-UA" w:eastAsia="uk-UA"/>
        </w:rPr>
        <w:t xml:space="preserve">. </w:t>
      </w:r>
      <w:r w:rsidR="00C66E13">
        <w:rPr>
          <w:rFonts w:eastAsia="DejaVu Sans"/>
          <w:lang w:val="uk-UA" w:eastAsia="zh-CN" w:bidi="hi-IN"/>
        </w:rPr>
        <w:t xml:space="preserve">  Внести зміни до Договору оренди земельної ділянки </w:t>
      </w:r>
      <w:r w:rsidR="00C66E13">
        <w:rPr>
          <w:b/>
          <w:lang w:val="uk-UA"/>
        </w:rPr>
        <w:t xml:space="preserve"> </w:t>
      </w:r>
      <w:r w:rsidR="00C66E13">
        <w:rPr>
          <w:lang w:val="uk-UA"/>
        </w:rPr>
        <w:t xml:space="preserve">б/н від 17.08. 2020 року укладено між   </w:t>
      </w:r>
      <w:proofErr w:type="spellStart"/>
      <w:r w:rsidR="00C66E13">
        <w:rPr>
          <w:lang w:val="uk-UA"/>
        </w:rPr>
        <w:t>Копанською</w:t>
      </w:r>
      <w:proofErr w:type="spellEnd"/>
      <w:r w:rsidR="00C66E13">
        <w:rPr>
          <w:lang w:val="uk-UA"/>
        </w:rPr>
        <w:t xml:space="preserve"> сільською радою </w:t>
      </w:r>
      <w:proofErr w:type="spellStart"/>
      <w:r w:rsidR="00C66E13">
        <w:rPr>
          <w:lang w:val="uk-UA"/>
        </w:rPr>
        <w:t>Маловисківського</w:t>
      </w:r>
      <w:proofErr w:type="spellEnd"/>
      <w:r w:rsidR="00C66E13">
        <w:rPr>
          <w:lang w:val="uk-UA"/>
        </w:rPr>
        <w:t xml:space="preserve"> району , Кіровоградської області та ТОВ «Агрофірма Колос», зареєстрованого у Державному реєстру речових прав на нерухоме майно 11.11.2020 році за</w:t>
      </w:r>
      <w:r w:rsidR="00C66E13">
        <w:rPr>
          <w:b/>
          <w:lang w:val="uk-UA"/>
        </w:rPr>
        <w:t xml:space="preserve"> </w:t>
      </w:r>
      <w:r w:rsidR="00C66E13">
        <w:rPr>
          <w:lang w:val="uk-UA"/>
        </w:rPr>
        <w:t>№ 39117361</w:t>
      </w:r>
      <w:r w:rsidR="00C66E13">
        <w:rPr>
          <w:rFonts w:eastAsia="DejaVu Sans"/>
          <w:lang w:val="uk-UA" w:eastAsia="zh-CN" w:bidi="hi-IN"/>
        </w:rPr>
        <w:t xml:space="preserve"> </w:t>
      </w:r>
      <w:r w:rsidR="00C66E13">
        <w:rPr>
          <w:lang w:val="uk-UA" w:eastAsia="uk-UA"/>
        </w:rPr>
        <w:t xml:space="preserve">, </w:t>
      </w:r>
      <w:r w:rsidR="00C66E13">
        <w:rPr>
          <w:rFonts w:eastAsia="DejaVu Sans"/>
          <w:lang w:val="uk-UA" w:eastAsia="zh-CN" w:bidi="hi-IN"/>
        </w:rPr>
        <w:t>та п</w:t>
      </w:r>
      <w:r w:rsidR="00C66E13">
        <w:rPr>
          <w:lang w:val="uk-UA" w:eastAsia="uk-UA"/>
        </w:rPr>
        <w:t xml:space="preserve">ередати в оренду земельну ділянку загальною площею 4,5305 га, кадастровий номер 3523182400:51:000:9002, яка знаходиться за адресою: с. Гаївка, вул. Садова,3, </w:t>
      </w:r>
      <w:r w:rsidR="00C66E13">
        <w:rPr>
          <w:rFonts w:eastAsia="DejaVu Sans"/>
          <w:lang w:val="uk-UA" w:eastAsia="zh-CN" w:bidi="hi-IN"/>
        </w:rPr>
        <w:t>для ведення товарного сільськогосподарського виробництва, зі змінами до Договору оренди в такі пункти та розділи:</w:t>
      </w:r>
    </w:p>
    <w:p w:rsidR="00C66E13" w:rsidRDefault="00C66E13" w:rsidP="00C66E13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-  змінити в усіх частинах і пунктах договору оренди  землі від 17 липня 2020   </w:t>
      </w:r>
    </w:p>
    <w:p w:rsidR="00C66E13" w:rsidRDefault="00C66E13" w:rsidP="00C66E13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року   (далі - Договір) означення органу влади, який виступає  </w:t>
      </w:r>
    </w:p>
    <w:p w:rsidR="00C66E13" w:rsidRDefault="00C66E13" w:rsidP="00C66E13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Орендодавцем, з </w:t>
      </w:r>
      <w:proofErr w:type="spellStart"/>
      <w:r>
        <w:rPr>
          <w:lang w:val="uk-UA"/>
        </w:rPr>
        <w:t>Копанської</w:t>
      </w:r>
      <w:proofErr w:type="spellEnd"/>
      <w:r>
        <w:rPr>
          <w:lang w:val="uk-UA"/>
        </w:rPr>
        <w:t xml:space="preserve"> сільської ради  на </w:t>
      </w:r>
      <w:proofErr w:type="spellStart"/>
      <w:r>
        <w:rPr>
          <w:lang w:val="uk-UA"/>
        </w:rPr>
        <w:t>Смолінську</w:t>
      </w:r>
      <w:proofErr w:type="spellEnd"/>
      <w:r>
        <w:rPr>
          <w:lang w:val="uk-UA"/>
        </w:rPr>
        <w:t xml:space="preserve"> селищну    </w:t>
      </w:r>
    </w:p>
    <w:p w:rsidR="00C66E13" w:rsidRDefault="00C66E13" w:rsidP="00C66E13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раду Новоукраїнського району Кіровоградської області (код ЄДРПОУ -     </w:t>
      </w:r>
    </w:p>
    <w:p w:rsidR="00C66E13" w:rsidRPr="00FA7F2E" w:rsidRDefault="00C66E13" w:rsidP="00C66E13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 05378818);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пункти 2, 3,4,5 розділу «</w:t>
      </w:r>
      <w:proofErr w:type="spellStart"/>
      <w:r>
        <w:rPr>
          <w:rFonts w:eastAsia="DejaVu Sans"/>
          <w:lang w:val="uk-UA" w:eastAsia="zh-CN" w:bidi="hi-IN"/>
        </w:rPr>
        <w:t>Об’</w:t>
      </w:r>
      <w:r>
        <w:rPr>
          <w:rFonts w:eastAsia="DejaVu Sans"/>
          <w:lang w:eastAsia="zh-CN" w:bidi="hi-IN"/>
        </w:rPr>
        <w:t>єкт</w:t>
      </w:r>
      <w:proofErr w:type="spellEnd"/>
      <w:r>
        <w:rPr>
          <w:rFonts w:eastAsia="DejaVu Sans"/>
          <w:lang w:eastAsia="zh-CN" w:bidi="hi-IN"/>
        </w:rPr>
        <w:t xml:space="preserve"> </w:t>
      </w:r>
      <w:proofErr w:type="spellStart"/>
      <w:r>
        <w:rPr>
          <w:rFonts w:eastAsia="DejaVu Sans"/>
          <w:lang w:eastAsia="zh-CN" w:bidi="hi-IN"/>
        </w:rPr>
        <w:t>оренди</w:t>
      </w:r>
      <w:proofErr w:type="spellEnd"/>
      <w:r>
        <w:rPr>
          <w:rFonts w:eastAsia="DejaVu Sans"/>
          <w:lang w:eastAsia="zh-CN" w:bidi="hi-IN"/>
        </w:rPr>
        <w:t>”</w:t>
      </w:r>
      <w:r>
        <w:rPr>
          <w:rFonts w:eastAsia="DejaVu Sans"/>
          <w:lang w:val="uk-UA" w:eastAsia="zh-CN" w:bidi="hi-IN"/>
        </w:rPr>
        <w:t>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8, добавити підпункт 1,2,3 розділу «Строк дії договору»;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9,10,11, 12,13, 14 розділу «Орендна плата»;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15, 16,  розділу «Умови використання земельної ділянки»;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- пункти 28.29  розділу « Інші права та </w:t>
      </w:r>
      <w:proofErr w:type="spellStart"/>
      <w:r>
        <w:rPr>
          <w:rFonts w:eastAsia="DejaVu Sans"/>
          <w:lang w:val="uk-UA" w:eastAsia="zh-CN" w:bidi="hi-IN"/>
        </w:rPr>
        <w:t>обов’</w:t>
      </w:r>
      <w:r>
        <w:rPr>
          <w:rFonts w:eastAsia="DejaVu Sans"/>
          <w:lang w:eastAsia="zh-CN" w:bidi="hi-IN"/>
        </w:rPr>
        <w:t>язки</w:t>
      </w:r>
      <w:proofErr w:type="spellEnd"/>
      <w:r>
        <w:rPr>
          <w:rFonts w:eastAsia="DejaVu Sans"/>
          <w:lang w:eastAsia="zh-CN" w:bidi="hi-IN"/>
        </w:rPr>
        <w:t xml:space="preserve"> </w:t>
      </w:r>
      <w:proofErr w:type="spellStart"/>
      <w:r>
        <w:rPr>
          <w:rFonts w:eastAsia="DejaVu Sans"/>
          <w:lang w:eastAsia="zh-CN" w:bidi="hi-IN"/>
        </w:rPr>
        <w:t>сторін</w:t>
      </w:r>
      <w:proofErr w:type="spellEnd"/>
      <w:r>
        <w:rPr>
          <w:rFonts w:eastAsia="DejaVu Sans"/>
          <w:lang w:eastAsia="zh-CN" w:bidi="hi-IN"/>
        </w:rPr>
        <w:t>”</w:t>
      </w:r>
      <w:r>
        <w:rPr>
          <w:rFonts w:eastAsia="DejaVu Sans"/>
          <w:lang w:val="uk-UA" w:eastAsia="zh-CN" w:bidi="hi-IN"/>
        </w:rPr>
        <w:t>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- пункт 43 </w:t>
      </w:r>
      <w:r w:rsidR="00D57C1F">
        <w:rPr>
          <w:rFonts w:eastAsia="DejaVu Sans"/>
          <w:lang w:val="uk-UA" w:eastAsia="zh-CN" w:bidi="hi-IN"/>
        </w:rPr>
        <w:t xml:space="preserve">добавити підпункт 1,2 </w:t>
      </w:r>
      <w:r>
        <w:rPr>
          <w:rFonts w:eastAsia="DejaVu Sans"/>
          <w:lang w:val="uk-UA" w:eastAsia="zh-CN" w:bidi="hi-IN"/>
        </w:rPr>
        <w:t>розділу «Прикінцеві положення»</w:t>
      </w:r>
    </w:p>
    <w:p w:rsidR="00C66E13" w:rsidRDefault="00C66E13" w:rsidP="00C66E13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C66E13" w:rsidRDefault="00C66E13" w:rsidP="00C66E13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             </w:t>
      </w:r>
      <w:r w:rsidRPr="00E65701">
        <w:rPr>
          <w:b/>
          <w:lang w:val="uk-UA" w:eastAsia="uk-UA"/>
        </w:rPr>
        <w:t>3</w:t>
      </w:r>
      <w:r>
        <w:rPr>
          <w:lang w:val="uk-UA" w:eastAsia="uk-UA"/>
        </w:rPr>
        <w:t xml:space="preserve">. </w:t>
      </w:r>
      <w:r>
        <w:rPr>
          <w:rFonts w:eastAsia="DejaVu Sans"/>
          <w:lang w:val="uk-UA" w:eastAsia="zh-CN" w:bidi="hi-IN"/>
        </w:rPr>
        <w:t xml:space="preserve">  Внести зміни до Договору оренди земельної ділянки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б/н від 17.08. 2020 року укладено між   </w:t>
      </w:r>
      <w:proofErr w:type="spellStart"/>
      <w:r>
        <w:rPr>
          <w:lang w:val="uk-UA"/>
        </w:rPr>
        <w:t>Копанською</w:t>
      </w:r>
      <w:proofErr w:type="spellEnd"/>
      <w:r>
        <w:rPr>
          <w:lang w:val="uk-UA"/>
        </w:rPr>
        <w:t xml:space="preserve"> сільською радою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, Кіровоградської області та ТОВ «Агрофірма Колос», зареєстрованого у Державному реєстру речових прав на нерухоме майно 11.11.2020 році за</w:t>
      </w:r>
      <w:r>
        <w:rPr>
          <w:b/>
          <w:lang w:val="uk-UA"/>
        </w:rPr>
        <w:t xml:space="preserve"> </w:t>
      </w:r>
      <w:r>
        <w:rPr>
          <w:lang w:val="uk-UA"/>
        </w:rPr>
        <w:t>№ 39116475</w:t>
      </w:r>
      <w:r>
        <w:rPr>
          <w:rFonts w:eastAsia="DejaVu Sans"/>
          <w:lang w:val="uk-UA" w:eastAsia="zh-CN" w:bidi="hi-IN"/>
        </w:rPr>
        <w:t xml:space="preserve"> </w:t>
      </w:r>
      <w:r>
        <w:rPr>
          <w:lang w:val="uk-UA" w:eastAsia="uk-UA"/>
        </w:rPr>
        <w:t xml:space="preserve">, </w:t>
      </w:r>
      <w:r>
        <w:rPr>
          <w:rFonts w:eastAsia="DejaVu Sans"/>
          <w:lang w:val="uk-UA" w:eastAsia="zh-CN" w:bidi="hi-IN"/>
        </w:rPr>
        <w:t>та п</w:t>
      </w:r>
      <w:r>
        <w:rPr>
          <w:lang w:val="uk-UA" w:eastAsia="uk-UA"/>
        </w:rPr>
        <w:t xml:space="preserve">ередати в оренду земельну ділянку загальною площею 2,7115 га, кадастровий номер 3523182400:02:001:9024, яка знаходиться за адресою: с. Гаївка, вул. Садова,1 </w:t>
      </w:r>
      <w:r>
        <w:rPr>
          <w:rFonts w:eastAsia="DejaVu Sans"/>
          <w:lang w:val="uk-UA" w:eastAsia="zh-CN" w:bidi="hi-IN"/>
        </w:rPr>
        <w:t>для ведення товарного сільськогосподарського виробництва, зі змінами до Договору оренди в такі пункти та розділи:</w:t>
      </w:r>
    </w:p>
    <w:p w:rsidR="00C66E13" w:rsidRDefault="00C66E13" w:rsidP="00C66E13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-  змінити в усіх частинах і пунктах договору оренди  землі від 17 липня 2020   </w:t>
      </w:r>
    </w:p>
    <w:p w:rsidR="00C66E13" w:rsidRDefault="00C66E13" w:rsidP="00C66E13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року   (далі - Договір) означення органу влади, який виступає  </w:t>
      </w:r>
    </w:p>
    <w:p w:rsidR="00C66E13" w:rsidRDefault="00C66E13" w:rsidP="00C66E13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Орендодавцем, з </w:t>
      </w:r>
      <w:proofErr w:type="spellStart"/>
      <w:r>
        <w:rPr>
          <w:lang w:val="uk-UA"/>
        </w:rPr>
        <w:t>Копанської</w:t>
      </w:r>
      <w:proofErr w:type="spellEnd"/>
      <w:r>
        <w:rPr>
          <w:lang w:val="uk-UA"/>
        </w:rPr>
        <w:t xml:space="preserve"> сільської ради  на </w:t>
      </w:r>
      <w:proofErr w:type="spellStart"/>
      <w:r>
        <w:rPr>
          <w:lang w:val="uk-UA"/>
        </w:rPr>
        <w:t>Смолінську</w:t>
      </w:r>
      <w:proofErr w:type="spellEnd"/>
      <w:r>
        <w:rPr>
          <w:lang w:val="uk-UA"/>
        </w:rPr>
        <w:t xml:space="preserve"> селищну    </w:t>
      </w:r>
    </w:p>
    <w:p w:rsidR="00C66E13" w:rsidRDefault="00C66E13" w:rsidP="00C66E13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раду Новоукраїнського району Кіровоградської області (код ЄДРПОУ -     </w:t>
      </w:r>
    </w:p>
    <w:p w:rsidR="00C66E13" w:rsidRPr="00FA7F2E" w:rsidRDefault="00C66E13" w:rsidP="00C66E13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 05378818);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пункти 2, 3,4,5 розділу «</w:t>
      </w:r>
      <w:proofErr w:type="spellStart"/>
      <w:r>
        <w:rPr>
          <w:rFonts w:eastAsia="DejaVu Sans"/>
          <w:lang w:val="uk-UA" w:eastAsia="zh-CN" w:bidi="hi-IN"/>
        </w:rPr>
        <w:t>Об’</w:t>
      </w:r>
      <w:r>
        <w:rPr>
          <w:rFonts w:eastAsia="DejaVu Sans"/>
          <w:lang w:eastAsia="zh-CN" w:bidi="hi-IN"/>
        </w:rPr>
        <w:t>єкт</w:t>
      </w:r>
      <w:proofErr w:type="spellEnd"/>
      <w:r>
        <w:rPr>
          <w:rFonts w:eastAsia="DejaVu Sans"/>
          <w:lang w:eastAsia="zh-CN" w:bidi="hi-IN"/>
        </w:rPr>
        <w:t xml:space="preserve"> </w:t>
      </w:r>
      <w:proofErr w:type="spellStart"/>
      <w:r>
        <w:rPr>
          <w:rFonts w:eastAsia="DejaVu Sans"/>
          <w:lang w:eastAsia="zh-CN" w:bidi="hi-IN"/>
        </w:rPr>
        <w:t>оренди</w:t>
      </w:r>
      <w:proofErr w:type="spellEnd"/>
      <w:r>
        <w:rPr>
          <w:rFonts w:eastAsia="DejaVu Sans"/>
          <w:lang w:eastAsia="zh-CN" w:bidi="hi-IN"/>
        </w:rPr>
        <w:t>”</w:t>
      </w:r>
      <w:r>
        <w:rPr>
          <w:rFonts w:eastAsia="DejaVu Sans"/>
          <w:lang w:val="uk-UA" w:eastAsia="zh-CN" w:bidi="hi-IN"/>
        </w:rPr>
        <w:t>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8, добавити підпункт 1,2,3 розділу «Строк дії договору»;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9,10,11, 12,13, 14 розділу «Орендна плата»;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15, 16,  розділу «Умови використання земельної ділянки»;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- пункти 28.29  розділу « Інші права та </w:t>
      </w:r>
      <w:proofErr w:type="spellStart"/>
      <w:r>
        <w:rPr>
          <w:rFonts w:eastAsia="DejaVu Sans"/>
          <w:lang w:val="uk-UA" w:eastAsia="zh-CN" w:bidi="hi-IN"/>
        </w:rPr>
        <w:t>обов’</w:t>
      </w:r>
      <w:r>
        <w:rPr>
          <w:rFonts w:eastAsia="DejaVu Sans"/>
          <w:lang w:eastAsia="zh-CN" w:bidi="hi-IN"/>
        </w:rPr>
        <w:t>язки</w:t>
      </w:r>
      <w:proofErr w:type="spellEnd"/>
      <w:r>
        <w:rPr>
          <w:rFonts w:eastAsia="DejaVu Sans"/>
          <w:lang w:eastAsia="zh-CN" w:bidi="hi-IN"/>
        </w:rPr>
        <w:t xml:space="preserve"> </w:t>
      </w:r>
      <w:proofErr w:type="spellStart"/>
      <w:r>
        <w:rPr>
          <w:rFonts w:eastAsia="DejaVu Sans"/>
          <w:lang w:eastAsia="zh-CN" w:bidi="hi-IN"/>
        </w:rPr>
        <w:t>сторін</w:t>
      </w:r>
      <w:proofErr w:type="spellEnd"/>
      <w:r>
        <w:rPr>
          <w:rFonts w:eastAsia="DejaVu Sans"/>
          <w:lang w:eastAsia="zh-CN" w:bidi="hi-IN"/>
        </w:rPr>
        <w:t>”</w:t>
      </w:r>
      <w:r>
        <w:rPr>
          <w:rFonts w:eastAsia="DejaVu Sans"/>
          <w:lang w:val="uk-UA" w:eastAsia="zh-CN" w:bidi="hi-IN"/>
        </w:rPr>
        <w:t>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- пункт 43 </w:t>
      </w:r>
      <w:r w:rsidR="00D57C1F">
        <w:rPr>
          <w:rFonts w:eastAsia="DejaVu Sans"/>
          <w:lang w:val="uk-UA" w:eastAsia="zh-CN" w:bidi="hi-IN"/>
        </w:rPr>
        <w:t xml:space="preserve">добавити підпункт 1,2 </w:t>
      </w:r>
      <w:r>
        <w:rPr>
          <w:rFonts w:eastAsia="DejaVu Sans"/>
          <w:lang w:val="uk-UA" w:eastAsia="zh-CN" w:bidi="hi-IN"/>
        </w:rPr>
        <w:t>розділу «Прикінцеві положення»</w:t>
      </w:r>
    </w:p>
    <w:p w:rsidR="00C66E13" w:rsidRDefault="00C66E13" w:rsidP="00C66E13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C66E13" w:rsidRDefault="00C66E13" w:rsidP="00C66E13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              </w:t>
      </w:r>
      <w:r w:rsidRPr="00E65701">
        <w:rPr>
          <w:b/>
          <w:lang w:val="uk-UA" w:eastAsia="uk-UA"/>
        </w:rPr>
        <w:t>4</w:t>
      </w:r>
      <w:r>
        <w:rPr>
          <w:lang w:val="uk-UA" w:eastAsia="uk-UA"/>
        </w:rPr>
        <w:t xml:space="preserve">. </w:t>
      </w:r>
      <w:r>
        <w:rPr>
          <w:rFonts w:eastAsia="DejaVu Sans"/>
          <w:lang w:val="uk-UA" w:eastAsia="zh-CN" w:bidi="hi-IN"/>
        </w:rPr>
        <w:t xml:space="preserve">  Внести зміни до Договору оренди земельної ділянки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б/н від 17.08. 2020 року укладено між   </w:t>
      </w:r>
      <w:proofErr w:type="spellStart"/>
      <w:r>
        <w:rPr>
          <w:lang w:val="uk-UA"/>
        </w:rPr>
        <w:t>Копанською</w:t>
      </w:r>
      <w:proofErr w:type="spellEnd"/>
      <w:r>
        <w:rPr>
          <w:lang w:val="uk-UA"/>
        </w:rPr>
        <w:t xml:space="preserve"> сільською радою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, Кіровоградської області та ТОВ «Агрофірма Колос», зареєстрованого у Державному реєстру речових прав на нерухоме майно 11.11.2020 році за</w:t>
      </w:r>
      <w:r>
        <w:rPr>
          <w:b/>
          <w:lang w:val="uk-UA"/>
        </w:rPr>
        <w:t xml:space="preserve"> </w:t>
      </w:r>
      <w:r w:rsidR="00E65701">
        <w:rPr>
          <w:lang w:val="uk-UA"/>
        </w:rPr>
        <w:t>№ 39116761</w:t>
      </w:r>
      <w:r>
        <w:rPr>
          <w:rFonts w:eastAsia="DejaVu Sans"/>
          <w:lang w:val="uk-UA" w:eastAsia="zh-CN" w:bidi="hi-IN"/>
        </w:rPr>
        <w:t xml:space="preserve"> </w:t>
      </w:r>
      <w:r>
        <w:rPr>
          <w:lang w:val="uk-UA" w:eastAsia="uk-UA"/>
        </w:rPr>
        <w:t xml:space="preserve">, </w:t>
      </w:r>
      <w:r>
        <w:rPr>
          <w:rFonts w:eastAsia="DejaVu Sans"/>
          <w:lang w:val="uk-UA" w:eastAsia="zh-CN" w:bidi="hi-IN"/>
        </w:rPr>
        <w:t>та п</w:t>
      </w:r>
      <w:r>
        <w:rPr>
          <w:lang w:val="uk-UA" w:eastAsia="uk-UA"/>
        </w:rPr>
        <w:t xml:space="preserve">ередати в оренду земельну ділянку загальною </w:t>
      </w:r>
      <w:r w:rsidR="00E65701">
        <w:rPr>
          <w:lang w:val="uk-UA" w:eastAsia="uk-UA"/>
        </w:rPr>
        <w:t>площею 2,5000</w:t>
      </w:r>
      <w:r>
        <w:rPr>
          <w:lang w:val="uk-UA" w:eastAsia="uk-UA"/>
        </w:rPr>
        <w:t xml:space="preserve"> га, кадастровий номер 3523182400:02:001:9025, яка знаходиться за адресою: с. Гаївка, вул. Садова,1</w:t>
      </w:r>
      <w:r w:rsidR="00E65701">
        <w:rPr>
          <w:lang w:val="uk-UA" w:eastAsia="uk-UA"/>
        </w:rPr>
        <w:t xml:space="preserve">- а </w:t>
      </w:r>
      <w:r>
        <w:rPr>
          <w:lang w:val="uk-UA" w:eastAsia="uk-UA"/>
        </w:rPr>
        <w:t xml:space="preserve"> </w:t>
      </w:r>
      <w:r>
        <w:rPr>
          <w:rFonts w:eastAsia="DejaVu Sans"/>
          <w:lang w:val="uk-UA" w:eastAsia="zh-CN" w:bidi="hi-IN"/>
        </w:rPr>
        <w:t>для ведення товарного сільськогосподарського виробництва, зі змінами до Договору оренди в такі пункти та розділи:</w:t>
      </w:r>
    </w:p>
    <w:p w:rsidR="00C66E13" w:rsidRDefault="00C66E13" w:rsidP="00C66E13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-  змінити в усіх частинах і пунктах договору оренди  землі від 17 липня 2020   </w:t>
      </w:r>
    </w:p>
    <w:p w:rsidR="00C66E13" w:rsidRDefault="00C66E13" w:rsidP="00C66E13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року   (далі - Договір) означення органу влади, який виступає  </w:t>
      </w:r>
    </w:p>
    <w:p w:rsidR="00C66E13" w:rsidRDefault="00C66E13" w:rsidP="00C66E13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Орендодавцем, з </w:t>
      </w:r>
      <w:proofErr w:type="spellStart"/>
      <w:r>
        <w:rPr>
          <w:lang w:val="uk-UA"/>
        </w:rPr>
        <w:t>Копанської</w:t>
      </w:r>
      <w:proofErr w:type="spellEnd"/>
      <w:r>
        <w:rPr>
          <w:lang w:val="uk-UA"/>
        </w:rPr>
        <w:t xml:space="preserve"> сільської ради  на </w:t>
      </w:r>
      <w:proofErr w:type="spellStart"/>
      <w:r>
        <w:rPr>
          <w:lang w:val="uk-UA"/>
        </w:rPr>
        <w:t>Смолінську</w:t>
      </w:r>
      <w:proofErr w:type="spellEnd"/>
      <w:r>
        <w:rPr>
          <w:lang w:val="uk-UA"/>
        </w:rPr>
        <w:t xml:space="preserve"> селищну    </w:t>
      </w:r>
    </w:p>
    <w:p w:rsidR="00C66E13" w:rsidRDefault="00C66E13" w:rsidP="00C66E13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раду Новоукраїнського району Кіровоградської області (код ЄДРПОУ -     </w:t>
      </w:r>
    </w:p>
    <w:p w:rsidR="00C66E13" w:rsidRPr="00FA7F2E" w:rsidRDefault="00C66E13" w:rsidP="00C66E13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 05378818);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lastRenderedPageBreak/>
        <w:t>- пункти 2, 3,4,5 розділу «</w:t>
      </w:r>
      <w:proofErr w:type="spellStart"/>
      <w:r>
        <w:rPr>
          <w:rFonts w:eastAsia="DejaVu Sans"/>
          <w:lang w:val="uk-UA" w:eastAsia="zh-CN" w:bidi="hi-IN"/>
        </w:rPr>
        <w:t>Об’</w:t>
      </w:r>
      <w:r>
        <w:rPr>
          <w:rFonts w:eastAsia="DejaVu Sans"/>
          <w:lang w:eastAsia="zh-CN" w:bidi="hi-IN"/>
        </w:rPr>
        <w:t>єкт</w:t>
      </w:r>
      <w:proofErr w:type="spellEnd"/>
      <w:r>
        <w:rPr>
          <w:rFonts w:eastAsia="DejaVu Sans"/>
          <w:lang w:eastAsia="zh-CN" w:bidi="hi-IN"/>
        </w:rPr>
        <w:t xml:space="preserve"> </w:t>
      </w:r>
      <w:proofErr w:type="spellStart"/>
      <w:r>
        <w:rPr>
          <w:rFonts w:eastAsia="DejaVu Sans"/>
          <w:lang w:eastAsia="zh-CN" w:bidi="hi-IN"/>
        </w:rPr>
        <w:t>оренди</w:t>
      </w:r>
      <w:proofErr w:type="spellEnd"/>
      <w:r>
        <w:rPr>
          <w:rFonts w:eastAsia="DejaVu Sans"/>
          <w:lang w:eastAsia="zh-CN" w:bidi="hi-IN"/>
        </w:rPr>
        <w:t>”</w:t>
      </w:r>
      <w:r>
        <w:rPr>
          <w:rFonts w:eastAsia="DejaVu Sans"/>
          <w:lang w:val="uk-UA" w:eastAsia="zh-CN" w:bidi="hi-IN"/>
        </w:rPr>
        <w:t>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8, добавити підпункт 1,2,3 розділу «Строк дії договору»;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9,10,11, 12,13, 14 розділу «Орендна плата»;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15, 16,  розділу «Умови використання земельної ділянки»;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- пункти 28.29  розділу « Інші права та </w:t>
      </w:r>
      <w:proofErr w:type="spellStart"/>
      <w:r>
        <w:rPr>
          <w:rFonts w:eastAsia="DejaVu Sans"/>
          <w:lang w:val="uk-UA" w:eastAsia="zh-CN" w:bidi="hi-IN"/>
        </w:rPr>
        <w:t>обов’</w:t>
      </w:r>
      <w:r>
        <w:rPr>
          <w:rFonts w:eastAsia="DejaVu Sans"/>
          <w:lang w:eastAsia="zh-CN" w:bidi="hi-IN"/>
        </w:rPr>
        <w:t>язки</w:t>
      </w:r>
      <w:proofErr w:type="spellEnd"/>
      <w:r>
        <w:rPr>
          <w:rFonts w:eastAsia="DejaVu Sans"/>
          <w:lang w:eastAsia="zh-CN" w:bidi="hi-IN"/>
        </w:rPr>
        <w:t xml:space="preserve"> </w:t>
      </w:r>
      <w:proofErr w:type="spellStart"/>
      <w:r>
        <w:rPr>
          <w:rFonts w:eastAsia="DejaVu Sans"/>
          <w:lang w:eastAsia="zh-CN" w:bidi="hi-IN"/>
        </w:rPr>
        <w:t>сторін</w:t>
      </w:r>
      <w:proofErr w:type="spellEnd"/>
      <w:r>
        <w:rPr>
          <w:rFonts w:eastAsia="DejaVu Sans"/>
          <w:lang w:eastAsia="zh-CN" w:bidi="hi-IN"/>
        </w:rPr>
        <w:t>”</w:t>
      </w:r>
      <w:r>
        <w:rPr>
          <w:rFonts w:eastAsia="DejaVu Sans"/>
          <w:lang w:val="uk-UA" w:eastAsia="zh-CN" w:bidi="hi-IN"/>
        </w:rPr>
        <w:t>;</w:t>
      </w:r>
    </w:p>
    <w:p w:rsidR="00B567A1" w:rsidRDefault="00B567A1" w:rsidP="00B567A1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43</w:t>
      </w:r>
      <w:r w:rsidR="00D57C1F" w:rsidRPr="00D57C1F">
        <w:rPr>
          <w:rFonts w:eastAsia="DejaVu Sans"/>
          <w:lang w:val="uk-UA" w:eastAsia="zh-CN" w:bidi="hi-IN"/>
        </w:rPr>
        <w:t xml:space="preserve"> </w:t>
      </w:r>
      <w:r w:rsidR="00D57C1F">
        <w:rPr>
          <w:rFonts w:eastAsia="DejaVu Sans"/>
          <w:lang w:val="uk-UA" w:eastAsia="zh-CN" w:bidi="hi-IN"/>
        </w:rPr>
        <w:t xml:space="preserve">добавити підпункт 1,2 </w:t>
      </w:r>
      <w:r>
        <w:rPr>
          <w:rFonts w:eastAsia="DejaVu Sans"/>
          <w:lang w:val="uk-UA" w:eastAsia="zh-CN" w:bidi="hi-IN"/>
        </w:rPr>
        <w:t xml:space="preserve"> розділу «Прикінцеві положення»</w:t>
      </w:r>
    </w:p>
    <w:p w:rsidR="00C66E13" w:rsidRDefault="00C66E13" w:rsidP="00C66E13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C66E13" w:rsidRDefault="00C66E13" w:rsidP="00C66E13">
      <w:pPr>
        <w:pStyle w:val="a3"/>
        <w:jc w:val="both"/>
        <w:rPr>
          <w:lang w:val="uk-UA" w:eastAsia="uk-UA"/>
        </w:rPr>
      </w:pPr>
      <w:r>
        <w:rPr>
          <w:lang w:val="uk-UA" w:eastAsia="uk-UA"/>
        </w:rPr>
        <w:t xml:space="preserve">           </w:t>
      </w:r>
    </w:p>
    <w:p w:rsidR="00280A87" w:rsidRDefault="00E65701" w:rsidP="00280A87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             </w:t>
      </w:r>
      <w:r w:rsidRPr="00E65701">
        <w:rPr>
          <w:b/>
          <w:lang w:val="uk-UA" w:eastAsia="uk-UA"/>
        </w:rPr>
        <w:t>5</w:t>
      </w:r>
      <w:r>
        <w:rPr>
          <w:lang w:val="uk-UA" w:eastAsia="uk-UA"/>
        </w:rPr>
        <w:t xml:space="preserve">.     </w:t>
      </w:r>
      <w:r w:rsidR="00280A87">
        <w:rPr>
          <w:lang w:val="uk-UA" w:eastAsia="uk-UA"/>
        </w:rPr>
        <w:t xml:space="preserve">Доручити голові Смолінської селищної ради Мазурі Миколі Миколайовичу, скласти </w:t>
      </w:r>
      <w:r w:rsidR="002D25AB">
        <w:rPr>
          <w:lang w:val="uk-UA" w:eastAsia="uk-UA"/>
        </w:rPr>
        <w:t xml:space="preserve">з орендарем  ТОВ </w:t>
      </w:r>
      <w:r w:rsidR="002D25AB">
        <w:rPr>
          <w:lang w:val="uk-UA"/>
        </w:rPr>
        <w:t xml:space="preserve">«Агрофірма Колос», </w:t>
      </w:r>
      <w:r w:rsidR="00B919F4">
        <w:rPr>
          <w:lang w:val="uk-UA" w:eastAsia="uk-UA"/>
        </w:rPr>
        <w:t>Додаткові угоди до Договорів</w:t>
      </w:r>
      <w:r w:rsidR="00280A87">
        <w:rPr>
          <w:lang w:val="uk-UA" w:eastAsia="uk-UA"/>
        </w:rPr>
        <w:t xml:space="preserve"> оренди землі у відповідності до даного рішення.</w:t>
      </w:r>
    </w:p>
    <w:p w:rsidR="00280A87" w:rsidRDefault="00E65701" w:rsidP="00280A87">
      <w:pPr>
        <w:pStyle w:val="a3"/>
        <w:jc w:val="both"/>
        <w:rPr>
          <w:lang w:val="uk-UA" w:eastAsia="uk-UA"/>
        </w:rPr>
      </w:pPr>
      <w:r w:rsidRPr="00E65701">
        <w:rPr>
          <w:rFonts w:eastAsia="DejaVu Sans"/>
          <w:b/>
          <w:lang w:val="uk-UA" w:eastAsia="zh-CN" w:bidi="hi-IN"/>
        </w:rPr>
        <w:t xml:space="preserve">              6</w:t>
      </w:r>
      <w:r w:rsidR="00280A87" w:rsidRPr="00E65701">
        <w:rPr>
          <w:rFonts w:eastAsia="DejaVu Sans"/>
          <w:b/>
          <w:lang w:val="uk-UA" w:eastAsia="zh-CN" w:bidi="hi-IN"/>
        </w:rPr>
        <w:t>.</w:t>
      </w:r>
      <w:r w:rsidR="00280A87">
        <w:rPr>
          <w:rFonts w:eastAsia="DejaVu Sans"/>
          <w:lang w:val="uk-UA" w:eastAsia="zh-CN" w:bidi="hi-IN"/>
        </w:rPr>
        <w:t xml:space="preserve"> </w:t>
      </w:r>
      <w:r>
        <w:rPr>
          <w:rFonts w:eastAsia="DejaVu Sans"/>
          <w:lang w:val="uk-UA" w:eastAsia="zh-CN" w:bidi="hi-IN"/>
        </w:rPr>
        <w:t xml:space="preserve">   </w:t>
      </w:r>
      <w:r w:rsidR="00280A87">
        <w:rPr>
          <w:rFonts w:eastAsia="DejaVu Sans"/>
          <w:lang w:val="uk-UA" w:eastAsia="zh-CN" w:bidi="hi-IN"/>
        </w:rPr>
        <w:t>Орендарю здійснити  державну реєстрацію прав о</w:t>
      </w:r>
      <w:r w:rsidR="00B919F4">
        <w:rPr>
          <w:rFonts w:eastAsia="DejaVu Sans"/>
          <w:lang w:val="uk-UA" w:eastAsia="zh-CN" w:bidi="hi-IN"/>
        </w:rPr>
        <w:t>ренди згідно Додаткових угод</w:t>
      </w:r>
      <w:r w:rsidR="00280A87">
        <w:rPr>
          <w:rFonts w:eastAsia="DejaVu Sans"/>
          <w:lang w:val="uk-UA" w:eastAsia="zh-CN" w:bidi="hi-IN"/>
        </w:rPr>
        <w:t xml:space="preserve"> до договор</w:t>
      </w:r>
      <w:r w:rsidR="00B919F4">
        <w:rPr>
          <w:rFonts w:eastAsia="DejaVu Sans"/>
          <w:lang w:val="uk-UA" w:eastAsia="zh-CN" w:bidi="hi-IN"/>
        </w:rPr>
        <w:t>ів оренди земельних</w:t>
      </w:r>
      <w:r w:rsidR="00280A87">
        <w:rPr>
          <w:rFonts w:eastAsia="DejaVu Sans"/>
          <w:lang w:val="uk-UA" w:eastAsia="zh-CN" w:bidi="hi-IN"/>
        </w:rPr>
        <w:t xml:space="preserve"> ділян</w:t>
      </w:r>
      <w:r w:rsidR="00B919F4">
        <w:rPr>
          <w:rFonts w:eastAsia="DejaVu Sans"/>
          <w:lang w:val="uk-UA" w:eastAsia="zh-CN" w:bidi="hi-IN"/>
        </w:rPr>
        <w:t>ок</w:t>
      </w:r>
      <w:r w:rsidR="00280A87">
        <w:rPr>
          <w:rFonts w:eastAsia="DejaVu Sans"/>
          <w:lang w:val="uk-UA" w:eastAsia="zh-CN" w:bidi="hi-IN"/>
        </w:rPr>
        <w:t xml:space="preserve">. </w:t>
      </w:r>
    </w:p>
    <w:p w:rsidR="00280A87" w:rsidRDefault="00E65701" w:rsidP="00280A87">
      <w:pPr>
        <w:pStyle w:val="a3"/>
        <w:jc w:val="both"/>
        <w:rPr>
          <w:lang w:val="uk-UA"/>
        </w:rPr>
      </w:pPr>
      <w:r>
        <w:rPr>
          <w:noProof/>
          <w:lang w:val="uk-UA"/>
        </w:rPr>
        <w:t xml:space="preserve">              </w:t>
      </w:r>
      <w:r w:rsidRPr="00E65701">
        <w:rPr>
          <w:b/>
          <w:noProof/>
          <w:lang w:val="uk-UA"/>
        </w:rPr>
        <w:t>7</w:t>
      </w:r>
      <w:r w:rsidR="00280A87">
        <w:rPr>
          <w:noProof/>
          <w:lang w:val="uk-UA"/>
        </w:rPr>
        <w:t xml:space="preserve">. </w:t>
      </w:r>
      <w:r w:rsidR="00280A87">
        <w:rPr>
          <w:rFonts w:eastAsia="Calibri"/>
          <w:noProof/>
          <w:sz w:val="22"/>
          <w:szCs w:val="22"/>
          <w:lang w:val="uk-UA" w:eastAsia="en-US"/>
        </w:rPr>
        <w:t xml:space="preserve"> </w:t>
      </w:r>
      <w:r w:rsidR="00280A87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280A87" w:rsidRDefault="00280A87" w:rsidP="00280A87">
      <w:pPr>
        <w:pStyle w:val="a3"/>
        <w:jc w:val="both"/>
        <w:rPr>
          <w:lang w:val="uk-UA"/>
        </w:rPr>
      </w:pPr>
    </w:p>
    <w:p w:rsidR="00280A87" w:rsidRDefault="00280A87" w:rsidP="00280A87">
      <w:pPr>
        <w:pStyle w:val="a3"/>
        <w:rPr>
          <w:lang w:val="uk-UA"/>
        </w:rPr>
      </w:pPr>
    </w:p>
    <w:p w:rsidR="00280A87" w:rsidRDefault="00280A87" w:rsidP="00280A87">
      <w:pPr>
        <w:pStyle w:val="a3"/>
        <w:rPr>
          <w:lang w:val="uk-UA"/>
        </w:rPr>
      </w:pPr>
    </w:p>
    <w:p w:rsidR="00280A87" w:rsidRPr="00B919F4" w:rsidRDefault="00280A87" w:rsidP="00280A87">
      <w:pPr>
        <w:pStyle w:val="a3"/>
        <w:rPr>
          <w:b/>
          <w:lang w:val="uk-UA"/>
        </w:rPr>
      </w:pPr>
    </w:p>
    <w:p w:rsidR="00280A87" w:rsidRPr="00B919F4" w:rsidRDefault="00280A87" w:rsidP="00280A87">
      <w:pPr>
        <w:pStyle w:val="a3"/>
        <w:rPr>
          <w:b/>
          <w:bCs/>
          <w:lang w:val="uk-UA"/>
        </w:rPr>
      </w:pPr>
      <w:r w:rsidRPr="00B919F4">
        <w:rPr>
          <w:b/>
          <w:bCs/>
          <w:lang w:val="uk-UA"/>
        </w:rPr>
        <w:t xml:space="preserve">Селищний  голова             </w:t>
      </w:r>
      <w:r w:rsidR="00E65701" w:rsidRPr="00B919F4">
        <w:rPr>
          <w:b/>
          <w:bCs/>
          <w:lang w:val="uk-UA"/>
        </w:rPr>
        <w:t xml:space="preserve">                            </w:t>
      </w:r>
      <w:r w:rsidR="00E65701" w:rsidRPr="00B919F4">
        <w:rPr>
          <w:b/>
          <w:bCs/>
          <w:lang w:val="uk-UA"/>
        </w:rPr>
        <w:tab/>
        <w:t xml:space="preserve">               </w:t>
      </w:r>
      <w:r w:rsidRPr="00B919F4">
        <w:rPr>
          <w:b/>
          <w:bCs/>
          <w:lang w:val="uk-UA"/>
        </w:rPr>
        <w:t xml:space="preserve">          Микола МАЗУРА</w:t>
      </w: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Default="00B23196" w:rsidP="00280A87">
      <w:pPr>
        <w:pStyle w:val="a3"/>
        <w:rPr>
          <w:bCs/>
          <w:lang w:val="uk-UA"/>
        </w:rPr>
      </w:pPr>
    </w:p>
    <w:p w:rsidR="00B23196" w:rsidRPr="00E65701" w:rsidRDefault="00B23196" w:rsidP="00280A87">
      <w:pPr>
        <w:pStyle w:val="a3"/>
        <w:rPr>
          <w:lang w:val="uk-UA"/>
        </w:rPr>
      </w:pPr>
    </w:p>
    <w:p w:rsidR="00B23196" w:rsidRDefault="00B23196" w:rsidP="00B23196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rFonts w:eastAsia="Arial"/>
          <w:b/>
          <w:color w:val="000000"/>
          <w:sz w:val="32"/>
          <w:szCs w:val="32"/>
          <w:lang w:val="uk-UA" w:eastAsia="en-US"/>
        </w:rPr>
        <w:lastRenderedPageBreak/>
        <w:t xml:space="preserve">           </w:t>
      </w:r>
      <w:r w:rsidR="00B919F4">
        <w:rPr>
          <w:rFonts w:eastAsia="Arial"/>
          <w:b/>
          <w:color w:val="000000"/>
          <w:sz w:val="32"/>
          <w:szCs w:val="32"/>
          <w:lang w:val="uk-UA" w:eastAsia="en-US"/>
        </w:rPr>
        <w:t xml:space="preserve">                       </w:t>
      </w:r>
      <w:r>
        <w:rPr>
          <w:rFonts w:eastAsia="Arial"/>
          <w:b/>
          <w:color w:val="000000"/>
          <w:sz w:val="32"/>
          <w:szCs w:val="32"/>
          <w:lang w:val="uk-UA" w:eastAsia="en-US"/>
        </w:rPr>
        <w:t xml:space="preserve"> Додаткова угода</w:t>
      </w:r>
    </w:p>
    <w:p w:rsidR="00B23196" w:rsidRDefault="00B23196" w:rsidP="00B23196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>до Договору оренди землі б/н від 17 липня 2020 року, реєстрація речових прав індексний номер: 39117647 від 11.11.2020 року про внесення змін та продовження терміну дії.</w:t>
      </w:r>
    </w:p>
    <w:p w:rsidR="00B23196" w:rsidRDefault="00B23196" w:rsidP="00B23196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B23196" w:rsidRDefault="00C97544" w:rsidP="00B23196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>селище</w:t>
      </w:r>
      <w:r w:rsidR="00B23196">
        <w:rPr>
          <w:rFonts w:eastAsia="Arial"/>
          <w:color w:val="000000"/>
          <w:szCs w:val="22"/>
          <w:lang w:val="uk-UA" w:eastAsia="en-US"/>
        </w:rPr>
        <w:t xml:space="preserve"> Смоліне                                                                                  « </w:t>
      </w:r>
      <w:r w:rsidR="00B23196">
        <w:rPr>
          <w:rFonts w:eastAsia="Arial"/>
          <w:color w:val="000000"/>
          <w:szCs w:val="22"/>
          <w:u w:val="single"/>
          <w:lang w:val="uk-UA" w:eastAsia="en-US"/>
        </w:rPr>
        <w:t>24</w:t>
      </w:r>
      <w:r w:rsidR="00B23196">
        <w:rPr>
          <w:rFonts w:eastAsia="Arial"/>
          <w:color w:val="000000"/>
          <w:szCs w:val="22"/>
          <w:lang w:val="uk-UA" w:eastAsia="en-US"/>
        </w:rPr>
        <w:t xml:space="preserve"> » </w:t>
      </w:r>
      <w:r w:rsidR="00B23196">
        <w:rPr>
          <w:rFonts w:eastAsia="Arial"/>
          <w:color w:val="000000"/>
          <w:szCs w:val="22"/>
          <w:u w:val="single"/>
          <w:lang w:val="uk-UA" w:eastAsia="en-US"/>
        </w:rPr>
        <w:t>вересня</w:t>
      </w:r>
      <w:r w:rsidR="00B23196">
        <w:rPr>
          <w:rFonts w:eastAsia="Arial"/>
          <w:color w:val="000000"/>
          <w:szCs w:val="22"/>
          <w:lang w:val="uk-UA" w:eastAsia="en-US"/>
        </w:rPr>
        <w:t xml:space="preserve">  2024 року</w:t>
      </w:r>
    </w:p>
    <w:p w:rsidR="00B23196" w:rsidRDefault="00B23196" w:rsidP="00B23196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B23196" w:rsidRDefault="00B23196" w:rsidP="00B23196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b/>
          <w:color w:val="000000"/>
          <w:szCs w:val="22"/>
          <w:lang w:val="uk-UA" w:eastAsia="en-US"/>
        </w:rPr>
        <w:t>Смолінська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Новоукраїнського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 та рішення сесії Смолінської селищної ради за  №  від «</w:t>
      </w:r>
      <w:r>
        <w:rPr>
          <w:rFonts w:eastAsia="Arial"/>
          <w:color w:val="000000"/>
          <w:szCs w:val="22"/>
          <w:u w:val="single"/>
          <w:lang w:val="uk-UA" w:eastAsia="en-US"/>
        </w:rPr>
        <w:t>20</w:t>
      </w:r>
      <w:r>
        <w:rPr>
          <w:rFonts w:eastAsia="Arial"/>
          <w:color w:val="000000"/>
          <w:szCs w:val="22"/>
          <w:lang w:val="uk-UA" w:eastAsia="en-US"/>
        </w:rPr>
        <w:t xml:space="preserve">» </w:t>
      </w:r>
      <w:r>
        <w:rPr>
          <w:rFonts w:eastAsia="Arial"/>
          <w:color w:val="000000"/>
          <w:szCs w:val="22"/>
          <w:u w:val="single"/>
          <w:lang w:val="uk-UA" w:eastAsia="en-US"/>
        </w:rPr>
        <w:t xml:space="preserve">вересня </w:t>
      </w:r>
      <w:r>
        <w:rPr>
          <w:rFonts w:eastAsia="Arial"/>
          <w:color w:val="000000"/>
          <w:szCs w:val="22"/>
          <w:lang w:val="uk-UA" w:eastAsia="en-US"/>
        </w:rPr>
        <w:t>2024 року, з однієї сторони,</w:t>
      </w:r>
    </w:p>
    <w:p w:rsidR="00B23196" w:rsidRDefault="00B23196" w:rsidP="00B23196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>
        <w:rPr>
          <w:rFonts w:eastAsia="Arial"/>
          <w:b/>
          <w:color w:val="000000"/>
          <w:szCs w:val="22"/>
          <w:lang w:val="uk-UA" w:eastAsia="en-US"/>
        </w:rPr>
        <w:t>ТОВ «Агрофірма КОЛОС» ЄДРПОУ 30800125 в особі голови Кучеренка Сергія Вікторовича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б/н від 17.07. 2020 року</w:t>
      </w:r>
      <w:r>
        <w:rPr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дата реєстрації речових прав від 11.11 2020 року  індексний номер: 39117647, площею 3,9473 га кадастровий номер 3523182400:51:000:9001, для ведення товарного сільськогосподарського виробництва КВЦПЗ А.01.01, яка розташована на адміністративній території Смолінської ТГ Новоукраїнського району, Кіровоградської області за адресою: с. Гаївка, вул. Садова, 2, </w:t>
      </w:r>
      <w:r>
        <w:rPr>
          <w:color w:val="000000"/>
          <w:lang w:val="uk-UA"/>
        </w:rPr>
        <w:t>домовились про наступне:</w:t>
      </w:r>
    </w:p>
    <w:p w:rsidR="00B23196" w:rsidRDefault="00B23196" w:rsidP="00B23196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b/>
          <w:color w:val="000000"/>
          <w:lang w:val="uk-UA"/>
        </w:rPr>
        <w:t>1</w:t>
      </w:r>
      <w:r>
        <w:rPr>
          <w:color w:val="000000"/>
          <w:lang w:val="uk-UA"/>
        </w:rPr>
        <w:t xml:space="preserve">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б/н від 17 липня  2020 року дата реєстрації речових прав від 11 грудня 2020 року  індексний номер: </w:t>
      </w:r>
      <w:r>
        <w:rPr>
          <w:rFonts w:eastAsia="Arial"/>
          <w:color w:val="000000"/>
          <w:szCs w:val="22"/>
          <w:lang w:val="uk-UA" w:eastAsia="en-US"/>
        </w:rPr>
        <w:t>39117647</w:t>
      </w:r>
      <w:r>
        <w:rPr>
          <w:color w:val="000000"/>
          <w:lang w:val="uk-UA"/>
        </w:rPr>
        <w:t>, площею 3,9473 га кадастровий номер 3523182400:51:000:9001 для ведення товарного сільськогосподарського виробництва КВЦПЗ А.01.01, розташованої на адміністративній території Смолінської територіальної громади Новоукраїнського району, Кіровоградської області,</w:t>
      </w:r>
      <w:r>
        <w:rPr>
          <w:rFonts w:eastAsia="Arial"/>
          <w:color w:val="000000"/>
          <w:szCs w:val="22"/>
          <w:lang w:val="uk-UA" w:eastAsia="en-US"/>
        </w:rPr>
        <w:t xml:space="preserve"> за адресою: с. Гаївка вул. Садова, 2,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Копанської</w:t>
      </w:r>
      <w:proofErr w:type="spellEnd"/>
      <w:r>
        <w:rPr>
          <w:color w:val="000000"/>
          <w:lang w:val="uk-UA"/>
        </w:rPr>
        <w:t xml:space="preserve">  сільської ради </w:t>
      </w:r>
      <w:proofErr w:type="spellStart"/>
      <w:r>
        <w:rPr>
          <w:color w:val="000000"/>
          <w:lang w:val="uk-UA"/>
        </w:rPr>
        <w:t>Маловисківського</w:t>
      </w:r>
      <w:proofErr w:type="spellEnd"/>
      <w:r>
        <w:rPr>
          <w:color w:val="000000"/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Новоукраїнського району Кіровоградської області (код ЄДРПОУ – 05378818)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B23196" w:rsidRDefault="00B23196" w:rsidP="00B23196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B23196" w:rsidRDefault="00B23196" w:rsidP="00B23196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                                 </w:t>
      </w:r>
      <w:r>
        <w:rPr>
          <w:lang w:val="uk-UA"/>
        </w:rPr>
        <w:t xml:space="preserve">  </w:t>
      </w:r>
      <w:r>
        <w:rPr>
          <w:b/>
          <w:color w:val="000000"/>
          <w:lang w:val="uk-UA"/>
        </w:rPr>
        <w:t>- пункти 2,3,4,5 розділу «</w:t>
      </w:r>
      <w:proofErr w:type="spellStart"/>
      <w:r>
        <w:rPr>
          <w:b/>
          <w:color w:val="000000"/>
          <w:lang w:val="uk-UA"/>
        </w:rPr>
        <w:t>Об’</w:t>
      </w:r>
      <w:r>
        <w:rPr>
          <w:b/>
          <w:color w:val="000000"/>
        </w:rPr>
        <w:t>єкт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оренди</w:t>
      </w:r>
      <w:proofErr w:type="spellEnd"/>
      <w:r>
        <w:rPr>
          <w:b/>
          <w:color w:val="000000"/>
          <w:lang w:val="uk-UA"/>
        </w:rPr>
        <w:t>»:</w:t>
      </w:r>
    </w:p>
    <w:p w:rsidR="00B23196" w:rsidRDefault="00B23196" w:rsidP="00B23196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2. В оренду передається земельна ділянка загальною  площею </w:t>
      </w:r>
      <w:r>
        <w:rPr>
          <w:i/>
          <w:u w:val="single"/>
          <w:lang w:val="uk-UA"/>
        </w:rPr>
        <w:t>3,9473 га,</w:t>
      </w:r>
      <w:r>
        <w:rPr>
          <w:lang w:val="uk-UA"/>
        </w:rPr>
        <w:t xml:space="preserve"> у тому числі: 3,9473</w:t>
      </w:r>
      <w:r>
        <w:rPr>
          <w:i/>
          <w:u w:val="single"/>
          <w:lang w:val="uk-UA"/>
        </w:rPr>
        <w:t xml:space="preserve"> га  за категорією – землі сільськогосподарського призначення.</w:t>
      </w:r>
      <w:r>
        <w:rPr>
          <w:lang w:val="uk-UA"/>
        </w:rPr>
        <w:t xml:space="preserve">      </w:t>
      </w:r>
    </w:p>
    <w:p w:rsidR="00B23196" w:rsidRDefault="00B23196" w:rsidP="00B23196">
      <w:pPr>
        <w:shd w:val="clear" w:color="auto" w:fill="FFFFFF"/>
        <w:tabs>
          <w:tab w:val="left" w:pos="284"/>
        </w:tabs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3. На земельній ділянці розміщені  об'єкт  нерухомого  майна, </w:t>
      </w:r>
      <w:r>
        <w:rPr>
          <w:i/>
          <w:u w:val="single"/>
          <w:lang w:val="uk-UA"/>
        </w:rPr>
        <w:t xml:space="preserve">яке належить Орендарю (орендарям) на підставі </w:t>
      </w:r>
      <w:proofErr w:type="spellStart"/>
      <w:r>
        <w:rPr>
          <w:i/>
          <w:u w:val="single"/>
          <w:lang w:val="uk-UA"/>
        </w:rPr>
        <w:t>Свідотства</w:t>
      </w:r>
      <w:proofErr w:type="spellEnd"/>
      <w:r>
        <w:rPr>
          <w:i/>
          <w:u w:val="single"/>
          <w:lang w:val="uk-UA"/>
        </w:rPr>
        <w:t xml:space="preserve"> про право на власність № 56 від 21.04.2008 року, та витягу з Державного реєстру речових прав на нерухоме майно про реєстрацію права власності від 15.03.2013 року, номер запису про право власності 535263: , реєстраційний номер об’єкта нерухомого майна:  33361135231.</w:t>
      </w:r>
    </w:p>
    <w:p w:rsidR="00B23196" w:rsidRDefault="00B23196" w:rsidP="00B23196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4.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</w:t>
      </w:r>
      <w:r>
        <w:rPr>
          <w:i/>
          <w:lang w:val="uk-UA"/>
        </w:rPr>
        <w:t xml:space="preserve">  </w:t>
      </w:r>
      <w:r>
        <w:rPr>
          <w:lang w:val="uk-UA"/>
        </w:rPr>
        <w:t xml:space="preserve">5.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3523182400:51:000:9001, станом на 18.09.2024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</w:t>
      </w:r>
      <w:proofErr w:type="spellStart"/>
      <w:r>
        <w:rPr>
          <w:b/>
          <w:lang w:val="uk-UA"/>
        </w:rPr>
        <w:t>грн</w:t>
      </w:r>
      <w:proofErr w:type="spellEnd"/>
      <w:r>
        <w:rPr>
          <w:b/>
          <w:lang w:val="uk-UA"/>
        </w:rPr>
        <w:t xml:space="preserve">  </w:t>
      </w:r>
      <w:r>
        <w:rPr>
          <w:b/>
          <w:i/>
          <w:lang w:val="uk-UA"/>
        </w:rPr>
        <w:t>(</w:t>
      </w:r>
      <w:r>
        <w:rPr>
          <w:b/>
          <w:i/>
          <w:u w:val="single"/>
          <w:lang w:val="uk-UA"/>
        </w:rPr>
        <w:t>д  гривень  08 коп.)</w:t>
      </w:r>
    </w:p>
    <w:p w:rsidR="00B23196" w:rsidRDefault="00B23196" w:rsidP="00B23196">
      <w:pPr>
        <w:jc w:val="both"/>
        <w:rPr>
          <w:lang w:val="uk-UA"/>
        </w:rPr>
      </w:pPr>
    </w:p>
    <w:p w:rsidR="00B23196" w:rsidRDefault="00B23196" w:rsidP="00B23196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8 розділу «Строк дії  договору»:</w:t>
      </w:r>
    </w:p>
    <w:p w:rsidR="00B23196" w:rsidRDefault="00B23196" w:rsidP="00B23196">
      <w:pPr>
        <w:jc w:val="center"/>
        <w:rPr>
          <w:b/>
          <w:color w:val="000000"/>
          <w:lang w:val="uk-UA"/>
        </w:rPr>
      </w:pPr>
    </w:p>
    <w:p w:rsidR="00B23196" w:rsidRDefault="00B23196" w:rsidP="00B23196">
      <w:pPr>
        <w:jc w:val="both"/>
        <w:rPr>
          <w:b/>
          <w:lang w:val="uk-UA"/>
        </w:rPr>
      </w:pPr>
      <w:r>
        <w:rPr>
          <w:color w:val="000000"/>
          <w:lang w:val="uk-UA"/>
        </w:rPr>
        <w:t xml:space="preserve">  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8. </w:t>
      </w:r>
      <w:r>
        <w:rPr>
          <w:b/>
          <w:lang w:val="uk-UA"/>
        </w:rPr>
        <w:t xml:space="preserve">Договір  укладено  на 49 (сорок </w:t>
      </w:r>
      <w:proofErr w:type="spellStart"/>
      <w:r>
        <w:rPr>
          <w:b/>
          <w:lang w:val="uk-UA"/>
        </w:rPr>
        <w:t>дев</w:t>
      </w:r>
      <w:proofErr w:type="spellEnd"/>
      <w:r>
        <w:rPr>
          <w:b/>
        </w:rPr>
        <w:t>’</w:t>
      </w:r>
      <w:r>
        <w:rPr>
          <w:b/>
          <w:lang w:val="uk-UA"/>
        </w:rPr>
        <w:t xml:space="preserve">ять ) років </w:t>
      </w:r>
      <w:r>
        <w:rPr>
          <w:b/>
        </w:rPr>
        <w:t xml:space="preserve">та </w:t>
      </w:r>
      <w:r>
        <w:rPr>
          <w:b/>
          <w:lang w:val="uk-UA"/>
        </w:rPr>
        <w:t>діє до 17.08.2069 року включно.</w:t>
      </w:r>
      <w:r>
        <w:rPr>
          <w:lang w:val="uk-UA"/>
        </w:rPr>
        <w:t xml:space="preserve">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8.1 Після закінчення строку дії договору  орендар  має  переважне право  поновити його на новий строк. </w:t>
      </w:r>
    </w:p>
    <w:p w:rsidR="00B23196" w:rsidRDefault="00B23196" w:rsidP="00B23196">
      <w:pPr>
        <w:jc w:val="both"/>
      </w:pPr>
      <w:r>
        <w:rPr>
          <w:lang w:val="uk-UA"/>
        </w:rPr>
        <w:t xml:space="preserve">     8.2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</w:p>
    <w:p w:rsidR="00B23196" w:rsidRDefault="00B23196" w:rsidP="00B23196">
      <w:pPr>
        <w:jc w:val="both"/>
      </w:pPr>
      <w:r>
        <w:t xml:space="preserve">                                                                                                                                                       2</w:t>
      </w:r>
    </w:p>
    <w:p w:rsidR="00B23196" w:rsidRDefault="00B23196" w:rsidP="00B23196">
      <w:pPr>
        <w:jc w:val="both"/>
      </w:pPr>
      <w:proofErr w:type="spellStart"/>
      <w:r>
        <w:lastRenderedPageBreak/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8.3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B23196" w:rsidRDefault="00B23196" w:rsidP="00B23196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9,10,11,12,13 розділу «Орендна плата»:</w:t>
      </w:r>
    </w:p>
    <w:p w:rsidR="00B23196" w:rsidRDefault="00B23196" w:rsidP="00B23196">
      <w:pPr>
        <w:jc w:val="both"/>
        <w:rPr>
          <w:lang w:val="uk-UA"/>
        </w:rPr>
      </w:pPr>
    </w:p>
    <w:p w:rsidR="00B23196" w:rsidRDefault="00B23196" w:rsidP="00B23196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B23196" w:rsidRDefault="00B23196" w:rsidP="00B23196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Смолінської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>
        <w:rPr>
          <w:b/>
          <w:i/>
          <w:u w:val="single"/>
          <w:lang w:val="uk-UA"/>
        </w:rPr>
        <w:t xml:space="preserve">, в розмірі 10 (десять)% від нормативної грошової оцінки земельної ділянки, що становить  </w:t>
      </w:r>
      <w:proofErr w:type="spellStart"/>
      <w:r>
        <w:rPr>
          <w:b/>
          <w:i/>
          <w:u w:val="single"/>
          <w:lang w:val="uk-UA"/>
        </w:rPr>
        <w:t>грн</w:t>
      </w:r>
      <w:proofErr w:type="spellEnd"/>
      <w:r>
        <w:rPr>
          <w:b/>
          <w:i/>
          <w:u w:val="single"/>
          <w:lang w:val="uk-UA"/>
        </w:rPr>
        <w:t xml:space="preserve"> ( грн. 61 коп.).</w:t>
      </w:r>
      <w:r>
        <w:rPr>
          <w:lang w:val="uk-UA"/>
        </w:rPr>
        <w:t xml:space="preserve">  </w:t>
      </w:r>
    </w:p>
    <w:p w:rsidR="00B23196" w:rsidRDefault="00B23196" w:rsidP="00B23196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10.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B23196" w:rsidRDefault="00B23196" w:rsidP="00B23196">
      <w:pPr>
        <w:jc w:val="both"/>
        <w:rPr>
          <w:b/>
          <w:i/>
          <w:color w:val="000000"/>
          <w:u w:val="single"/>
        </w:rPr>
      </w:pPr>
      <w:r>
        <w:rPr>
          <w:lang w:val="uk-UA"/>
        </w:rPr>
        <w:t xml:space="preserve">     11.</w:t>
      </w:r>
      <w:r>
        <w:t xml:space="preserve"> </w:t>
      </w:r>
      <w:proofErr w:type="spellStart"/>
      <w:r>
        <w:t>Орендна</w:t>
      </w:r>
      <w:proofErr w:type="spellEnd"/>
      <w:r>
        <w:t xml:space="preserve"> плата вноситься у </w:t>
      </w:r>
      <w:proofErr w:type="spellStart"/>
      <w:r>
        <w:t>такі</w:t>
      </w:r>
      <w:proofErr w:type="spellEnd"/>
      <w:r>
        <w:t xml:space="preserve"> строки:</w:t>
      </w:r>
      <w:r>
        <w:rPr>
          <w:color w:val="000000"/>
        </w:rPr>
        <w:t xml:space="preserve"> </w:t>
      </w:r>
      <w:r>
        <w:rPr>
          <w:b/>
          <w:i/>
          <w:color w:val="000000"/>
          <w:u w:val="single"/>
        </w:rPr>
        <w:t xml:space="preserve">за перший </w:t>
      </w:r>
      <w:proofErr w:type="spellStart"/>
      <w:proofErr w:type="gramStart"/>
      <w:r>
        <w:rPr>
          <w:b/>
          <w:i/>
          <w:color w:val="000000"/>
          <w:u w:val="single"/>
        </w:rPr>
        <w:t>р</w:t>
      </w:r>
      <w:proofErr w:type="gramEnd"/>
      <w:r>
        <w:rPr>
          <w:b/>
          <w:i/>
          <w:color w:val="000000"/>
          <w:u w:val="single"/>
        </w:rPr>
        <w:t>ік</w:t>
      </w:r>
      <w:proofErr w:type="spellEnd"/>
      <w:r>
        <w:rPr>
          <w:b/>
          <w:i/>
          <w:color w:val="000000"/>
          <w:u w:val="single"/>
        </w:rPr>
        <w:t xml:space="preserve"> - у </w:t>
      </w:r>
      <w:proofErr w:type="spellStart"/>
      <w:r>
        <w:rPr>
          <w:b/>
          <w:i/>
          <w:color w:val="000000"/>
          <w:u w:val="single"/>
        </w:rPr>
        <w:t>п’ятиденний</w:t>
      </w:r>
      <w:proofErr w:type="spellEnd"/>
      <w:r>
        <w:rPr>
          <w:b/>
          <w:i/>
          <w:color w:val="000000"/>
          <w:u w:val="single"/>
        </w:rPr>
        <w:t xml:space="preserve"> строк </w:t>
      </w:r>
      <w:proofErr w:type="spellStart"/>
      <w:r>
        <w:rPr>
          <w:b/>
          <w:i/>
          <w:color w:val="000000"/>
          <w:u w:val="single"/>
        </w:rPr>
        <w:t>після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підписання</w:t>
      </w:r>
      <w:proofErr w:type="spellEnd"/>
      <w:r>
        <w:rPr>
          <w:b/>
          <w:i/>
          <w:color w:val="000000"/>
          <w:u w:val="single"/>
        </w:rPr>
        <w:t xml:space="preserve"> договору </w:t>
      </w:r>
      <w:proofErr w:type="spellStart"/>
      <w:r>
        <w:rPr>
          <w:b/>
          <w:i/>
          <w:color w:val="000000"/>
          <w:u w:val="single"/>
        </w:rPr>
        <w:t>оренди</w:t>
      </w:r>
      <w:proofErr w:type="spellEnd"/>
      <w:r>
        <w:rPr>
          <w:b/>
          <w:i/>
          <w:color w:val="000000"/>
          <w:u w:val="single"/>
        </w:rPr>
        <w:t xml:space="preserve">, </w:t>
      </w:r>
      <w:proofErr w:type="spellStart"/>
      <w:r>
        <w:rPr>
          <w:b/>
          <w:i/>
          <w:color w:val="000000"/>
          <w:u w:val="single"/>
        </w:rPr>
        <w:t>починаючи</w:t>
      </w:r>
      <w:proofErr w:type="spellEnd"/>
      <w:r>
        <w:rPr>
          <w:b/>
          <w:i/>
          <w:color w:val="000000"/>
          <w:u w:val="single"/>
        </w:rPr>
        <w:t xml:space="preserve"> з </w:t>
      </w:r>
      <w:proofErr w:type="spellStart"/>
      <w:r>
        <w:rPr>
          <w:b/>
          <w:i/>
          <w:color w:val="000000"/>
          <w:u w:val="single"/>
        </w:rPr>
        <w:t>наступного</w:t>
      </w:r>
      <w:proofErr w:type="spellEnd"/>
      <w:r>
        <w:rPr>
          <w:b/>
          <w:i/>
          <w:color w:val="000000"/>
          <w:u w:val="single"/>
        </w:rPr>
        <w:t xml:space="preserve"> року - </w:t>
      </w:r>
      <w:proofErr w:type="spellStart"/>
      <w:r>
        <w:rPr>
          <w:b/>
          <w:i/>
          <w:color w:val="000000"/>
          <w:u w:val="single"/>
        </w:rPr>
        <w:t>відповідно</w:t>
      </w:r>
      <w:proofErr w:type="spellEnd"/>
      <w:r>
        <w:rPr>
          <w:b/>
          <w:i/>
          <w:color w:val="000000"/>
          <w:u w:val="single"/>
        </w:rPr>
        <w:t xml:space="preserve"> до </w:t>
      </w:r>
      <w:proofErr w:type="spellStart"/>
      <w:r>
        <w:rPr>
          <w:b/>
          <w:i/>
          <w:color w:val="000000"/>
          <w:u w:val="single"/>
        </w:rPr>
        <w:t>Податкового</w:t>
      </w:r>
      <w:proofErr w:type="spellEnd"/>
      <w:r>
        <w:rPr>
          <w:b/>
          <w:i/>
          <w:color w:val="000000"/>
          <w:u w:val="single"/>
        </w:rPr>
        <w:t xml:space="preserve"> кодексу </w:t>
      </w:r>
      <w:proofErr w:type="spellStart"/>
      <w:r>
        <w:rPr>
          <w:b/>
          <w:i/>
          <w:color w:val="000000"/>
          <w:u w:val="single"/>
        </w:rPr>
        <w:t>України</w:t>
      </w:r>
      <w:proofErr w:type="spellEnd"/>
      <w:r>
        <w:rPr>
          <w:b/>
          <w:i/>
          <w:color w:val="000000"/>
          <w:u w:val="single"/>
        </w:rPr>
        <w:t>.</w:t>
      </w:r>
    </w:p>
    <w:p w:rsidR="00B23196" w:rsidRDefault="00B23196" w:rsidP="00B23196">
      <w:pPr>
        <w:jc w:val="both"/>
        <w:rPr>
          <w:strike/>
          <w:lang w:val="uk-UA"/>
        </w:rPr>
      </w:pPr>
      <w:r>
        <w:rPr>
          <w:lang w:val="uk-UA"/>
        </w:rPr>
        <w:t xml:space="preserve">    12. 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B23196" w:rsidRDefault="00B23196" w:rsidP="00B23196">
      <w:pPr>
        <w:pStyle w:val="a6"/>
        <w:numPr>
          <w:ilvl w:val="0"/>
          <w:numId w:val="1"/>
        </w:numPr>
        <w:jc w:val="both"/>
        <w:rPr>
          <w:strike/>
          <w:lang w:val="uk-UA"/>
        </w:rPr>
      </w:pPr>
      <w:r>
        <w:rPr>
          <w:lang w:val="uk-UA"/>
        </w:rPr>
        <w:t xml:space="preserve">Розмір орендної плати переглядається </w:t>
      </w:r>
      <w:r>
        <w:rPr>
          <w:b/>
          <w:u w:val="single"/>
          <w:lang w:val="uk-UA"/>
        </w:rPr>
        <w:t>_</w:t>
      </w:r>
      <w:r>
        <w:rPr>
          <w:b/>
          <w:i/>
          <w:u w:val="single"/>
          <w:lang w:val="uk-UA"/>
        </w:rPr>
        <w:t>один раз на рік</w:t>
      </w:r>
      <w:r>
        <w:rPr>
          <w:lang w:val="uk-UA"/>
        </w:rPr>
        <w:t xml:space="preserve">  без укладання додаткової угоди у разі: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B23196" w:rsidRDefault="00B23196" w:rsidP="00B23196">
      <w:pPr>
        <w:ind w:right="-284"/>
        <w:jc w:val="both"/>
        <w:rPr>
          <w:lang w:val="uk-UA"/>
        </w:rPr>
      </w:pPr>
      <w:r>
        <w:rPr>
          <w:lang w:val="uk-UA"/>
        </w:rPr>
        <w:t xml:space="preserve">        - в інших випадках, передбачених законом. </w:t>
      </w:r>
    </w:p>
    <w:p w:rsidR="00B23196" w:rsidRDefault="00B23196" w:rsidP="00B23196">
      <w:pPr>
        <w:jc w:val="both"/>
      </w:pPr>
      <w:r>
        <w:rPr>
          <w:lang w:val="uk-UA"/>
        </w:rPr>
        <w:t xml:space="preserve">      14. </w:t>
      </w:r>
      <w:proofErr w:type="gramStart"/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  <w:proofErr w:type="gramEnd"/>
    </w:p>
    <w:p w:rsidR="00B23196" w:rsidRDefault="00B23196" w:rsidP="00B23196">
      <w:pPr>
        <w:jc w:val="both"/>
        <w:rPr>
          <w:rStyle w:val="st42"/>
        </w:rPr>
      </w:pPr>
      <w:r>
        <w:rPr>
          <w:lang w:val="uk-UA"/>
        </w:rPr>
        <w:t xml:space="preserve">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B23196" w:rsidRDefault="00B23196" w:rsidP="00B23196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r>
        <w:t>стягується</w:t>
      </w:r>
      <w:proofErr w:type="spellEnd"/>
      <w:r>
        <w:t xml:space="preserve">  пеня  у 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B23196" w:rsidRDefault="00B23196" w:rsidP="00B23196">
      <w:pPr>
        <w:jc w:val="both"/>
      </w:pPr>
    </w:p>
    <w:p w:rsidR="00B23196" w:rsidRDefault="00B23196" w:rsidP="00B23196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15,16  розділу «Умови використання земельної ділянки»:</w:t>
      </w:r>
    </w:p>
    <w:p w:rsidR="00B23196" w:rsidRDefault="00B23196" w:rsidP="00B23196">
      <w:pPr>
        <w:jc w:val="both"/>
      </w:pPr>
    </w:p>
    <w:p w:rsidR="00B23196" w:rsidRDefault="00B23196" w:rsidP="00B23196">
      <w:pPr>
        <w:jc w:val="both"/>
        <w:rPr>
          <w:lang w:val="uk-UA"/>
        </w:rPr>
      </w:pPr>
      <w:r>
        <w:rPr>
          <w:b/>
          <w:lang w:val="uk-UA"/>
        </w:rPr>
        <w:t xml:space="preserve">      </w:t>
      </w:r>
      <w:r>
        <w:rPr>
          <w:lang w:val="uk-UA"/>
        </w:rPr>
        <w:t xml:space="preserve"> 15. Земельна ділянка передається  в оренду для:</w:t>
      </w:r>
      <w:r>
        <w:rPr>
          <w:i/>
          <w:u w:val="single"/>
          <w:lang w:val="uk-UA"/>
        </w:rPr>
        <w:t xml:space="preserve"> будівництва та обслуговування  господарських будівель і споруд (господарський двір).</w:t>
      </w:r>
      <w:r>
        <w:rPr>
          <w:lang w:val="uk-UA"/>
        </w:rPr>
        <w:t xml:space="preserve">    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16. Цільове призначення земельної ділянки: </w:t>
      </w:r>
      <w:r>
        <w:rPr>
          <w:i/>
          <w:u w:val="single"/>
          <w:lang w:val="uk-UA"/>
        </w:rPr>
        <w:t>для ведення товарного сільськогосподарського виробництва (КВЦПЗ А.01.01).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C97544" w:rsidRDefault="00B23196" w:rsidP="00B23196">
      <w:pPr>
        <w:rPr>
          <w:lang w:val="uk-UA"/>
        </w:rPr>
      </w:pPr>
      <w:r>
        <w:rPr>
          <w:lang w:val="uk-UA"/>
        </w:rPr>
        <w:t xml:space="preserve">        </w:t>
      </w:r>
    </w:p>
    <w:p w:rsidR="00B23196" w:rsidRDefault="00B23196" w:rsidP="00B231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3</w:t>
      </w:r>
    </w:p>
    <w:p w:rsidR="00B23196" w:rsidRDefault="00B23196" w:rsidP="00B23196">
      <w:pPr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lastRenderedPageBreak/>
        <w:t xml:space="preserve">                   - пункти 28, 29  розділу « Інші права та обов’язки сторін”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28. 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відшкодувати орендарю капітальні витрати, пов’язані з поліпшенням стану об’єкта оренди, яке проводилося орендарем за згодою орендодавця.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</w:t>
      </w:r>
      <w:r>
        <w:rPr>
          <w:lang w:val="uk-UA"/>
        </w:rPr>
        <w:t xml:space="preserve">  29.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B23196" w:rsidRDefault="00B23196" w:rsidP="00B23196">
      <w:pPr>
        <w:ind w:right="-284"/>
        <w:jc w:val="both"/>
        <w:rPr>
          <w:lang w:val="uk-UA"/>
        </w:rPr>
      </w:pPr>
      <w:r>
        <w:rPr>
          <w:rFonts w:eastAsia="DejaVu Sans"/>
          <w:lang w:val="uk-UA" w:eastAsia="zh-CN" w:bidi="hi-IN"/>
        </w:rPr>
        <w:t xml:space="preserve">                                                   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b/>
          <w:lang w:val="uk-UA"/>
        </w:rPr>
        <w:t>Прикінцеві положення</w:t>
      </w:r>
    </w:p>
    <w:p w:rsidR="00B23196" w:rsidRDefault="00B23196" w:rsidP="00B23196">
      <w:pPr>
        <w:jc w:val="center"/>
        <w:rPr>
          <w:b/>
          <w:lang w:val="uk-UA"/>
        </w:rPr>
      </w:pPr>
    </w:p>
    <w:p w:rsidR="00B23196" w:rsidRDefault="00B23196" w:rsidP="00B2319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43.1    Цей договір укладено у двох примірниках,  що мають  однакову юридичну силу,  </w:t>
      </w:r>
      <w:r>
        <w:rPr>
          <w:color w:val="000000"/>
          <w:lang w:val="uk-UA"/>
        </w:rPr>
        <w:t>для кожної сторони та органу, який провів Державну реєстрацію права оренди земельної ділянки</w:t>
      </w:r>
      <w:r>
        <w:rPr>
          <w:lang w:val="uk-UA"/>
        </w:rPr>
        <w:t>.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rPr>
          <w:color w:val="000000"/>
          <w:lang w:val="uk-UA"/>
        </w:rPr>
        <w:t>43.2.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2.</w:t>
      </w: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б/н від 17 липня 2020 року дата реєстрації речових прав від 11.11. 2020 року  індексний номер: 39117647.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3.</w:t>
      </w:r>
      <w:r>
        <w:rPr>
          <w:color w:val="000000"/>
          <w:lang w:val="uk-UA"/>
        </w:rPr>
        <w:t xml:space="preserve">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4.</w:t>
      </w:r>
      <w:r>
        <w:rPr>
          <w:color w:val="000000"/>
          <w:lang w:val="uk-UA"/>
        </w:rPr>
        <w:t xml:space="preserve"> 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              </w:t>
      </w:r>
    </w:p>
    <w:p w:rsidR="00B23196" w:rsidRDefault="00B23196" w:rsidP="00B23196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</w:p>
    <w:p w:rsidR="00C97544" w:rsidRDefault="00C97544" w:rsidP="00B23196">
      <w:pPr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               4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B23196" w:rsidRDefault="00B23196" w:rsidP="00B23196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223"/>
      </w:tblGrid>
      <w:tr w:rsidR="00B23196" w:rsidTr="00B23196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B23196" w:rsidTr="00B23196">
        <w:trPr>
          <w:trHeight w:val="26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B23196" w:rsidRDefault="00B23196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смт. Смоліне, вул. Казакова,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B23196" w:rsidRDefault="00B23196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B23196" w:rsidRDefault="00B23196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       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3196" w:rsidRDefault="00B23196">
            <w:pPr>
              <w:spacing w:line="252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ТОВ «Агрофірма Колос»</w:t>
            </w:r>
          </w:p>
          <w:p w:rsidR="00B23196" w:rsidRDefault="00B23196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26211, Кіровоградська область, </w:t>
            </w:r>
          </w:p>
          <w:p w:rsidR="00B23196" w:rsidRDefault="00B23196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</w:t>
            </w:r>
          </w:p>
          <w:p w:rsidR="00B23196" w:rsidRDefault="00B23196">
            <w:pPr>
              <w:spacing w:line="252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с. Гаївка </w:t>
            </w:r>
          </w:p>
          <w:p w:rsidR="00B23196" w:rsidRDefault="00B23196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вул.. Центральна,21                                                       </w:t>
            </w:r>
          </w:p>
          <w:p w:rsidR="00B23196" w:rsidRDefault="00B23196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30800125</w:t>
            </w:r>
          </w:p>
        </w:tc>
      </w:tr>
      <w:tr w:rsidR="00B23196" w:rsidTr="00B23196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B23196" w:rsidRDefault="00B23196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B23196" w:rsidRDefault="00B23196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B23196" w:rsidRDefault="00B23196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_____________ Сергій КУЧЕРЕНКО        </w:t>
            </w:r>
          </w:p>
        </w:tc>
      </w:tr>
      <w:tr w:rsidR="00B23196" w:rsidTr="00B23196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B23196" w:rsidRDefault="00B23196" w:rsidP="00B23196">
      <w:pPr>
        <w:rPr>
          <w:rFonts w:eastAsia="Arial"/>
          <w:color w:val="000000"/>
          <w:szCs w:val="22"/>
          <w:lang w:val="uk-UA" w:eastAsia="en-US"/>
        </w:rPr>
      </w:pPr>
    </w:p>
    <w:p w:rsidR="00B23196" w:rsidRDefault="00B23196" w:rsidP="00B23196">
      <w:pPr>
        <w:pStyle w:val="a3"/>
        <w:rPr>
          <w:sz w:val="22"/>
          <w:szCs w:val="22"/>
          <w:lang w:val="uk-UA"/>
        </w:rPr>
      </w:pPr>
    </w:p>
    <w:p w:rsidR="00B23196" w:rsidRDefault="00B23196" w:rsidP="00B23196">
      <w:pPr>
        <w:pStyle w:val="a3"/>
        <w:rPr>
          <w:sz w:val="22"/>
          <w:szCs w:val="22"/>
          <w:lang w:val="uk-UA"/>
        </w:rPr>
      </w:pPr>
    </w:p>
    <w:p w:rsidR="00B23196" w:rsidRDefault="00B23196" w:rsidP="00B23196">
      <w:pPr>
        <w:pStyle w:val="a3"/>
        <w:rPr>
          <w:sz w:val="22"/>
          <w:szCs w:val="22"/>
          <w:lang w:val="uk-UA"/>
        </w:rPr>
      </w:pPr>
    </w:p>
    <w:p w:rsidR="00B23196" w:rsidRDefault="00B23196" w:rsidP="00B23196">
      <w:pPr>
        <w:pStyle w:val="a3"/>
        <w:rPr>
          <w:sz w:val="22"/>
          <w:szCs w:val="22"/>
          <w:lang w:val="uk-UA"/>
        </w:rPr>
      </w:pPr>
    </w:p>
    <w:p w:rsidR="00B23196" w:rsidRDefault="00B23196" w:rsidP="00B23196">
      <w:pPr>
        <w:rPr>
          <w:b/>
          <w:lang w:val="uk-UA"/>
        </w:rPr>
      </w:pPr>
    </w:p>
    <w:p w:rsidR="00B23196" w:rsidRDefault="00B23196" w:rsidP="00B23196"/>
    <w:p w:rsidR="00280A87" w:rsidRDefault="00280A87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B23196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rFonts w:eastAsia="Arial"/>
          <w:b/>
          <w:color w:val="000000"/>
          <w:sz w:val="32"/>
          <w:szCs w:val="32"/>
          <w:lang w:val="uk-UA" w:eastAsia="en-US"/>
        </w:rPr>
        <w:t xml:space="preserve">                                             Додаткова угода</w:t>
      </w:r>
    </w:p>
    <w:p w:rsidR="00B23196" w:rsidRDefault="00B23196" w:rsidP="00B23196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>до Договору оренди землі б/н від 17 липня 2020 року, реєстрація речових прав індексний номер: 39117361 від 11.11.2020 року про внесення змін та продовження терміну дії.</w:t>
      </w:r>
    </w:p>
    <w:p w:rsidR="00B23196" w:rsidRDefault="00B23196" w:rsidP="00B23196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B23196" w:rsidRDefault="00C97544" w:rsidP="00B23196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>селище</w:t>
      </w:r>
      <w:r w:rsidR="00B23196">
        <w:rPr>
          <w:rFonts w:eastAsia="Arial"/>
          <w:color w:val="000000"/>
          <w:szCs w:val="22"/>
          <w:lang w:val="uk-UA" w:eastAsia="en-US"/>
        </w:rPr>
        <w:t xml:space="preserve"> Смоліне                                                                                   « </w:t>
      </w:r>
      <w:r w:rsidR="00B23196">
        <w:rPr>
          <w:rFonts w:eastAsia="Arial"/>
          <w:color w:val="000000"/>
          <w:szCs w:val="22"/>
          <w:u w:val="single"/>
          <w:lang w:val="uk-UA" w:eastAsia="en-US"/>
        </w:rPr>
        <w:t>24</w:t>
      </w:r>
      <w:r w:rsidR="00B23196">
        <w:rPr>
          <w:rFonts w:eastAsia="Arial"/>
          <w:color w:val="000000"/>
          <w:szCs w:val="22"/>
          <w:lang w:val="uk-UA" w:eastAsia="en-US"/>
        </w:rPr>
        <w:t xml:space="preserve"> » </w:t>
      </w:r>
      <w:r w:rsidR="00B23196">
        <w:rPr>
          <w:rFonts w:eastAsia="Arial"/>
          <w:color w:val="000000"/>
          <w:szCs w:val="22"/>
          <w:u w:val="single"/>
          <w:lang w:val="uk-UA" w:eastAsia="en-US"/>
        </w:rPr>
        <w:t>вересня</w:t>
      </w:r>
      <w:r w:rsidR="00B23196">
        <w:rPr>
          <w:rFonts w:eastAsia="Arial"/>
          <w:color w:val="000000"/>
          <w:szCs w:val="22"/>
          <w:lang w:val="uk-UA" w:eastAsia="en-US"/>
        </w:rPr>
        <w:t xml:space="preserve">  2024 року</w:t>
      </w:r>
    </w:p>
    <w:p w:rsidR="00B23196" w:rsidRDefault="00B23196" w:rsidP="00B23196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B23196" w:rsidRDefault="00B23196" w:rsidP="00B23196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b/>
          <w:color w:val="000000"/>
          <w:szCs w:val="22"/>
          <w:lang w:val="uk-UA" w:eastAsia="en-US"/>
        </w:rPr>
        <w:t>Смолінська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Новоукраїнського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 та рішення сесії Смолінської селищної ради за  №  від «</w:t>
      </w:r>
      <w:r>
        <w:rPr>
          <w:rFonts w:eastAsia="Arial"/>
          <w:color w:val="000000"/>
          <w:szCs w:val="22"/>
          <w:u w:val="single"/>
          <w:lang w:val="uk-UA" w:eastAsia="en-US"/>
        </w:rPr>
        <w:t>20</w:t>
      </w:r>
      <w:r>
        <w:rPr>
          <w:rFonts w:eastAsia="Arial"/>
          <w:color w:val="000000"/>
          <w:szCs w:val="22"/>
          <w:lang w:val="uk-UA" w:eastAsia="en-US"/>
        </w:rPr>
        <w:t xml:space="preserve">» </w:t>
      </w:r>
      <w:r>
        <w:rPr>
          <w:rFonts w:eastAsia="Arial"/>
          <w:color w:val="000000"/>
          <w:szCs w:val="22"/>
          <w:u w:val="single"/>
          <w:lang w:val="uk-UA" w:eastAsia="en-US"/>
        </w:rPr>
        <w:t xml:space="preserve">вересня </w:t>
      </w:r>
      <w:r>
        <w:rPr>
          <w:rFonts w:eastAsia="Arial"/>
          <w:color w:val="000000"/>
          <w:szCs w:val="22"/>
          <w:lang w:val="uk-UA" w:eastAsia="en-US"/>
        </w:rPr>
        <w:t>2024 року, з однієї сторони,</w:t>
      </w:r>
    </w:p>
    <w:p w:rsidR="00B23196" w:rsidRDefault="00B23196" w:rsidP="00B23196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>
        <w:rPr>
          <w:rFonts w:eastAsia="Arial"/>
          <w:b/>
          <w:color w:val="000000"/>
          <w:szCs w:val="22"/>
          <w:lang w:val="uk-UA" w:eastAsia="en-US"/>
        </w:rPr>
        <w:t>ТОВ «Агрофірма КОЛОС» ЄДРПОУ 30800125 в особі голови Кучеренка Сергія Вікторовича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б/н від 17.07. 2020 року</w:t>
      </w:r>
      <w:r>
        <w:rPr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дата реєстрації речових прав від 11.11 2020 року  індексний номер: 39117361, площею 4,5305 га кадастровий номер 3523182400:51:000:9002, для ведення товарного сільськогосподарського виробництва КВЦПЗ А.01.01, яка розташована на адміністративній території Смолінської ТГ Новоукраїнського району, Кіровоградської області за адресою: с. Гаївка, вул. Садова, 3, </w:t>
      </w:r>
      <w:r>
        <w:rPr>
          <w:color w:val="000000"/>
          <w:lang w:val="uk-UA"/>
        </w:rPr>
        <w:t>домовились про наступне:</w:t>
      </w:r>
    </w:p>
    <w:p w:rsidR="00B23196" w:rsidRDefault="00B23196" w:rsidP="00B23196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b/>
          <w:color w:val="000000"/>
          <w:lang w:val="uk-UA"/>
        </w:rPr>
        <w:t>1</w:t>
      </w:r>
      <w:r>
        <w:rPr>
          <w:color w:val="000000"/>
          <w:lang w:val="uk-UA"/>
        </w:rPr>
        <w:t xml:space="preserve">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б/н від 17 липня  2020 року дата реєстрації речових прав від 11 грудня 2020 року  індексний номер: </w:t>
      </w:r>
      <w:r>
        <w:rPr>
          <w:rFonts w:eastAsia="Arial"/>
          <w:color w:val="000000"/>
          <w:szCs w:val="22"/>
          <w:lang w:val="uk-UA" w:eastAsia="en-US"/>
        </w:rPr>
        <w:t>39117361</w:t>
      </w:r>
      <w:r>
        <w:rPr>
          <w:color w:val="000000"/>
          <w:lang w:val="uk-UA"/>
        </w:rPr>
        <w:t>, площею 4,5305 га кадастровий номер 3523182400:51:000:9002 для ведення товарного сільськогосподарського виробництва КВЦПЗ А.01.01, розташованої на адміністративній території Смолінської територіальної громади Новоукраїнського району, Кіровоградської області,</w:t>
      </w:r>
      <w:r>
        <w:rPr>
          <w:rFonts w:eastAsia="Arial"/>
          <w:color w:val="000000"/>
          <w:szCs w:val="22"/>
          <w:lang w:val="uk-UA" w:eastAsia="en-US"/>
        </w:rPr>
        <w:t xml:space="preserve"> за адресою: с. Гаївка вул. Садова, 3,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Копанської</w:t>
      </w:r>
      <w:proofErr w:type="spellEnd"/>
      <w:r>
        <w:rPr>
          <w:color w:val="000000"/>
          <w:lang w:val="uk-UA"/>
        </w:rPr>
        <w:t xml:space="preserve">  сільської ради </w:t>
      </w:r>
      <w:proofErr w:type="spellStart"/>
      <w:r>
        <w:rPr>
          <w:color w:val="000000"/>
          <w:lang w:val="uk-UA"/>
        </w:rPr>
        <w:t>Маловисківського</w:t>
      </w:r>
      <w:proofErr w:type="spellEnd"/>
      <w:r>
        <w:rPr>
          <w:color w:val="000000"/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Новоукраїнського району Кіровоградської області (код ЄДРПОУ – 05378818)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B23196" w:rsidRDefault="00B23196" w:rsidP="00B23196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B23196" w:rsidRDefault="00B23196" w:rsidP="00B23196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                                 </w:t>
      </w:r>
      <w:r>
        <w:rPr>
          <w:lang w:val="uk-UA"/>
        </w:rPr>
        <w:t xml:space="preserve">  </w:t>
      </w:r>
      <w:r>
        <w:rPr>
          <w:b/>
          <w:color w:val="000000"/>
          <w:lang w:val="uk-UA"/>
        </w:rPr>
        <w:t>- пункти 2,3,4,5 розділу «</w:t>
      </w:r>
      <w:proofErr w:type="spellStart"/>
      <w:r>
        <w:rPr>
          <w:b/>
          <w:color w:val="000000"/>
          <w:lang w:val="uk-UA"/>
        </w:rPr>
        <w:t>Об’</w:t>
      </w:r>
      <w:r>
        <w:rPr>
          <w:b/>
          <w:color w:val="000000"/>
        </w:rPr>
        <w:t>єкт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оренди</w:t>
      </w:r>
      <w:proofErr w:type="spellEnd"/>
      <w:r>
        <w:rPr>
          <w:b/>
          <w:color w:val="000000"/>
          <w:lang w:val="uk-UA"/>
        </w:rPr>
        <w:t>»:</w:t>
      </w:r>
    </w:p>
    <w:p w:rsidR="00B23196" w:rsidRDefault="00B23196" w:rsidP="00B23196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2. В оренду передається земельна ділянка загальною  площею </w:t>
      </w:r>
      <w:r>
        <w:rPr>
          <w:i/>
          <w:u w:val="single"/>
          <w:lang w:val="uk-UA"/>
        </w:rPr>
        <w:t>4,5305га,</w:t>
      </w:r>
      <w:r>
        <w:rPr>
          <w:lang w:val="uk-UA"/>
        </w:rPr>
        <w:t xml:space="preserve"> у тому числі: 4,5305</w:t>
      </w:r>
      <w:r>
        <w:rPr>
          <w:i/>
          <w:u w:val="single"/>
          <w:lang w:val="uk-UA"/>
        </w:rPr>
        <w:t xml:space="preserve"> га  за категорією – землі сільськогосподарського призначення.</w:t>
      </w:r>
      <w:r>
        <w:rPr>
          <w:lang w:val="uk-UA"/>
        </w:rPr>
        <w:t xml:space="preserve">      </w:t>
      </w:r>
    </w:p>
    <w:p w:rsidR="00B23196" w:rsidRDefault="00B23196" w:rsidP="00B23196">
      <w:pPr>
        <w:shd w:val="clear" w:color="auto" w:fill="FFFFFF"/>
        <w:tabs>
          <w:tab w:val="left" w:pos="284"/>
        </w:tabs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3. На земельній ділянці розміщені  об'єкт  нерухомого  майна, </w:t>
      </w:r>
      <w:r>
        <w:rPr>
          <w:i/>
          <w:u w:val="single"/>
          <w:lang w:val="uk-UA"/>
        </w:rPr>
        <w:t xml:space="preserve">яке належить Орендарю (орендарям) на підставі  </w:t>
      </w:r>
      <w:proofErr w:type="spellStart"/>
      <w:r>
        <w:rPr>
          <w:i/>
          <w:u w:val="single"/>
          <w:lang w:val="uk-UA"/>
        </w:rPr>
        <w:t>Свідотства</w:t>
      </w:r>
      <w:proofErr w:type="spellEnd"/>
      <w:r>
        <w:rPr>
          <w:i/>
          <w:u w:val="single"/>
          <w:lang w:val="uk-UA"/>
        </w:rPr>
        <w:t xml:space="preserve"> про право власності від 21.04.2008 року № 57.</w:t>
      </w:r>
    </w:p>
    <w:p w:rsidR="00B23196" w:rsidRDefault="00B23196" w:rsidP="00B23196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4.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</w:t>
      </w:r>
      <w:r>
        <w:rPr>
          <w:i/>
          <w:lang w:val="uk-UA"/>
        </w:rPr>
        <w:t xml:space="preserve">  </w:t>
      </w:r>
      <w:r>
        <w:rPr>
          <w:lang w:val="uk-UA"/>
        </w:rPr>
        <w:t xml:space="preserve">5.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3523182400:51:000:9002, станом на 18.09.2024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</w:t>
      </w:r>
      <w:proofErr w:type="spellStart"/>
      <w:r>
        <w:rPr>
          <w:b/>
          <w:lang w:val="uk-UA"/>
        </w:rPr>
        <w:t>грн</w:t>
      </w:r>
      <w:proofErr w:type="spellEnd"/>
      <w:r>
        <w:rPr>
          <w:b/>
          <w:lang w:val="uk-UA"/>
        </w:rPr>
        <w:t xml:space="preserve">  </w:t>
      </w:r>
      <w:r>
        <w:rPr>
          <w:b/>
          <w:i/>
          <w:lang w:val="uk-UA"/>
        </w:rPr>
        <w:t>(</w:t>
      </w:r>
      <w:r>
        <w:rPr>
          <w:b/>
          <w:i/>
          <w:u w:val="single"/>
          <w:lang w:val="uk-UA"/>
        </w:rPr>
        <w:t>д  гривень  08 коп.)</w:t>
      </w:r>
    </w:p>
    <w:p w:rsidR="00B23196" w:rsidRDefault="00B23196" w:rsidP="00B23196">
      <w:pPr>
        <w:jc w:val="both"/>
        <w:rPr>
          <w:lang w:val="uk-UA"/>
        </w:rPr>
      </w:pPr>
    </w:p>
    <w:p w:rsidR="00B23196" w:rsidRDefault="00B23196" w:rsidP="00B23196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8 розділу «Строк дії  договору»:</w:t>
      </w:r>
    </w:p>
    <w:p w:rsidR="00B23196" w:rsidRDefault="00B23196" w:rsidP="00B23196">
      <w:pPr>
        <w:jc w:val="center"/>
        <w:rPr>
          <w:b/>
          <w:color w:val="000000"/>
          <w:lang w:val="uk-UA"/>
        </w:rPr>
      </w:pPr>
    </w:p>
    <w:p w:rsidR="00B23196" w:rsidRDefault="00B23196" w:rsidP="00B23196">
      <w:pPr>
        <w:jc w:val="both"/>
        <w:rPr>
          <w:b/>
          <w:lang w:val="uk-UA"/>
        </w:rPr>
      </w:pPr>
      <w:r>
        <w:rPr>
          <w:color w:val="000000"/>
          <w:lang w:val="uk-UA"/>
        </w:rPr>
        <w:t xml:space="preserve">  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8. </w:t>
      </w:r>
      <w:r>
        <w:rPr>
          <w:b/>
          <w:lang w:val="uk-UA"/>
        </w:rPr>
        <w:t xml:space="preserve">Договір  укладено  на 49 (сорок </w:t>
      </w:r>
      <w:proofErr w:type="spellStart"/>
      <w:r>
        <w:rPr>
          <w:b/>
          <w:lang w:val="uk-UA"/>
        </w:rPr>
        <w:t>дев</w:t>
      </w:r>
      <w:proofErr w:type="spellEnd"/>
      <w:r>
        <w:rPr>
          <w:b/>
        </w:rPr>
        <w:t>’</w:t>
      </w:r>
      <w:r>
        <w:rPr>
          <w:b/>
          <w:lang w:val="uk-UA"/>
        </w:rPr>
        <w:t xml:space="preserve">ять ) років </w:t>
      </w:r>
      <w:r>
        <w:rPr>
          <w:b/>
        </w:rPr>
        <w:t xml:space="preserve">та </w:t>
      </w:r>
      <w:r>
        <w:rPr>
          <w:b/>
          <w:lang w:val="uk-UA"/>
        </w:rPr>
        <w:t>діє до 17.08.2069 року включно.</w:t>
      </w:r>
      <w:r>
        <w:rPr>
          <w:lang w:val="uk-UA"/>
        </w:rPr>
        <w:t xml:space="preserve">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8.1 Після закінчення строку дії договору  орендар  має  переважне право  поновити його на новий строк. </w:t>
      </w:r>
    </w:p>
    <w:p w:rsidR="00B23196" w:rsidRDefault="00B23196" w:rsidP="00B23196">
      <w:pPr>
        <w:jc w:val="both"/>
      </w:pPr>
      <w:r>
        <w:rPr>
          <w:lang w:val="uk-UA"/>
        </w:rPr>
        <w:t xml:space="preserve">     8.2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</w:p>
    <w:p w:rsidR="00B23196" w:rsidRDefault="00B23196" w:rsidP="00B23196">
      <w:pPr>
        <w:jc w:val="both"/>
      </w:pPr>
      <w:r>
        <w:t xml:space="preserve">                                                                                                                                                       2</w:t>
      </w:r>
    </w:p>
    <w:p w:rsidR="00B23196" w:rsidRDefault="00B23196" w:rsidP="00B23196">
      <w:pPr>
        <w:jc w:val="both"/>
      </w:pP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</w:t>
      </w:r>
      <w:r>
        <w:lastRenderedPageBreak/>
        <w:t xml:space="preserve">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8.3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B23196" w:rsidRDefault="00B23196" w:rsidP="00B23196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9,10,11,12,13 розділу «Орендна плата»:</w:t>
      </w:r>
    </w:p>
    <w:p w:rsidR="00B23196" w:rsidRDefault="00B23196" w:rsidP="00B23196">
      <w:pPr>
        <w:jc w:val="both"/>
        <w:rPr>
          <w:lang w:val="uk-UA"/>
        </w:rPr>
      </w:pPr>
    </w:p>
    <w:p w:rsidR="00B23196" w:rsidRDefault="00B23196" w:rsidP="00B23196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B23196" w:rsidRDefault="00B23196" w:rsidP="00B23196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Смолінської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>
        <w:rPr>
          <w:b/>
          <w:i/>
          <w:u w:val="single"/>
          <w:lang w:val="uk-UA"/>
        </w:rPr>
        <w:t xml:space="preserve">, в розмірі 10 (десять)% від нормативної грошової оцінки земельної ділянки, що становить  </w:t>
      </w:r>
      <w:proofErr w:type="spellStart"/>
      <w:r>
        <w:rPr>
          <w:b/>
          <w:i/>
          <w:u w:val="single"/>
          <w:lang w:val="uk-UA"/>
        </w:rPr>
        <w:t>грн</w:t>
      </w:r>
      <w:proofErr w:type="spellEnd"/>
      <w:r>
        <w:rPr>
          <w:b/>
          <w:i/>
          <w:u w:val="single"/>
          <w:lang w:val="uk-UA"/>
        </w:rPr>
        <w:t xml:space="preserve"> ( грн. 61 коп.).</w:t>
      </w:r>
      <w:r>
        <w:rPr>
          <w:lang w:val="uk-UA"/>
        </w:rPr>
        <w:t xml:space="preserve">  </w:t>
      </w:r>
    </w:p>
    <w:p w:rsidR="00B23196" w:rsidRDefault="00B23196" w:rsidP="00B23196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10.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B23196" w:rsidRDefault="00B23196" w:rsidP="00B23196">
      <w:pPr>
        <w:jc w:val="both"/>
        <w:rPr>
          <w:b/>
          <w:i/>
          <w:color w:val="000000"/>
          <w:u w:val="single"/>
        </w:rPr>
      </w:pPr>
      <w:r>
        <w:rPr>
          <w:lang w:val="uk-UA"/>
        </w:rPr>
        <w:t xml:space="preserve">     11.</w:t>
      </w:r>
      <w:r>
        <w:t xml:space="preserve"> </w:t>
      </w:r>
      <w:proofErr w:type="spellStart"/>
      <w:r>
        <w:t>Орендна</w:t>
      </w:r>
      <w:proofErr w:type="spellEnd"/>
      <w:r>
        <w:t xml:space="preserve"> плата вноситься у </w:t>
      </w:r>
      <w:proofErr w:type="spellStart"/>
      <w:r>
        <w:t>такі</w:t>
      </w:r>
      <w:proofErr w:type="spellEnd"/>
      <w:r>
        <w:t xml:space="preserve"> строки:</w:t>
      </w:r>
      <w:r>
        <w:rPr>
          <w:color w:val="000000"/>
        </w:rPr>
        <w:t xml:space="preserve"> </w:t>
      </w:r>
      <w:r>
        <w:rPr>
          <w:b/>
          <w:i/>
          <w:color w:val="000000"/>
          <w:u w:val="single"/>
        </w:rPr>
        <w:t xml:space="preserve">за перший </w:t>
      </w:r>
      <w:proofErr w:type="spellStart"/>
      <w:proofErr w:type="gramStart"/>
      <w:r>
        <w:rPr>
          <w:b/>
          <w:i/>
          <w:color w:val="000000"/>
          <w:u w:val="single"/>
        </w:rPr>
        <w:t>р</w:t>
      </w:r>
      <w:proofErr w:type="gramEnd"/>
      <w:r>
        <w:rPr>
          <w:b/>
          <w:i/>
          <w:color w:val="000000"/>
          <w:u w:val="single"/>
        </w:rPr>
        <w:t>ік</w:t>
      </w:r>
      <w:proofErr w:type="spellEnd"/>
      <w:r>
        <w:rPr>
          <w:b/>
          <w:i/>
          <w:color w:val="000000"/>
          <w:u w:val="single"/>
        </w:rPr>
        <w:t xml:space="preserve"> - у </w:t>
      </w:r>
      <w:proofErr w:type="spellStart"/>
      <w:r>
        <w:rPr>
          <w:b/>
          <w:i/>
          <w:color w:val="000000"/>
          <w:u w:val="single"/>
        </w:rPr>
        <w:t>п’ятиденний</w:t>
      </w:r>
      <w:proofErr w:type="spellEnd"/>
      <w:r>
        <w:rPr>
          <w:b/>
          <w:i/>
          <w:color w:val="000000"/>
          <w:u w:val="single"/>
        </w:rPr>
        <w:t xml:space="preserve"> строк </w:t>
      </w:r>
      <w:proofErr w:type="spellStart"/>
      <w:r>
        <w:rPr>
          <w:b/>
          <w:i/>
          <w:color w:val="000000"/>
          <w:u w:val="single"/>
        </w:rPr>
        <w:t>після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підписання</w:t>
      </w:r>
      <w:proofErr w:type="spellEnd"/>
      <w:r>
        <w:rPr>
          <w:b/>
          <w:i/>
          <w:color w:val="000000"/>
          <w:u w:val="single"/>
        </w:rPr>
        <w:t xml:space="preserve"> договору </w:t>
      </w:r>
      <w:proofErr w:type="spellStart"/>
      <w:r>
        <w:rPr>
          <w:b/>
          <w:i/>
          <w:color w:val="000000"/>
          <w:u w:val="single"/>
        </w:rPr>
        <w:t>оренди</w:t>
      </w:r>
      <w:proofErr w:type="spellEnd"/>
      <w:r>
        <w:rPr>
          <w:b/>
          <w:i/>
          <w:color w:val="000000"/>
          <w:u w:val="single"/>
        </w:rPr>
        <w:t xml:space="preserve">, </w:t>
      </w:r>
      <w:proofErr w:type="spellStart"/>
      <w:r>
        <w:rPr>
          <w:b/>
          <w:i/>
          <w:color w:val="000000"/>
          <w:u w:val="single"/>
        </w:rPr>
        <w:t>починаючи</w:t>
      </w:r>
      <w:proofErr w:type="spellEnd"/>
      <w:r>
        <w:rPr>
          <w:b/>
          <w:i/>
          <w:color w:val="000000"/>
          <w:u w:val="single"/>
        </w:rPr>
        <w:t xml:space="preserve"> з </w:t>
      </w:r>
      <w:proofErr w:type="spellStart"/>
      <w:r>
        <w:rPr>
          <w:b/>
          <w:i/>
          <w:color w:val="000000"/>
          <w:u w:val="single"/>
        </w:rPr>
        <w:t>наступного</w:t>
      </w:r>
      <w:proofErr w:type="spellEnd"/>
      <w:r>
        <w:rPr>
          <w:b/>
          <w:i/>
          <w:color w:val="000000"/>
          <w:u w:val="single"/>
        </w:rPr>
        <w:t xml:space="preserve"> року - </w:t>
      </w:r>
      <w:proofErr w:type="spellStart"/>
      <w:r>
        <w:rPr>
          <w:b/>
          <w:i/>
          <w:color w:val="000000"/>
          <w:u w:val="single"/>
        </w:rPr>
        <w:t>відповідно</w:t>
      </w:r>
      <w:proofErr w:type="spellEnd"/>
      <w:r>
        <w:rPr>
          <w:b/>
          <w:i/>
          <w:color w:val="000000"/>
          <w:u w:val="single"/>
        </w:rPr>
        <w:t xml:space="preserve"> до </w:t>
      </w:r>
      <w:proofErr w:type="spellStart"/>
      <w:r>
        <w:rPr>
          <w:b/>
          <w:i/>
          <w:color w:val="000000"/>
          <w:u w:val="single"/>
        </w:rPr>
        <w:t>Податкового</w:t>
      </w:r>
      <w:proofErr w:type="spellEnd"/>
      <w:r>
        <w:rPr>
          <w:b/>
          <w:i/>
          <w:color w:val="000000"/>
          <w:u w:val="single"/>
        </w:rPr>
        <w:t xml:space="preserve"> кодексу </w:t>
      </w:r>
      <w:proofErr w:type="spellStart"/>
      <w:r>
        <w:rPr>
          <w:b/>
          <w:i/>
          <w:color w:val="000000"/>
          <w:u w:val="single"/>
        </w:rPr>
        <w:t>України</w:t>
      </w:r>
      <w:proofErr w:type="spellEnd"/>
      <w:r>
        <w:rPr>
          <w:b/>
          <w:i/>
          <w:color w:val="000000"/>
          <w:u w:val="single"/>
        </w:rPr>
        <w:t>.</w:t>
      </w:r>
    </w:p>
    <w:p w:rsidR="00B23196" w:rsidRDefault="00B23196" w:rsidP="00B23196">
      <w:pPr>
        <w:jc w:val="both"/>
        <w:rPr>
          <w:strike/>
          <w:lang w:val="uk-UA"/>
        </w:rPr>
      </w:pPr>
      <w:r>
        <w:rPr>
          <w:lang w:val="uk-UA"/>
        </w:rPr>
        <w:t xml:space="preserve">    12. 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B23196" w:rsidRDefault="00B23196" w:rsidP="00B23196">
      <w:pPr>
        <w:pStyle w:val="a6"/>
        <w:numPr>
          <w:ilvl w:val="0"/>
          <w:numId w:val="3"/>
        </w:numPr>
        <w:jc w:val="both"/>
        <w:rPr>
          <w:strike/>
          <w:lang w:val="uk-UA"/>
        </w:rPr>
      </w:pPr>
      <w:r>
        <w:rPr>
          <w:lang w:val="uk-UA"/>
        </w:rPr>
        <w:t xml:space="preserve">Розмір орендної плати переглядається </w:t>
      </w:r>
      <w:r>
        <w:rPr>
          <w:b/>
          <w:u w:val="single"/>
          <w:lang w:val="uk-UA"/>
        </w:rPr>
        <w:t>_</w:t>
      </w:r>
      <w:r>
        <w:rPr>
          <w:b/>
          <w:i/>
          <w:u w:val="single"/>
          <w:lang w:val="uk-UA"/>
        </w:rPr>
        <w:t>один раз на рік</w:t>
      </w:r>
      <w:r>
        <w:rPr>
          <w:lang w:val="uk-UA"/>
        </w:rPr>
        <w:t xml:space="preserve">  без укладання додаткової угоди у разі: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B23196" w:rsidRDefault="00B23196" w:rsidP="00B23196">
      <w:pPr>
        <w:ind w:right="-284"/>
        <w:jc w:val="both"/>
        <w:rPr>
          <w:lang w:val="uk-UA"/>
        </w:rPr>
      </w:pPr>
      <w:r>
        <w:rPr>
          <w:lang w:val="uk-UA"/>
        </w:rPr>
        <w:t xml:space="preserve">        - в інших випадках, передбачених законом. </w:t>
      </w:r>
    </w:p>
    <w:p w:rsidR="00B23196" w:rsidRDefault="00B23196" w:rsidP="00B23196">
      <w:pPr>
        <w:jc w:val="both"/>
      </w:pPr>
      <w:r>
        <w:rPr>
          <w:lang w:val="uk-UA"/>
        </w:rPr>
        <w:t xml:space="preserve">      14. </w:t>
      </w:r>
      <w:proofErr w:type="gramStart"/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  <w:proofErr w:type="gramEnd"/>
    </w:p>
    <w:p w:rsidR="00B23196" w:rsidRDefault="00B23196" w:rsidP="00B23196">
      <w:pPr>
        <w:jc w:val="both"/>
        <w:rPr>
          <w:rStyle w:val="st42"/>
        </w:rPr>
      </w:pPr>
      <w:r>
        <w:rPr>
          <w:lang w:val="uk-UA"/>
        </w:rPr>
        <w:t xml:space="preserve">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B23196" w:rsidRDefault="00B23196" w:rsidP="00B23196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r>
        <w:t>стягується</w:t>
      </w:r>
      <w:proofErr w:type="spellEnd"/>
      <w:r>
        <w:t xml:space="preserve">  пеня  у 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B23196" w:rsidRDefault="00B23196" w:rsidP="00B23196">
      <w:pPr>
        <w:jc w:val="both"/>
      </w:pPr>
    </w:p>
    <w:p w:rsidR="00B23196" w:rsidRDefault="00B23196" w:rsidP="00B23196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15,16  розділу «Умови використання земельної ділянки»:</w:t>
      </w:r>
    </w:p>
    <w:p w:rsidR="00B23196" w:rsidRDefault="00B23196" w:rsidP="00B23196">
      <w:pPr>
        <w:jc w:val="both"/>
      </w:pPr>
    </w:p>
    <w:p w:rsidR="00B23196" w:rsidRDefault="00B23196" w:rsidP="00B23196">
      <w:pPr>
        <w:jc w:val="both"/>
        <w:rPr>
          <w:lang w:val="uk-UA"/>
        </w:rPr>
      </w:pPr>
      <w:r>
        <w:rPr>
          <w:b/>
          <w:lang w:val="uk-UA"/>
        </w:rPr>
        <w:t xml:space="preserve">      </w:t>
      </w:r>
      <w:r>
        <w:rPr>
          <w:lang w:val="uk-UA"/>
        </w:rPr>
        <w:t xml:space="preserve"> 15. Земельна ділянка передається  в оренду для:</w:t>
      </w:r>
      <w:r>
        <w:rPr>
          <w:i/>
          <w:u w:val="single"/>
          <w:lang w:val="uk-UA"/>
        </w:rPr>
        <w:t xml:space="preserve"> будівництва та обслуговування  господарських будівель і споруд (господарський двір).</w:t>
      </w:r>
      <w:r>
        <w:rPr>
          <w:lang w:val="uk-UA"/>
        </w:rPr>
        <w:t xml:space="preserve">    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16. Цільове призначення земельної ділянки: </w:t>
      </w:r>
      <w:r>
        <w:rPr>
          <w:i/>
          <w:u w:val="single"/>
          <w:lang w:val="uk-UA"/>
        </w:rPr>
        <w:t>для ведення товарного сільськогосподарського виробництва (КВЦПЗ А.01.01).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B23196" w:rsidRDefault="00B23196" w:rsidP="00B231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3</w:t>
      </w:r>
    </w:p>
    <w:p w:rsidR="00C97544" w:rsidRDefault="00B23196" w:rsidP="00B23196">
      <w:pPr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     </w:t>
      </w:r>
    </w:p>
    <w:p w:rsidR="00C97544" w:rsidRDefault="00C97544" w:rsidP="00B23196">
      <w:pPr>
        <w:rPr>
          <w:rFonts w:eastAsia="DejaVu Sans"/>
          <w:b/>
          <w:lang w:val="uk-UA" w:eastAsia="zh-CN" w:bidi="hi-IN"/>
        </w:rPr>
      </w:pPr>
    </w:p>
    <w:p w:rsidR="00C97544" w:rsidRDefault="00C97544" w:rsidP="00B23196">
      <w:pPr>
        <w:rPr>
          <w:rFonts w:eastAsia="DejaVu Sans"/>
          <w:b/>
          <w:lang w:val="uk-UA" w:eastAsia="zh-CN" w:bidi="hi-IN"/>
        </w:rPr>
      </w:pPr>
    </w:p>
    <w:p w:rsidR="00B23196" w:rsidRDefault="00B23196" w:rsidP="00B23196">
      <w:pPr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lastRenderedPageBreak/>
        <w:t xml:space="preserve">              - пункти 28, 29  розділу « Інші права та обов’язки сторін”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28. 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відшкодувати орендарю капітальні витрати, пов’язані з поліпшенням стану об’єкта оренди, яке проводилося орендарем за згодою орендодавця.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</w:t>
      </w:r>
      <w:r>
        <w:rPr>
          <w:lang w:val="uk-UA"/>
        </w:rPr>
        <w:t xml:space="preserve">  29.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B23196" w:rsidRDefault="00B23196" w:rsidP="00B23196">
      <w:pPr>
        <w:ind w:right="-284"/>
        <w:jc w:val="both"/>
        <w:rPr>
          <w:lang w:val="uk-UA"/>
        </w:rPr>
      </w:pPr>
      <w:r>
        <w:rPr>
          <w:rFonts w:eastAsia="DejaVu Sans"/>
          <w:lang w:val="uk-UA" w:eastAsia="zh-CN" w:bidi="hi-IN"/>
        </w:rPr>
        <w:t xml:space="preserve">                                                   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b/>
          <w:lang w:val="uk-UA"/>
        </w:rPr>
        <w:t>Прикінцеві положення</w:t>
      </w:r>
    </w:p>
    <w:p w:rsidR="00B23196" w:rsidRDefault="00B23196" w:rsidP="00B23196">
      <w:pPr>
        <w:jc w:val="center"/>
        <w:rPr>
          <w:b/>
          <w:lang w:val="uk-UA"/>
        </w:rPr>
      </w:pPr>
    </w:p>
    <w:p w:rsidR="00B23196" w:rsidRDefault="00B23196" w:rsidP="00B2319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43.1    Цей договір укладено у двох примірниках,  що мають  однакову юридичну силу,  </w:t>
      </w:r>
      <w:r>
        <w:rPr>
          <w:color w:val="000000"/>
          <w:lang w:val="uk-UA"/>
        </w:rPr>
        <w:t>для кожної сторони та органу, який провів Державну реєстрацію права оренди земельної ділянки</w:t>
      </w:r>
      <w:r>
        <w:rPr>
          <w:lang w:val="uk-UA"/>
        </w:rPr>
        <w:t>.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rPr>
          <w:color w:val="000000"/>
          <w:lang w:val="uk-UA"/>
        </w:rPr>
        <w:t>43.2.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2.</w:t>
      </w: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б/н від 17 липня 2020 року дата реєстрації речових прав від 11.11. 2020 року  індексний номер: 39117361.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3.</w:t>
      </w:r>
      <w:r>
        <w:rPr>
          <w:color w:val="000000"/>
          <w:lang w:val="uk-UA"/>
        </w:rPr>
        <w:t xml:space="preserve">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4.</w:t>
      </w:r>
      <w:r>
        <w:rPr>
          <w:color w:val="000000"/>
          <w:lang w:val="uk-UA"/>
        </w:rPr>
        <w:t xml:space="preserve"> 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              </w:t>
      </w:r>
    </w:p>
    <w:p w:rsidR="00B23196" w:rsidRDefault="00B23196" w:rsidP="00B23196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               4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B23196" w:rsidRDefault="00B23196" w:rsidP="00B23196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223"/>
      </w:tblGrid>
      <w:tr w:rsidR="00B23196" w:rsidTr="00BC5458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B23196" w:rsidTr="00BC5458">
        <w:trPr>
          <w:trHeight w:val="26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смт. Смоліне, вул. Казакова,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       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ТОВ «Агрофірма Колос»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26211, Кіровоградська область,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с. Гаївка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вул.. Центральна,21                                                      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30800125</w:t>
            </w:r>
          </w:p>
        </w:tc>
      </w:tr>
      <w:tr w:rsidR="00B23196" w:rsidTr="00BC5458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_____________ Сергій КУЧЕРЕНКО        </w:t>
            </w:r>
          </w:p>
        </w:tc>
      </w:tr>
      <w:tr w:rsidR="00B23196" w:rsidTr="00BC5458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B23196" w:rsidRDefault="00B23196" w:rsidP="00B23196">
      <w:pPr>
        <w:rPr>
          <w:rFonts w:eastAsia="Arial"/>
          <w:color w:val="000000"/>
          <w:szCs w:val="22"/>
          <w:lang w:val="uk-UA" w:eastAsia="en-US"/>
        </w:rPr>
      </w:pPr>
    </w:p>
    <w:p w:rsidR="00B23196" w:rsidRDefault="00B23196" w:rsidP="00B23196">
      <w:pPr>
        <w:pStyle w:val="a3"/>
        <w:rPr>
          <w:sz w:val="22"/>
          <w:szCs w:val="22"/>
          <w:lang w:val="uk-UA"/>
        </w:rPr>
      </w:pPr>
    </w:p>
    <w:p w:rsidR="00B23196" w:rsidRDefault="00B23196" w:rsidP="00B23196">
      <w:pPr>
        <w:pStyle w:val="a3"/>
        <w:rPr>
          <w:sz w:val="22"/>
          <w:szCs w:val="22"/>
          <w:lang w:val="uk-UA"/>
        </w:rPr>
      </w:pPr>
    </w:p>
    <w:p w:rsidR="00B23196" w:rsidRDefault="00B23196" w:rsidP="00B23196">
      <w:pPr>
        <w:pStyle w:val="a3"/>
        <w:rPr>
          <w:sz w:val="22"/>
          <w:szCs w:val="22"/>
          <w:lang w:val="uk-UA"/>
        </w:rPr>
      </w:pPr>
    </w:p>
    <w:p w:rsidR="00B23196" w:rsidRDefault="00B23196" w:rsidP="00B23196">
      <w:pPr>
        <w:pStyle w:val="a3"/>
        <w:rPr>
          <w:sz w:val="22"/>
          <w:szCs w:val="22"/>
          <w:lang w:val="uk-UA"/>
        </w:rPr>
      </w:pPr>
    </w:p>
    <w:p w:rsidR="00B23196" w:rsidRDefault="00B23196" w:rsidP="00B23196">
      <w:pPr>
        <w:rPr>
          <w:b/>
          <w:lang w:val="uk-UA"/>
        </w:rPr>
      </w:pPr>
    </w:p>
    <w:p w:rsidR="00B23196" w:rsidRDefault="00B23196" w:rsidP="00B23196"/>
    <w:p w:rsidR="00B23196" w:rsidRDefault="00B23196" w:rsidP="00B23196"/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Pr="00786FDD" w:rsidRDefault="00B23196" w:rsidP="00B23196">
      <w:pPr>
        <w:rPr>
          <w:rFonts w:eastAsia="Arial"/>
          <w:color w:val="000000"/>
          <w:lang w:val="uk-UA" w:eastAsia="en-US"/>
        </w:rPr>
      </w:pPr>
      <w:r w:rsidRPr="00786FDD">
        <w:rPr>
          <w:rFonts w:eastAsia="Arial"/>
          <w:color w:val="000000"/>
          <w:lang w:val="uk-UA" w:eastAsia="en-US"/>
        </w:rPr>
        <w:lastRenderedPageBreak/>
        <w:t xml:space="preserve">                                                                                                           </w:t>
      </w:r>
      <w:r>
        <w:rPr>
          <w:rFonts w:eastAsia="Arial"/>
          <w:color w:val="000000"/>
          <w:lang w:val="uk-UA" w:eastAsia="en-US"/>
        </w:rPr>
        <w:t xml:space="preserve">                                     </w:t>
      </w:r>
      <w:r w:rsidRPr="00786FDD">
        <w:rPr>
          <w:rFonts w:eastAsia="Arial"/>
          <w:color w:val="000000"/>
          <w:lang w:val="uk-UA" w:eastAsia="en-US"/>
        </w:rPr>
        <w:t xml:space="preserve">    1</w:t>
      </w:r>
    </w:p>
    <w:p w:rsidR="00B23196" w:rsidRDefault="00B23196" w:rsidP="00B23196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rFonts w:eastAsia="Arial"/>
          <w:b/>
          <w:color w:val="000000"/>
          <w:sz w:val="32"/>
          <w:szCs w:val="32"/>
          <w:lang w:val="uk-UA" w:eastAsia="en-US"/>
        </w:rPr>
        <w:t xml:space="preserve">                                         Додаткова угода                                  </w:t>
      </w:r>
    </w:p>
    <w:p w:rsidR="00B23196" w:rsidRDefault="00B23196" w:rsidP="00B23196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>до Договору оренди землі б/н від 17 липня 2020 року, реєстрація речових прав індексний номер: 39116475 від 11.11.2020 року про внесення змін та продовження терміну дії.</w:t>
      </w:r>
    </w:p>
    <w:p w:rsidR="00B23196" w:rsidRDefault="00B23196" w:rsidP="00B23196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B23196" w:rsidRDefault="00C97544" w:rsidP="00B23196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>селище</w:t>
      </w:r>
      <w:r w:rsidR="00B23196">
        <w:rPr>
          <w:rFonts w:eastAsia="Arial"/>
          <w:color w:val="000000"/>
          <w:szCs w:val="22"/>
          <w:lang w:val="uk-UA" w:eastAsia="en-US"/>
        </w:rPr>
        <w:t xml:space="preserve"> Смоліне                                                                                  « </w:t>
      </w:r>
      <w:r w:rsidR="00B23196">
        <w:rPr>
          <w:rFonts w:eastAsia="Arial"/>
          <w:color w:val="000000"/>
          <w:szCs w:val="22"/>
          <w:u w:val="single"/>
          <w:lang w:val="uk-UA" w:eastAsia="en-US"/>
        </w:rPr>
        <w:t>24</w:t>
      </w:r>
      <w:r w:rsidR="00B23196">
        <w:rPr>
          <w:rFonts w:eastAsia="Arial"/>
          <w:color w:val="000000"/>
          <w:szCs w:val="22"/>
          <w:lang w:val="uk-UA" w:eastAsia="en-US"/>
        </w:rPr>
        <w:t xml:space="preserve"> » </w:t>
      </w:r>
      <w:r w:rsidR="00B23196">
        <w:rPr>
          <w:rFonts w:eastAsia="Arial"/>
          <w:color w:val="000000"/>
          <w:szCs w:val="22"/>
          <w:u w:val="single"/>
          <w:lang w:val="uk-UA" w:eastAsia="en-US"/>
        </w:rPr>
        <w:t>вересня</w:t>
      </w:r>
      <w:r w:rsidR="00B23196">
        <w:rPr>
          <w:rFonts w:eastAsia="Arial"/>
          <w:color w:val="000000"/>
          <w:szCs w:val="22"/>
          <w:lang w:val="uk-UA" w:eastAsia="en-US"/>
        </w:rPr>
        <w:t xml:space="preserve">  2024 року</w:t>
      </w:r>
    </w:p>
    <w:p w:rsidR="00B23196" w:rsidRDefault="00B23196" w:rsidP="00B23196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B23196" w:rsidRDefault="00B23196" w:rsidP="00B23196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b/>
          <w:color w:val="000000"/>
          <w:szCs w:val="22"/>
          <w:lang w:val="uk-UA" w:eastAsia="en-US"/>
        </w:rPr>
        <w:t>Смолінська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Новоукраїнського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 та рішення сесії Смолінської селищної ради за  №  від «</w:t>
      </w:r>
      <w:r>
        <w:rPr>
          <w:rFonts w:eastAsia="Arial"/>
          <w:color w:val="000000"/>
          <w:szCs w:val="22"/>
          <w:u w:val="single"/>
          <w:lang w:val="uk-UA" w:eastAsia="en-US"/>
        </w:rPr>
        <w:t>20</w:t>
      </w:r>
      <w:r>
        <w:rPr>
          <w:rFonts w:eastAsia="Arial"/>
          <w:color w:val="000000"/>
          <w:szCs w:val="22"/>
          <w:lang w:val="uk-UA" w:eastAsia="en-US"/>
        </w:rPr>
        <w:t xml:space="preserve">» </w:t>
      </w:r>
      <w:r>
        <w:rPr>
          <w:rFonts w:eastAsia="Arial"/>
          <w:color w:val="000000"/>
          <w:szCs w:val="22"/>
          <w:u w:val="single"/>
          <w:lang w:val="uk-UA" w:eastAsia="en-US"/>
        </w:rPr>
        <w:t xml:space="preserve">вересня </w:t>
      </w:r>
      <w:r>
        <w:rPr>
          <w:rFonts w:eastAsia="Arial"/>
          <w:color w:val="000000"/>
          <w:szCs w:val="22"/>
          <w:lang w:val="uk-UA" w:eastAsia="en-US"/>
        </w:rPr>
        <w:t>2024 року, з однієї сторони,</w:t>
      </w:r>
    </w:p>
    <w:p w:rsidR="00B23196" w:rsidRDefault="00B23196" w:rsidP="00B23196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>
        <w:rPr>
          <w:rFonts w:eastAsia="Arial"/>
          <w:b/>
          <w:color w:val="000000"/>
          <w:szCs w:val="22"/>
          <w:lang w:val="uk-UA" w:eastAsia="en-US"/>
        </w:rPr>
        <w:t>ТОВ «Агрофірма КОЛОС» ЄДРПОУ 30800125 в особі голови Кучеренка Сергія Вікторовича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б/н від 17.07. 2020 року</w:t>
      </w:r>
      <w:r>
        <w:rPr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дата реєстрації речових прав від 11.11 2020 року  індексний номер: 39116475, площею 2,7115 га кадастровий номер 3523182400:02:001:9024, для ведення товарного сільськогосподарського виробництва КВЦПЗ А.01.01, яка розташована на адміністративній території Смолінської ТГ Новоукраїнського району, Кіровоградської області за адресою: с. Гаївка, вул. Садова, 1, </w:t>
      </w:r>
      <w:r>
        <w:rPr>
          <w:color w:val="000000"/>
          <w:lang w:val="uk-UA"/>
        </w:rPr>
        <w:t>домовились про наступне:</w:t>
      </w:r>
    </w:p>
    <w:p w:rsidR="00B23196" w:rsidRDefault="00B23196" w:rsidP="00B23196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b/>
          <w:color w:val="000000"/>
          <w:lang w:val="uk-UA"/>
        </w:rPr>
        <w:t>1</w:t>
      </w:r>
      <w:r>
        <w:rPr>
          <w:color w:val="000000"/>
          <w:lang w:val="uk-UA"/>
        </w:rPr>
        <w:t xml:space="preserve">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б/н від 17 липня  2020 року дата реєстрації речових прав від 11 грудня 2020 року  індексний номер: </w:t>
      </w:r>
      <w:r>
        <w:rPr>
          <w:rFonts w:eastAsia="Arial"/>
          <w:color w:val="000000"/>
          <w:szCs w:val="22"/>
          <w:lang w:val="uk-UA" w:eastAsia="en-US"/>
        </w:rPr>
        <w:t>39116475</w:t>
      </w:r>
      <w:r>
        <w:rPr>
          <w:color w:val="000000"/>
          <w:lang w:val="uk-UA"/>
        </w:rPr>
        <w:t>, площею 2,7115 га кадастровий номер 3523182400:02:001:9024 для ведення товарного сільськогосподарського виробництва КВЦПЗ А.01.01, розташованої на адміністративній території Смолінської територіальної громади Новоукраїнського району, Кіровоградської області,</w:t>
      </w:r>
      <w:r>
        <w:rPr>
          <w:rFonts w:eastAsia="Arial"/>
          <w:color w:val="000000"/>
          <w:szCs w:val="22"/>
          <w:lang w:val="uk-UA" w:eastAsia="en-US"/>
        </w:rPr>
        <w:t xml:space="preserve"> за адресою: с. Гаївка вул. Садова, 1,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Копанської</w:t>
      </w:r>
      <w:proofErr w:type="spellEnd"/>
      <w:r>
        <w:rPr>
          <w:color w:val="000000"/>
          <w:lang w:val="uk-UA"/>
        </w:rPr>
        <w:t xml:space="preserve">  сільської ради </w:t>
      </w:r>
      <w:proofErr w:type="spellStart"/>
      <w:r>
        <w:rPr>
          <w:color w:val="000000"/>
          <w:lang w:val="uk-UA"/>
        </w:rPr>
        <w:t>Маловисківського</w:t>
      </w:r>
      <w:proofErr w:type="spellEnd"/>
      <w:r>
        <w:rPr>
          <w:color w:val="000000"/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Новоукраїнського району Кіровоградської області (код ЄДРПОУ – 05378818)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B23196" w:rsidRDefault="00B23196" w:rsidP="00B23196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B23196" w:rsidRDefault="00B23196" w:rsidP="00B23196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                                 </w:t>
      </w:r>
      <w:r>
        <w:rPr>
          <w:lang w:val="uk-UA"/>
        </w:rPr>
        <w:t xml:space="preserve">  </w:t>
      </w:r>
      <w:r>
        <w:rPr>
          <w:b/>
          <w:color w:val="000000"/>
          <w:lang w:val="uk-UA"/>
        </w:rPr>
        <w:t>- пункти 2,3,4,5 розділу «</w:t>
      </w:r>
      <w:proofErr w:type="spellStart"/>
      <w:r>
        <w:rPr>
          <w:b/>
          <w:color w:val="000000"/>
          <w:lang w:val="uk-UA"/>
        </w:rPr>
        <w:t>Об’</w:t>
      </w:r>
      <w:r>
        <w:rPr>
          <w:b/>
          <w:color w:val="000000"/>
        </w:rPr>
        <w:t>єкт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оренди</w:t>
      </w:r>
      <w:proofErr w:type="spellEnd"/>
      <w:r>
        <w:rPr>
          <w:b/>
          <w:color w:val="000000"/>
          <w:lang w:val="uk-UA"/>
        </w:rPr>
        <w:t>»:</w:t>
      </w:r>
    </w:p>
    <w:p w:rsidR="00B23196" w:rsidRDefault="00B23196" w:rsidP="00B23196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2. В оренду передається земельна ділянка загальною  площею </w:t>
      </w:r>
      <w:r>
        <w:rPr>
          <w:i/>
          <w:u w:val="single"/>
          <w:lang w:val="uk-UA"/>
        </w:rPr>
        <w:t>2,7115га,</w:t>
      </w:r>
      <w:r>
        <w:rPr>
          <w:lang w:val="uk-UA"/>
        </w:rPr>
        <w:t xml:space="preserve"> у тому числі: 2,7115</w:t>
      </w:r>
      <w:r>
        <w:rPr>
          <w:i/>
          <w:u w:val="single"/>
          <w:lang w:val="uk-UA"/>
        </w:rPr>
        <w:t xml:space="preserve"> га  за категорією – землі сільськогосподарського призначення.</w:t>
      </w:r>
      <w:r>
        <w:rPr>
          <w:lang w:val="uk-UA"/>
        </w:rPr>
        <w:t xml:space="preserve">      </w:t>
      </w:r>
    </w:p>
    <w:p w:rsidR="00B23196" w:rsidRDefault="00B23196" w:rsidP="00B23196">
      <w:pPr>
        <w:shd w:val="clear" w:color="auto" w:fill="FFFFFF"/>
        <w:tabs>
          <w:tab w:val="left" w:pos="284"/>
        </w:tabs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3. На земельній ділянці розміщені  об'єкт  нерухомого  майна, </w:t>
      </w:r>
      <w:r>
        <w:rPr>
          <w:i/>
          <w:u w:val="single"/>
          <w:lang w:val="uk-UA"/>
        </w:rPr>
        <w:t xml:space="preserve">яке належить Орендарю (орендарям) на підставі  </w:t>
      </w:r>
      <w:proofErr w:type="spellStart"/>
      <w:r>
        <w:rPr>
          <w:i/>
          <w:u w:val="single"/>
          <w:lang w:val="uk-UA"/>
        </w:rPr>
        <w:t>Свідотства</w:t>
      </w:r>
      <w:proofErr w:type="spellEnd"/>
      <w:r>
        <w:rPr>
          <w:i/>
          <w:u w:val="single"/>
          <w:lang w:val="uk-UA"/>
        </w:rPr>
        <w:t xml:space="preserve"> про право власності від 21.04.2008 року № 57 та витягу з Державного реєстру речових прав на нерухоме майно про реєстрацію права власності від 05.04.2013 року, номер запису про право власності 561241: , реєстраційний номер об’єкта нерухомого майна:  34990835231 </w:t>
      </w:r>
    </w:p>
    <w:p w:rsidR="00B23196" w:rsidRDefault="00B23196" w:rsidP="00B23196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4.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</w:t>
      </w:r>
      <w:r>
        <w:rPr>
          <w:i/>
          <w:lang w:val="uk-UA"/>
        </w:rPr>
        <w:t xml:space="preserve">  </w:t>
      </w:r>
      <w:r>
        <w:rPr>
          <w:lang w:val="uk-UA"/>
        </w:rPr>
        <w:t xml:space="preserve">5.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3523182400:02:001:9024, станом на 18.09.2024 року </w:t>
      </w:r>
      <w:r>
        <w:rPr>
          <w:lang w:val="uk-UA"/>
        </w:rPr>
        <w:t>становить</w:t>
      </w:r>
      <w:r>
        <w:rPr>
          <w:b/>
          <w:lang w:val="uk-UA"/>
        </w:rPr>
        <w:t>:</w:t>
      </w:r>
      <w:r w:rsidRPr="002D01C8">
        <w:rPr>
          <w:b/>
          <w:lang w:val="uk-UA"/>
        </w:rPr>
        <w:t xml:space="preserve"> </w:t>
      </w:r>
      <w:r>
        <w:rPr>
          <w:b/>
          <w:i/>
          <w:u w:val="single"/>
          <w:lang w:val="uk-UA"/>
        </w:rPr>
        <w:t>112636  гривень  54коп</w:t>
      </w:r>
      <w:r>
        <w:rPr>
          <w:b/>
          <w:lang w:val="uk-UA"/>
        </w:rPr>
        <w:t xml:space="preserve"> </w:t>
      </w:r>
      <w:r w:rsidRPr="002D01C8">
        <w:rPr>
          <w:b/>
          <w:u w:val="single"/>
          <w:lang w:val="uk-UA"/>
        </w:rPr>
        <w:t>(сто дванадцять тисяч  шістсот тридцять шість грн..  54 коп</w:t>
      </w:r>
      <w:r w:rsidRPr="002D01C8">
        <w:rPr>
          <w:b/>
          <w:i/>
          <w:u w:val="single"/>
          <w:lang w:val="uk-UA"/>
        </w:rPr>
        <w:t>.)</w:t>
      </w:r>
    </w:p>
    <w:p w:rsidR="00B23196" w:rsidRDefault="00B23196" w:rsidP="00B23196">
      <w:pPr>
        <w:jc w:val="both"/>
        <w:rPr>
          <w:lang w:val="uk-UA"/>
        </w:rPr>
      </w:pPr>
    </w:p>
    <w:p w:rsidR="00B23196" w:rsidRDefault="00B23196" w:rsidP="00B23196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8 розділу «Строк дії  договору»:</w:t>
      </w:r>
    </w:p>
    <w:p w:rsidR="00B23196" w:rsidRDefault="00B23196" w:rsidP="00B23196">
      <w:pPr>
        <w:jc w:val="center"/>
        <w:rPr>
          <w:b/>
          <w:color w:val="000000"/>
          <w:lang w:val="uk-UA"/>
        </w:rPr>
      </w:pPr>
    </w:p>
    <w:p w:rsidR="00B23196" w:rsidRDefault="00B23196" w:rsidP="00B23196">
      <w:pPr>
        <w:jc w:val="both"/>
        <w:rPr>
          <w:b/>
          <w:lang w:val="uk-UA"/>
        </w:rPr>
      </w:pPr>
      <w:r>
        <w:rPr>
          <w:color w:val="000000"/>
          <w:lang w:val="uk-UA"/>
        </w:rPr>
        <w:t xml:space="preserve">  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8. </w:t>
      </w:r>
      <w:r>
        <w:rPr>
          <w:b/>
          <w:lang w:val="uk-UA"/>
        </w:rPr>
        <w:t xml:space="preserve">Договір  укладено  на 49 (сорок </w:t>
      </w:r>
      <w:proofErr w:type="spellStart"/>
      <w:r>
        <w:rPr>
          <w:b/>
          <w:lang w:val="uk-UA"/>
        </w:rPr>
        <w:t>дев</w:t>
      </w:r>
      <w:proofErr w:type="spellEnd"/>
      <w:r>
        <w:rPr>
          <w:b/>
        </w:rPr>
        <w:t>’</w:t>
      </w:r>
      <w:r>
        <w:rPr>
          <w:b/>
          <w:lang w:val="uk-UA"/>
        </w:rPr>
        <w:t xml:space="preserve">ять ) років </w:t>
      </w:r>
      <w:r>
        <w:rPr>
          <w:b/>
        </w:rPr>
        <w:t xml:space="preserve">та </w:t>
      </w:r>
      <w:r>
        <w:rPr>
          <w:b/>
          <w:lang w:val="uk-UA"/>
        </w:rPr>
        <w:t>діє до 17.08.2069 року включно.</w:t>
      </w:r>
      <w:r>
        <w:rPr>
          <w:lang w:val="uk-UA"/>
        </w:rPr>
        <w:t xml:space="preserve">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8.1 Після закінчення строку дії договору  орендар  має  переважне право  поновити його на новий строк. </w:t>
      </w:r>
    </w:p>
    <w:p w:rsidR="00B23196" w:rsidRDefault="00B23196" w:rsidP="00B23196">
      <w:pPr>
        <w:jc w:val="both"/>
      </w:pPr>
      <w:r>
        <w:rPr>
          <w:lang w:val="uk-UA"/>
        </w:rPr>
        <w:lastRenderedPageBreak/>
        <w:t xml:space="preserve">     8.2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</w:p>
    <w:p w:rsidR="00B23196" w:rsidRDefault="00B23196" w:rsidP="00B23196">
      <w:pPr>
        <w:jc w:val="both"/>
      </w:pP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8.3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B23196" w:rsidRDefault="00B23196" w:rsidP="00B23196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9,10,11,12,13 розділу «Орендна плата»:</w:t>
      </w:r>
    </w:p>
    <w:p w:rsidR="00B23196" w:rsidRDefault="00B23196" w:rsidP="00B23196">
      <w:pPr>
        <w:jc w:val="both"/>
        <w:rPr>
          <w:lang w:val="uk-UA"/>
        </w:rPr>
      </w:pPr>
    </w:p>
    <w:p w:rsidR="00B23196" w:rsidRDefault="00B23196" w:rsidP="00B23196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B23196" w:rsidRDefault="00B23196" w:rsidP="00B23196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Смолінської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>
        <w:rPr>
          <w:b/>
          <w:i/>
          <w:u w:val="single"/>
          <w:lang w:val="uk-UA"/>
        </w:rPr>
        <w:t xml:space="preserve">, в розмірі 10 (десять)% від нормативної грошової оцінки земельної ділянки, що становить  11263грн. 65 </w:t>
      </w:r>
      <w:proofErr w:type="spellStart"/>
      <w:r>
        <w:rPr>
          <w:b/>
          <w:i/>
          <w:u w:val="single"/>
          <w:lang w:val="uk-UA"/>
        </w:rPr>
        <w:t>коп</w:t>
      </w:r>
      <w:proofErr w:type="spellEnd"/>
      <w:r>
        <w:rPr>
          <w:b/>
          <w:i/>
          <w:u w:val="single"/>
          <w:lang w:val="uk-UA"/>
        </w:rPr>
        <w:t xml:space="preserve"> (одинадцять тисяч двісті шістдесят три грн., 65 коп.)</w:t>
      </w:r>
      <w:r>
        <w:rPr>
          <w:lang w:val="uk-UA"/>
        </w:rPr>
        <w:t xml:space="preserve"> </w:t>
      </w:r>
    </w:p>
    <w:p w:rsidR="00B23196" w:rsidRDefault="00B23196" w:rsidP="00B23196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10.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B23196" w:rsidRDefault="00B23196" w:rsidP="00B23196">
      <w:pPr>
        <w:jc w:val="both"/>
        <w:rPr>
          <w:b/>
          <w:i/>
          <w:color w:val="000000"/>
          <w:u w:val="single"/>
        </w:rPr>
      </w:pPr>
      <w:r>
        <w:rPr>
          <w:lang w:val="uk-UA"/>
        </w:rPr>
        <w:t xml:space="preserve">     11.</w:t>
      </w:r>
      <w:r>
        <w:t xml:space="preserve"> </w:t>
      </w:r>
      <w:proofErr w:type="spellStart"/>
      <w:r>
        <w:t>Орендна</w:t>
      </w:r>
      <w:proofErr w:type="spellEnd"/>
      <w:r>
        <w:t xml:space="preserve"> плата вноситься у </w:t>
      </w:r>
      <w:proofErr w:type="spellStart"/>
      <w:r>
        <w:t>такі</w:t>
      </w:r>
      <w:proofErr w:type="spellEnd"/>
      <w:r>
        <w:t xml:space="preserve"> строки:</w:t>
      </w:r>
      <w:r>
        <w:rPr>
          <w:color w:val="000000"/>
        </w:rPr>
        <w:t xml:space="preserve"> </w:t>
      </w:r>
      <w:r>
        <w:rPr>
          <w:b/>
          <w:i/>
          <w:color w:val="000000"/>
          <w:u w:val="single"/>
        </w:rPr>
        <w:t xml:space="preserve">за перший </w:t>
      </w:r>
      <w:proofErr w:type="spellStart"/>
      <w:proofErr w:type="gramStart"/>
      <w:r>
        <w:rPr>
          <w:b/>
          <w:i/>
          <w:color w:val="000000"/>
          <w:u w:val="single"/>
        </w:rPr>
        <w:t>р</w:t>
      </w:r>
      <w:proofErr w:type="gramEnd"/>
      <w:r>
        <w:rPr>
          <w:b/>
          <w:i/>
          <w:color w:val="000000"/>
          <w:u w:val="single"/>
        </w:rPr>
        <w:t>ік</w:t>
      </w:r>
      <w:proofErr w:type="spellEnd"/>
      <w:r>
        <w:rPr>
          <w:b/>
          <w:i/>
          <w:color w:val="000000"/>
          <w:u w:val="single"/>
        </w:rPr>
        <w:t xml:space="preserve"> - у </w:t>
      </w:r>
      <w:proofErr w:type="spellStart"/>
      <w:r>
        <w:rPr>
          <w:b/>
          <w:i/>
          <w:color w:val="000000"/>
          <w:u w:val="single"/>
        </w:rPr>
        <w:t>п’ятиденний</w:t>
      </w:r>
      <w:proofErr w:type="spellEnd"/>
      <w:r>
        <w:rPr>
          <w:b/>
          <w:i/>
          <w:color w:val="000000"/>
          <w:u w:val="single"/>
        </w:rPr>
        <w:t xml:space="preserve"> строк </w:t>
      </w:r>
      <w:proofErr w:type="spellStart"/>
      <w:r>
        <w:rPr>
          <w:b/>
          <w:i/>
          <w:color w:val="000000"/>
          <w:u w:val="single"/>
        </w:rPr>
        <w:t>після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підписання</w:t>
      </w:r>
      <w:proofErr w:type="spellEnd"/>
      <w:r>
        <w:rPr>
          <w:b/>
          <w:i/>
          <w:color w:val="000000"/>
          <w:u w:val="single"/>
        </w:rPr>
        <w:t xml:space="preserve"> договору </w:t>
      </w:r>
      <w:proofErr w:type="spellStart"/>
      <w:r>
        <w:rPr>
          <w:b/>
          <w:i/>
          <w:color w:val="000000"/>
          <w:u w:val="single"/>
        </w:rPr>
        <w:t>оренди</w:t>
      </w:r>
      <w:proofErr w:type="spellEnd"/>
      <w:r>
        <w:rPr>
          <w:b/>
          <w:i/>
          <w:color w:val="000000"/>
          <w:u w:val="single"/>
        </w:rPr>
        <w:t xml:space="preserve">, </w:t>
      </w:r>
      <w:proofErr w:type="spellStart"/>
      <w:r>
        <w:rPr>
          <w:b/>
          <w:i/>
          <w:color w:val="000000"/>
          <w:u w:val="single"/>
        </w:rPr>
        <w:t>починаючи</w:t>
      </w:r>
      <w:proofErr w:type="spellEnd"/>
      <w:r>
        <w:rPr>
          <w:b/>
          <w:i/>
          <w:color w:val="000000"/>
          <w:u w:val="single"/>
        </w:rPr>
        <w:t xml:space="preserve"> з </w:t>
      </w:r>
      <w:proofErr w:type="spellStart"/>
      <w:r>
        <w:rPr>
          <w:b/>
          <w:i/>
          <w:color w:val="000000"/>
          <w:u w:val="single"/>
        </w:rPr>
        <w:t>наступного</w:t>
      </w:r>
      <w:proofErr w:type="spellEnd"/>
      <w:r>
        <w:rPr>
          <w:b/>
          <w:i/>
          <w:color w:val="000000"/>
          <w:u w:val="single"/>
        </w:rPr>
        <w:t xml:space="preserve"> року - </w:t>
      </w:r>
      <w:proofErr w:type="spellStart"/>
      <w:r>
        <w:rPr>
          <w:b/>
          <w:i/>
          <w:color w:val="000000"/>
          <w:u w:val="single"/>
        </w:rPr>
        <w:t>відповідно</w:t>
      </w:r>
      <w:proofErr w:type="spellEnd"/>
      <w:r>
        <w:rPr>
          <w:b/>
          <w:i/>
          <w:color w:val="000000"/>
          <w:u w:val="single"/>
        </w:rPr>
        <w:t xml:space="preserve"> до </w:t>
      </w:r>
      <w:proofErr w:type="spellStart"/>
      <w:r>
        <w:rPr>
          <w:b/>
          <w:i/>
          <w:color w:val="000000"/>
          <w:u w:val="single"/>
        </w:rPr>
        <w:t>Податкового</w:t>
      </w:r>
      <w:proofErr w:type="spellEnd"/>
      <w:r>
        <w:rPr>
          <w:b/>
          <w:i/>
          <w:color w:val="000000"/>
          <w:u w:val="single"/>
        </w:rPr>
        <w:t xml:space="preserve"> кодексу </w:t>
      </w:r>
      <w:proofErr w:type="spellStart"/>
      <w:r>
        <w:rPr>
          <w:b/>
          <w:i/>
          <w:color w:val="000000"/>
          <w:u w:val="single"/>
        </w:rPr>
        <w:t>України</w:t>
      </w:r>
      <w:proofErr w:type="spellEnd"/>
      <w:r>
        <w:rPr>
          <w:b/>
          <w:i/>
          <w:color w:val="000000"/>
          <w:u w:val="single"/>
        </w:rPr>
        <w:t>.</w:t>
      </w:r>
    </w:p>
    <w:p w:rsidR="00B23196" w:rsidRDefault="00B23196" w:rsidP="00B23196">
      <w:pPr>
        <w:jc w:val="both"/>
        <w:rPr>
          <w:strike/>
          <w:lang w:val="uk-UA"/>
        </w:rPr>
      </w:pPr>
      <w:r>
        <w:rPr>
          <w:lang w:val="uk-UA"/>
        </w:rPr>
        <w:t xml:space="preserve">    12. 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B23196" w:rsidRDefault="00B23196" w:rsidP="00B23196">
      <w:pPr>
        <w:pStyle w:val="a6"/>
        <w:numPr>
          <w:ilvl w:val="0"/>
          <w:numId w:val="4"/>
        </w:numPr>
        <w:jc w:val="both"/>
        <w:rPr>
          <w:strike/>
          <w:lang w:val="uk-UA"/>
        </w:rPr>
      </w:pPr>
      <w:r>
        <w:rPr>
          <w:lang w:val="uk-UA"/>
        </w:rPr>
        <w:t xml:space="preserve">Розмір орендної плати переглядається </w:t>
      </w:r>
      <w:r>
        <w:rPr>
          <w:b/>
          <w:u w:val="single"/>
          <w:lang w:val="uk-UA"/>
        </w:rPr>
        <w:t>_</w:t>
      </w:r>
      <w:r>
        <w:rPr>
          <w:b/>
          <w:i/>
          <w:u w:val="single"/>
          <w:lang w:val="uk-UA"/>
        </w:rPr>
        <w:t>один раз на рік</w:t>
      </w:r>
      <w:r>
        <w:rPr>
          <w:lang w:val="uk-UA"/>
        </w:rPr>
        <w:t xml:space="preserve">  без укладання додаткової угоди у разі: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B23196" w:rsidRDefault="00B23196" w:rsidP="00B23196">
      <w:pPr>
        <w:ind w:right="-284"/>
        <w:jc w:val="both"/>
        <w:rPr>
          <w:lang w:val="uk-UA"/>
        </w:rPr>
      </w:pPr>
      <w:r>
        <w:rPr>
          <w:lang w:val="uk-UA"/>
        </w:rPr>
        <w:t xml:space="preserve">        - в інших випадках, передбачених законом. </w:t>
      </w:r>
    </w:p>
    <w:p w:rsidR="00B23196" w:rsidRDefault="00B23196" w:rsidP="00B23196">
      <w:pPr>
        <w:jc w:val="both"/>
      </w:pPr>
      <w:r>
        <w:rPr>
          <w:lang w:val="uk-UA"/>
        </w:rPr>
        <w:t xml:space="preserve">      14. </w:t>
      </w:r>
      <w:proofErr w:type="gramStart"/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  <w:proofErr w:type="gramEnd"/>
    </w:p>
    <w:p w:rsidR="00B23196" w:rsidRDefault="00B23196" w:rsidP="00B23196">
      <w:pPr>
        <w:jc w:val="both"/>
        <w:rPr>
          <w:rStyle w:val="st42"/>
        </w:rPr>
      </w:pPr>
      <w:r>
        <w:rPr>
          <w:lang w:val="uk-UA"/>
        </w:rPr>
        <w:t xml:space="preserve">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B23196" w:rsidRDefault="00B23196" w:rsidP="00B23196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r>
        <w:t>стягується</w:t>
      </w:r>
      <w:proofErr w:type="spellEnd"/>
      <w:r>
        <w:t xml:space="preserve">  пеня  у 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B23196" w:rsidRDefault="00B23196" w:rsidP="00B23196">
      <w:pPr>
        <w:jc w:val="both"/>
      </w:pPr>
    </w:p>
    <w:p w:rsidR="00B23196" w:rsidRDefault="00B23196" w:rsidP="00B23196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15,16  розділу «Умови використання земельної ділянки»:</w:t>
      </w:r>
    </w:p>
    <w:p w:rsidR="00B23196" w:rsidRDefault="00B23196" w:rsidP="00B23196">
      <w:pPr>
        <w:jc w:val="both"/>
      </w:pPr>
    </w:p>
    <w:p w:rsidR="00B23196" w:rsidRDefault="00B23196" w:rsidP="00B23196">
      <w:pPr>
        <w:jc w:val="both"/>
        <w:rPr>
          <w:lang w:val="uk-UA"/>
        </w:rPr>
      </w:pPr>
      <w:r>
        <w:rPr>
          <w:b/>
          <w:lang w:val="uk-UA"/>
        </w:rPr>
        <w:t xml:space="preserve">      </w:t>
      </w:r>
      <w:r>
        <w:rPr>
          <w:lang w:val="uk-UA"/>
        </w:rPr>
        <w:t xml:space="preserve"> 15. Земельна ділянка передається  в оренду для:</w:t>
      </w:r>
      <w:r>
        <w:rPr>
          <w:i/>
          <w:u w:val="single"/>
          <w:lang w:val="uk-UA"/>
        </w:rPr>
        <w:t xml:space="preserve"> будівництва та обслуговування  господарських будівель і споруд (господарський двір).</w:t>
      </w:r>
      <w:r>
        <w:rPr>
          <w:lang w:val="uk-UA"/>
        </w:rPr>
        <w:t xml:space="preserve">    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16. Цільове призначення земельної ділянки: </w:t>
      </w:r>
      <w:r>
        <w:rPr>
          <w:i/>
          <w:u w:val="single"/>
          <w:lang w:val="uk-UA"/>
        </w:rPr>
        <w:t>для ведення товарного сільськогосподарського виробництва (КВЦПЗ А.01.01).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3</w:t>
      </w:r>
    </w:p>
    <w:p w:rsidR="00B23196" w:rsidRDefault="00B23196" w:rsidP="00B23196">
      <w:pPr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                   - пункти 28, 29  розділу « Інші права та обов’язки сторін”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28. 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відшкодувати орендарю капітальні витрати, пов’язані з поліпшенням стану об’єкта оренди, яке проводилося орендарем за згодою орендодавця.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</w:t>
      </w:r>
      <w:r>
        <w:rPr>
          <w:lang w:val="uk-UA"/>
        </w:rPr>
        <w:t xml:space="preserve">  29.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B23196" w:rsidRDefault="00B23196" w:rsidP="00B23196">
      <w:pPr>
        <w:ind w:right="-284"/>
        <w:jc w:val="both"/>
        <w:rPr>
          <w:lang w:val="uk-UA"/>
        </w:rPr>
      </w:pPr>
      <w:r>
        <w:rPr>
          <w:rFonts w:eastAsia="DejaVu Sans"/>
          <w:lang w:val="uk-UA" w:eastAsia="zh-CN" w:bidi="hi-IN"/>
        </w:rPr>
        <w:t xml:space="preserve">                                                   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b/>
          <w:lang w:val="uk-UA"/>
        </w:rPr>
        <w:t>Прикінцеві положення</w:t>
      </w:r>
    </w:p>
    <w:p w:rsidR="00B23196" w:rsidRDefault="00B23196" w:rsidP="00B23196">
      <w:pPr>
        <w:jc w:val="center"/>
        <w:rPr>
          <w:b/>
          <w:lang w:val="uk-UA"/>
        </w:rPr>
      </w:pPr>
    </w:p>
    <w:p w:rsidR="00B23196" w:rsidRDefault="00B23196" w:rsidP="00B2319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43.1    Цей договір укладено у двох примірниках,  що мають  однакову юридичну силу,  </w:t>
      </w:r>
      <w:r>
        <w:rPr>
          <w:color w:val="000000"/>
          <w:lang w:val="uk-UA"/>
        </w:rPr>
        <w:t>для кожної сторони та органу, який провів Державну реєстрацію права оренди земельної ділянки</w:t>
      </w:r>
      <w:r>
        <w:rPr>
          <w:lang w:val="uk-UA"/>
        </w:rPr>
        <w:t>.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rPr>
          <w:color w:val="000000"/>
          <w:lang w:val="uk-UA"/>
        </w:rPr>
        <w:t>43.2.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2.</w:t>
      </w: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б/н від 17 липня 2020 року дата реєстрації речових прав від 11.11. 2020 року  індексний номер: 39116475.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3.</w:t>
      </w:r>
      <w:r>
        <w:rPr>
          <w:color w:val="000000"/>
          <w:lang w:val="uk-UA"/>
        </w:rPr>
        <w:t xml:space="preserve">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4.</w:t>
      </w:r>
      <w:r>
        <w:rPr>
          <w:color w:val="000000"/>
          <w:lang w:val="uk-UA"/>
        </w:rPr>
        <w:t xml:space="preserve"> 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              </w:t>
      </w:r>
    </w:p>
    <w:p w:rsidR="00B23196" w:rsidRDefault="00B23196" w:rsidP="00B23196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                                                                                                4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B23196" w:rsidRDefault="00B23196" w:rsidP="00B23196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223"/>
      </w:tblGrid>
      <w:tr w:rsidR="00B23196" w:rsidTr="00BC5458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B23196" w:rsidTr="00BC5458">
        <w:trPr>
          <w:trHeight w:val="26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смт. Смоліне, вул. Казакова,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       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ТОВ «Агрофірма Колос»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26211, Кіровоградська область,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с. Гаївка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вул.. Центральна,21                                                      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30800125</w:t>
            </w:r>
          </w:p>
        </w:tc>
      </w:tr>
      <w:tr w:rsidR="00B23196" w:rsidTr="00BC5458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_____________ Сергій КУЧЕРЕНКО        </w:t>
            </w:r>
          </w:p>
        </w:tc>
      </w:tr>
      <w:tr w:rsidR="00B23196" w:rsidTr="00BC5458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B23196" w:rsidRDefault="00B23196" w:rsidP="00B23196">
      <w:pPr>
        <w:rPr>
          <w:rFonts w:eastAsia="Arial"/>
          <w:color w:val="000000"/>
          <w:szCs w:val="22"/>
          <w:lang w:val="uk-UA" w:eastAsia="en-US"/>
        </w:rPr>
      </w:pPr>
    </w:p>
    <w:p w:rsidR="00B23196" w:rsidRDefault="00B23196" w:rsidP="00B23196">
      <w:pPr>
        <w:pStyle w:val="a3"/>
        <w:rPr>
          <w:sz w:val="22"/>
          <w:szCs w:val="22"/>
          <w:lang w:val="uk-UA"/>
        </w:rPr>
      </w:pPr>
    </w:p>
    <w:p w:rsidR="00B23196" w:rsidRDefault="00B23196" w:rsidP="00B23196">
      <w:pPr>
        <w:pStyle w:val="a3"/>
        <w:rPr>
          <w:sz w:val="22"/>
          <w:szCs w:val="22"/>
          <w:lang w:val="uk-UA"/>
        </w:rPr>
      </w:pPr>
    </w:p>
    <w:p w:rsidR="00B23196" w:rsidRDefault="00B23196" w:rsidP="00B23196">
      <w:pPr>
        <w:pStyle w:val="a3"/>
        <w:rPr>
          <w:sz w:val="22"/>
          <w:szCs w:val="22"/>
          <w:lang w:val="uk-UA"/>
        </w:rPr>
      </w:pPr>
    </w:p>
    <w:p w:rsidR="00B23196" w:rsidRDefault="00B23196" w:rsidP="00B23196">
      <w:pPr>
        <w:pStyle w:val="a3"/>
        <w:rPr>
          <w:sz w:val="22"/>
          <w:szCs w:val="22"/>
          <w:lang w:val="uk-UA"/>
        </w:rPr>
      </w:pPr>
    </w:p>
    <w:p w:rsidR="00B23196" w:rsidRDefault="00B23196" w:rsidP="00B23196">
      <w:pPr>
        <w:rPr>
          <w:b/>
          <w:lang w:val="uk-UA"/>
        </w:rPr>
      </w:pPr>
    </w:p>
    <w:p w:rsidR="00B23196" w:rsidRDefault="00B23196" w:rsidP="00B23196"/>
    <w:p w:rsidR="00B23196" w:rsidRDefault="00B23196" w:rsidP="00B23196"/>
    <w:p w:rsidR="00B23196" w:rsidRDefault="00B23196" w:rsidP="00B23196"/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280A87">
      <w:pPr>
        <w:rPr>
          <w:lang w:val="uk-UA"/>
        </w:rPr>
      </w:pPr>
    </w:p>
    <w:p w:rsidR="00B23196" w:rsidRDefault="00B23196" w:rsidP="00B23196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rFonts w:eastAsia="Arial"/>
          <w:b/>
          <w:color w:val="000000"/>
          <w:sz w:val="32"/>
          <w:szCs w:val="32"/>
          <w:lang w:val="uk-UA" w:eastAsia="en-US"/>
        </w:rPr>
        <w:lastRenderedPageBreak/>
        <w:t xml:space="preserve">                                         Додаткова угода                                  </w:t>
      </w:r>
    </w:p>
    <w:p w:rsidR="00B23196" w:rsidRDefault="00B23196" w:rsidP="00B23196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>до Договору оренди землі б/н від 17 липня 2020 року, реєстрація речових прав індексний номер: 39116761 від 11.11.2020 року про внесення змін та продовження терміну дії.</w:t>
      </w:r>
    </w:p>
    <w:p w:rsidR="00B23196" w:rsidRDefault="00B23196" w:rsidP="00B23196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B23196" w:rsidRDefault="00C97544" w:rsidP="00B23196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>селище</w:t>
      </w:r>
      <w:r w:rsidR="00B23196">
        <w:rPr>
          <w:rFonts w:eastAsia="Arial"/>
          <w:color w:val="000000"/>
          <w:szCs w:val="22"/>
          <w:lang w:val="uk-UA" w:eastAsia="en-US"/>
        </w:rPr>
        <w:t xml:space="preserve"> Смоліне </w:t>
      </w:r>
      <w:bookmarkStart w:id="0" w:name="_GoBack"/>
      <w:bookmarkEnd w:id="0"/>
      <w:r w:rsidR="00B23196">
        <w:rPr>
          <w:rFonts w:eastAsia="Arial"/>
          <w:color w:val="000000"/>
          <w:szCs w:val="22"/>
          <w:lang w:val="uk-UA" w:eastAsia="en-US"/>
        </w:rPr>
        <w:t xml:space="preserve">                                                                                  « </w:t>
      </w:r>
      <w:r w:rsidR="00B23196">
        <w:rPr>
          <w:rFonts w:eastAsia="Arial"/>
          <w:color w:val="000000"/>
          <w:szCs w:val="22"/>
          <w:u w:val="single"/>
          <w:lang w:val="uk-UA" w:eastAsia="en-US"/>
        </w:rPr>
        <w:t>24</w:t>
      </w:r>
      <w:r w:rsidR="00B23196">
        <w:rPr>
          <w:rFonts w:eastAsia="Arial"/>
          <w:color w:val="000000"/>
          <w:szCs w:val="22"/>
          <w:lang w:val="uk-UA" w:eastAsia="en-US"/>
        </w:rPr>
        <w:t xml:space="preserve"> » </w:t>
      </w:r>
      <w:r w:rsidR="00B23196">
        <w:rPr>
          <w:rFonts w:eastAsia="Arial"/>
          <w:color w:val="000000"/>
          <w:szCs w:val="22"/>
          <w:u w:val="single"/>
          <w:lang w:val="uk-UA" w:eastAsia="en-US"/>
        </w:rPr>
        <w:t>вересня</w:t>
      </w:r>
      <w:r w:rsidR="00B23196">
        <w:rPr>
          <w:rFonts w:eastAsia="Arial"/>
          <w:color w:val="000000"/>
          <w:szCs w:val="22"/>
          <w:lang w:val="uk-UA" w:eastAsia="en-US"/>
        </w:rPr>
        <w:t xml:space="preserve">  2024 року</w:t>
      </w:r>
    </w:p>
    <w:p w:rsidR="00B23196" w:rsidRDefault="00B23196" w:rsidP="00B23196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B23196" w:rsidRDefault="00B23196" w:rsidP="00B23196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b/>
          <w:color w:val="000000"/>
          <w:szCs w:val="22"/>
          <w:lang w:val="uk-UA" w:eastAsia="en-US"/>
        </w:rPr>
        <w:t>Смолінська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Новоукраїнського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 та рішення сесії Смолінської селищної ради за  №  від «</w:t>
      </w:r>
      <w:r>
        <w:rPr>
          <w:rFonts w:eastAsia="Arial"/>
          <w:color w:val="000000"/>
          <w:szCs w:val="22"/>
          <w:u w:val="single"/>
          <w:lang w:val="uk-UA" w:eastAsia="en-US"/>
        </w:rPr>
        <w:t>20</w:t>
      </w:r>
      <w:r>
        <w:rPr>
          <w:rFonts w:eastAsia="Arial"/>
          <w:color w:val="000000"/>
          <w:szCs w:val="22"/>
          <w:lang w:val="uk-UA" w:eastAsia="en-US"/>
        </w:rPr>
        <w:t xml:space="preserve">» </w:t>
      </w:r>
      <w:r>
        <w:rPr>
          <w:rFonts w:eastAsia="Arial"/>
          <w:color w:val="000000"/>
          <w:szCs w:val="22"/>
          <w:u w:val="single"/>
          <w:lang w:val="uk-UA" w:eastAsia="en-US"/>
        </w:rPr>
        <w:t xml:space="preserve">вересня </w:t>
      </w:r>
      <w:r>
        <w:rPr>
          <w:rFonts w:eastAsia="Arial"/>
          <w:color w:val="000000"/>
          <w:szCs w:val="22"/>
          <w:lang w:val="uk-UA" w:eastAsia="en-US"/>
        </w:rPr>
        <w:t>2024 року, з однієї сторони,</w:t>
      </w:r>
    </w:p>
    <w:p w:rsidR="00B23196" w:rsidRDefault="00B23196" w:rsidP="00B23196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>
        <w:rPr>
          <w:rFonts w:eastAsia="Arial"/>
          <w:b/>
          <w:color w:val="000000"/>
          <w:szCs w:val="22"/>
          <w:lang w:val="uk-UA" w:eastAsia="en-US"/>
        </w:rPr>
        <w:t>ТОВ «Агрофірма КОЛОС» ЄДРПОУ 30800125 в особі голови Кучеренка Сергія Вікторовича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б/н від 17.07. 2020 року</w:t>
      </w:r>
      <w:r>
        <w:rPr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дата реєстрації речових прав від 11.11 2020 року  індексний номер: 39116761, площею 2,5 га кадастровий номер 3523182400:02:001:9025, для ведення товарного сільськогосподарського виробництва КВЦПЗ А.01.01, яка розташована на адміністративній території Смолінської ТГ Новоукраїнського району, Кіровоградської області за адресою: с. Гаївка, вул. Садова, 1-а, </w:t>
      </w:r>
      <w:r>
        <w:rPr>
          <w:color w:val="000000"/>
          <w:lang w:val="uk-UA"/>
        </w:rPr>
        <w:t>домовились про наступне:</w:t>
      </w:r>
    </w:p>
    <w:p w:rsidR="00B23196" w:rsidRDefault="00B23196" w:rsidP="00B23196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b/>
          <w:color w:val="000000"/>
          <w:lang w:val="uk-UA"/>
        </w:rPr>
        <w:t>1</w:t>
      </w:r>
      <w:r>
        <w:rPr>
          <w:color w:val="000000"/>
          <w:lang w:val="uk-UA"/>
        </w:rPr>
        <w:t xml:space="preserve">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б/н від 17 липня  2020 року дата реєстрації речових прав від 11 грудня 2020 року  індексний номер: </w:t>
      </w:r>
      <w:r>
        <w:rPr>
          <w:rFonts w:eastAsia="Arial"/>
          <w:color w:val="000000"/>
          <w:szCs w:val="22"/>
          <w:lang w:val="uk-UA" w:eastAsia="en-US"/>
        </w:rPr>
        <w:t>39116761</w:t>
      </w:r>
      <w:r>
        <w:rPr>
          <w:color w:val="000000"/>
          <w:lang w:val="uk-UA"/>
        </w:rPr>
        <w:t>, площею 2,50 га кадастровий номер 3523182400:02:001:9025 для ведення товарного сільськогосподарського виробництва КВЦПЗ А.01.01, розташованої на адміністративній території Смолінської територіальної громади Новоукраїнського району, Кіровоградської області,</w:t>
      </w:r>
      <w:r>
        <w:rPr>
          <w:rFonts w:eastAsia="Arial"/>
          <w:color w:val="000000"/>
          <w:szCs w:val="22"/>
          <w:lang w:val="uk-UA" w:eastAsia="en-US"/>
        </w:rPr>
        <w:t xml:space="preserve"> за адресою: с. Гаївка вул. Садова, 1-а,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Копанської</w:t>
      </w:r>
      <w:proofErr w:type="spellEnd"/>
      <w:r>
        <w:rPr>
          <w:color w:val="000000"/>
          <w:lang w:val="uk-UA"/>
        </w:rPr>
        <w:t xml:space="preserve">  сільської ради </w:t>
      </w:r>
      <w:proofErr w:type="spellStart"/>
      <w:r>
        <w:rPr>
          <w:color w:val="000000"/>
          <w:lang w:val="uk-UA"/>
        </w:rPr>
        <w:t>Маловисківського</w:t>
      </w:r>
      <w:proofErr w:type="spellEnd"/>
      <w:r>
        <w:rPr>
          <w:color w:val="000000"/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Новоукраїнського району Кіровоградської області (код ЄДРПОУ – 05378818)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B23196" w:rsidRDefault="00B23196" w:rsidP="00B23196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B23196" w:rsidRDefault="00B23196" w:rsidP="00B23196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                                 </w:t>
      </w:r>
      <w:r>
        <w:rPr>
          <w:lang w:val="uk-UA"/>
        </w:rPr>
        <w:t xml:space="preserve">  </w:t>
      </w:r>
      <w:r>
        <w:rPr>
          <w:b/>
          <w:color w:val="000000"/>
          <w:lang w:val="uk-UA"/>
        </w:rPr>
        <w:t>- пункти 2,3,4,5 розділу «</w:t>
      </w:r>
      <w:proofErr w:type="spellStart"/>
      <w:r>
        <w:rPr>
          <w:b/>
          <w:color w:val="000000"/>
          <w:lang w:val="uk-UA"/>
        </w:rPr>
        <w:t>Об’</w:t>
      </w:r>
      <w:r>
        <w:rPr>
          <w:b/>
          <w:color w:val="000000"/>
        </w:rPr>
        <w:t>єкт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оренди</w:t>
      </w:r>
      <w:proofErr w:type="spellEnd"/>
      <w:r>
        <w:rPr>
          <w:b/>
          <w:color w:val="000000"/>
          <w:lang w:val="uk-UA"/>
        </w:rPr>
        <w:t>»:</w:t>
      </w:r>
    </w:p>
    <w:p w:rsidR="00B23196" w:rsidRDefault="00B23196" w:rsidP="00B23196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2. В оренду передається земельна ділянка загальною  площею </w:t>
      </w:r>
      <w:r>
        <w:rPr>
          <w:i/>
          <w:u w:val="single"/>
          <w:lang w:val="uk-UA"/>
        </w:rPr>
        <w:t>2,50га,</w:t>
      </w:r>
      <w:r>
        <w:rPr>
          <w:lang w:val="uk-UA"/>
        </w:rPr>
        <w:t xml:space="preserve"> у тому числі: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>2,50</w:t>
      </w:r>
      <w:r>
        <w:rPr>
          <w:i/>
          <w:u w:val="single"/>
          <w:lang w:val="uk-UA"/>
        </w:rPr>
        <w:t xml:space="preserve"> га  за категорією – землі сільськогосподарського призначення.</w:t>
      </w:r>
      <w:r>
        <w:rPr>
          <w:lang w:val="uk-UA"/>
        </w:rPr>
        <w:t xml:space="preserve">      </w:t>
      </w:r>
    </w:p>
    <w:p w:rsidR="00B23196" w:rsidRDefault="00B23196" w:rsidP="00B23196">
      <w:pPr>
        <w:shd w:val="clear" w:color="auto" w:fill="FFFFFF"/>
        <w:tabs>
          <w:tab w:val="left" w:pos="284"/>
        </w:tabs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3. На земельній ділянці розміщені  об'єкт  нерухомого  майна, </w:t>
      </w:r>
      <w:r>
        <w:rPr>
          <w:i/>
          <w:u w:val="single"/>
          <w:lang w:val="uk-UA"/>
        </w:rPr>
        <w:t xml:space="preserve">яке належить Орендарю (орендарям) на підставі  </w:t>
      </w:r>
      <w:proofErr w:type="spellStart"/>
      <w:r>
        <w:rPr>
          <w:i/>
          <w:u w:val="single"/>
          <w:lang w:val="uk-UA"/>
        </w:rPr>
        <w:t>Свідотства</w:t>
      </w:r>
      <w:proofErr w:type="spellEnd"/>
      <w:r>
        <w:rPr>
          <w:i/>
          <w:u w:val="single"/>
          <w:lang w:val="uk-UA"/>
        </w:rPr>
        <w:t xml:space="preserve"> про право власності від 21.04.2008 року № 55 та витягу з Державного реєстру речових прав на нерухоме майно про реєстрацію права власності від 15.03.2013 року, номер запису про право власності 540859 , реєстраційний номер об’єкта нерухомого майна:  33635535231 </w:t>
      </w:r>
    </w:p>
    <w:p w:rsidR="00B23196" w:rsidRDefault="00B23196" w:rsidP="00B23196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4.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B23196" w:rsidRPr="005F17AE" w:rsidRDefault="00B23196" w:rsidP="00B23196">
      <w:pPr>
        <w:jc w:val="both"/>
        <w:rPr>
          <w:u w:val="single"/>
          <w:lang w:val="uk-UA"/>
        </w:rPr>
      </w:pPr>
      <w:r>
        <w:rPr>
          <w:lang w:val="uk-UA"/>
        </w:rPr>
        <w:t xml:space="preserve">    </w:t>
      </w:r>
      <w:r>
        <w:rPr>
          <w:i/>
          <w:lang w:val="uk-UA"/>
        </w:rPr>
        <w:t xml:space="preserve">  </w:t>
      </w:r>
      <w:r>
        <w:rPr>
          <w:lang w:val="uk-UA"/>
        </w:rPr>
        <w:t xml:space="preserve">5.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3523182400:02:001:9024, станом на 18.09.2024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</w:t>
      </w:r>
      <w:r w:rsidRPr="005F17AE">
        <w:rPr>
          <w:b/>
          <w:u w:val="single"/>
          <w:lang w:val="uk-UA"/>
        </w:rPr>
        <w:t>103848 грн. 92 коп.(сто три тисячі вісімсот сорок вісім грн.. 92 коп.. )</w:t>
      </w:r>
    </w:p>
    <w:p w:rsidR="00B23196" w:rsidRDefault="00B23196" w:rsidP="00B23196">
      <w:pPr>
        <w:jc w:val="both"/>
        <w:rPr>
          <w:lang w:val="uk-UA"/>
        </w:rPr>
      </w:pPr>
    </w:p>
    <w:p w:rsidR="00B23196" w:rsidRDefault="00B23196" w:rsidP="00B23196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8 розділу «Строк дії  договору»:</w:t>
      </w:r>
    </w:p>
    <w:p w:rsidR="00B23196" w:rsidRDefault="00B23196" w:rsidP="00B23196">
      <w:pPr>
        <w:jc w:val="center"/>
        <w:rPr>
          <w:b/>
          <w:color w:val="000000"/>
          <w:lang w:val="uk-UA"/>
        </w:rPr>
      </w:pPr>
    </w:p>
    <w:p w:rsidR="00B23196" w:rsidRDefault="00B23196" w:rsidP="00B23196">
      <w:pPr>
        <w:jc w:val="both"/>
        <w:rPr>
          <w:b/>
          <w:lang w:val="uk-UA"/>
        </w:rPr>
      </w:pPr>
      <w:r>
        <w:rPr>
          <w:color w:val="000000"/>
          <w:lang w:val="uk-UA"/>
        </w:rPr>
        <w:t xml:space="preserve">  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8. </w:t>
      </w:r>
      <w:r>
        <w:rPr>
          <w:b/>
          <w:lang w:val="uk-UA"/>
        </w:rPr>
        <w:t xml:space="preserve">Договір  укладено  на 49 (сорок </w:t>
      </w:r>
      <w:proofErr w:type="spellStart"/>
      <w:r>
        <w:rPr>
          <w:b/>
          <w:lang w:val="uk-UA"/>
        </w:rPr>
        <w:t>дев</w:t>
      </w:r>
      <w:proofErr w:type="spellEnd"/>
      <w:r>
        <w:rPr>
          <w:b/>
        </w:rPr>
        <w:t>’</w:t>
      </w:r>
      <w:r>
        <w:rPr>
          <w:b/>
          <w:lang w:val="uk-UA"/>
        </w:rPr>
        <w:t xml:space="preserve">ять ) років </w:t>
      </w:r>
      <w:r>
        <w:rPr>
          <w:b/>
        </w:rPr>
        <w:t xml:space="preserve">та </w:t>
      </w:r>
      <w:r>
        <w:rPr>
          <w:b/>
          <w:lang w:val="uk-UA"/>
        </w:rPr>
        <w:t>діє до 17.08.2069 року включно.</w:t>
      </w:r>
      <w:r>
        <w:rPr>
          <w:lang w:val="uk-UA"/>
        </w:rPr>
        <w:t xml:space="preserve">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8.1 Після закінчення строку дії договору  орендар  має  переважне право  поновити його на новий строк. </w:t>
      </w:r>
    </w:p>
    <w:p w:rsidR="00B23196" w:rsidRDefault="00B23196" w:rsidP="00B23196">
      <w:pPr>
        <w:jc w:val="both"/>
      </w:pPr>
      <w:r>
        <w:rPr>
          <w:lang w:val="uk-UA"/>
        </w:rPr>
        <w:t xml:space="preserve">     8.2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</w:p>
    <w:p w:rsidR="00B23196" w:rsidRDefault="00B23196" w:rsidP="00B23196">
      <w:pPr>
        <w:jc w:val="both"/>
      </w:pPr>
      <w:proofErr w:type="spellStart"/>
      <w:r>
        <w:lastRenderedPageBreak/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8.3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B23196" w:rsidRDefault="00B23196" w:rsidP="00B23196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9,10,11,12,13 розділу «Орендна плата»:</w:t>
      </w:r>
    </w:p>
    <w:p w:rsidR="00B23196" w:rsidRDefault="00B23196" w:rsidP="00B23196">
      <w:pPr>
        <w:jc w:val="both"/>
        <w:rPr>
          <w:lang w:val="uk-UA"/>
        </w:rPr>
      </w:pPr>
    </w:p>
    <w:p w:rsidR="00B23196" w:rsidRDefault="00B23196" w:rsidP="00B23196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B23196" w:rsidRDefault="00B23196" w:rsidP="00B23196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Смолінської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>
        <w:rPr>
          <w:b/>
          <w:i/>
          <w:u w:val="single"/>
          <w:lang w:val="uk-UA"/>
        </w:rPr>
        <w:t xml:space="preserve">, в розмірі 10 (десять)% від нормативної грошової оцінки земельної ділянки, що становить 10384 </w:t>
      </w:r>
      <w:proofErr w:type="spellStart"/>
      <w:r>
        <w:rPr>
          <w:b/>
          <w:i/>
          <w:u w:val="single"/>
          <w:lang w:val="uk-UA"/>
        </w:rPr>
        <w:t>грн</w:t>
      </w:r>
      <w:proofErr w:type="spellEnd"/>
      <w:r>
        <w:rPr>
          <w:b/>
          <w:i/>
          <w:u w:val="single"/>
          <w:lang w:val="uk-UA"/>
        </w:rPr>
        <w:t xml:space="preserve"> 89 коп. ( десять тисяч триста вісімдесят чотири грн. 89 коп.).</w:t>
      </w:r>
      <w:r>
        <w:rPr>
          <w:lang w:val="uk-UA"/>
        </w:rPr>
        <w:t xml:space="preserve">  </w:t>
      </w:r>
    </w:p>
    <w:p w:rsidR="00B23196" w:rsidRDefault="00B23196" w:rsidP="00B23196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10.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B23196" w:rsidRDefault="00B23196" w:rsidP="00B23196">
      <w:pPr>
        <w:jc w:val="both"/>
        <w:rPr>
          <w:b/>
          <w:i/>
          <w:color w:val="000000"/>
          <w:u w:val="single"/>
        </w:rPr>
      </w:pPr>
      <w:r>
        <w:rPr>
          <w:lang w:val="uk-UA"/>
        </w:rPr>
        <w:t xml:space="preserve">     11.</w:t>
      </w:r>
      <w:r>
        <w:t xml:space="preserve"> </w:t>
      </w:r>
      <w:proofErr w:type="spellStart"/>
      <w:r>
        <w:t>Орендна</w:t>
      </w:r>
      <w:proofErr w:type="spellEnd"/>
      <w:r>
        <w:t xml:space="preserve"> плата вноситься у </w:t>
      </w:r>
      <w:proofErr w:type="spellStart"/>
      <w:r>
        <w:t>такі</w:t>
      </w:r>
      <w:proofErr w:type="spellEnd"/>
      <w:r>
        <w:t xml:space="preserve"> строки:</w:t>
      </w:r>
      <w:r>
        <w:rPr>
          <w:color w:val="000000"/>
        </w:rPr>
        <w:t xml:space="preserve"> </w:t>
      </w:r>
      <w:r>
        <w:rPr>
          <w:b/>
          <w:i/>
          <w:color w:val="000000"/>
          <w:u w:val="single"/>
        </w:rPr>
        <w:t xml:space="preserve">за перший </w:t>
      </w:r>
      <w:proofErr w:type="spellStart"/>
      <w:proofErr w:type="gramStart"/>
      <w:r>
        <w:rPr>
          <w:b/>
          <w:i/>
          <w:color w:val="000000"/>
          <w:u w:val="single"/>
        </w:rPr>
        <w:t>р</w:t>
      </w:r>
      <w:proofErr w:type="gramEnd"/>
      <w:r>
        <w:rPr>
          <w:b/>
          <w:i/>
          <w:color w:val="000000"/>
          <w:u w:val="single"/>
        </w:rPr>
        <w:t>ік</w:t>
      </w:r>
      <w:proofErr w:type="spellEnd"/>
      <w:r>
        <w:rPr>
          <w:b/>
          <w:i/>
          <w:color w:val="000000"/>
          <w:u w:val="single"/>
        </w:rPr>
        <w:t xml:space="preserve"> - у </w:t>
      </w:r>
      <w:proofErr w:type="spellStart"/>
      <w:r>
        <w:rPr>
          <w:b/>
          <w:i/>
          <w:color w:val="000000"/>
          <w:u w:val="single"/>
        </w:rPr>
        <w:t>п’ятиденний</w:t>
      </w:r>
      <w:proofErr w:type="spellEnd"/>
      <w:r>
        <w:rPr>
          <w:b/>
          <w:i/>
          <w:color w:val="000000"/>
          <w:u w:val="single"/>
        </w:rPr>
        <w:t xml:space="preserve"> строк </w:t>
      </w:r>
      <w:proofErr w:type="spellStart"/>
      <w:r>
        <w:rPr>
          <w:b/>
          <w:i/>
          <w:color w:val="000000"/>
          <w:u w:val="single"/>
        </w:rPr>
        <w:t>після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підписання</w:t>
      </w:r>
      <w:proofErr w:type="spellEnd"/>
      <w:r>
        <w:rPr>
          <w:b/>
          <w:i/>
          <w:color w:val="000000"/>
          <w:u w:val="single"/>
        </w:rPr>
        <w:t xml:space="preserve"> договору </w:t>
      </w:r>
      <w:proofErr w:type="spellStart"/>
      <w:r>
        <w:rPr>
          <w:b/>
          <w:i/>
          <w:color w:val="000000"/>
          <w:u w:val="single"/>
        </w:rPr>
        <w:t>оренди</w:t>
      </w:r>
      <w:proofErr w:type="spellEnd"/>
      <w:r>
        <w:rPr>
          <w:b/>
          <w:i/>
          <w:color w:val="000000"/>
          <w:u w:val="single"/>
        </w:rPr>
        <w:t xml:space="preserve">, </w:t>
      </w:r>
      <w:proofErr w:type="spellStart"/>
      <w:r>
        <w:rPr>
          <w:b/>
          <w:i/>
          <w:color w:val="000000"/>
          <w:u w:val="single"/>
        </w:rPr>
        <w:t>починаючи</w:t>
      </w:r>
      <w:proofErr w:type="spellEnd"/>
      <w:r>
        <w:rPr>
          <w:b/>
          <w:i/>
          <w:color w:val="000000"/>
          <w:u w:val="single"/>
        </w:rPr>
        <w:t xml:space="preserve"> з </w:t>
      </w:r>
      <w:proofErr w:type="spellStart"/>
      <w:r>
        <w:rPr>
          <w:b/>
          <w:i/>
          <w:color w:val="000000"/>
          <w:u w:val="single"/>
        </w:rPr>
        <w:t>наступного</w:t>
      </w:r>
      <w:proofErr w:type="spellEnd"/>
      <w:r>
        <w:rPr>
          <w:b/>
          <w:i/>
          <w:color w:val="000000"/>
          <w:u w:val="single"/>
        </w:rPr>
        <w:t xml:space="preserve"> року - </w:t>
      </w:r>
      <w:proofErr w:type="spellStart"/>
      <w:r>
        <w:rPr>
          <w:b/>
          <w:i/>
          <w:color w:val="000000"/>
          <w:u w:val="single"/>
        </w:rPr>
        <w:t>відповідно</w:t>
      </w:r>
      <w:proofErr w:type="spellEnd"/>
      <w:r>
        <w:rPr>
          <w:b/>
          <w:i/>
          <w:color w:val="000000"/>
          <w:u w:val="single"/>
        </w:rPr>
        <w:t xml:space="preserve"> до </w:t>
      </w:r>
      <w:proofErr w:type="spellStart"/>
      <w:r>
        <w:rPr>
          <w:b/>
          <w:i/>
          <w:color w:val="000000"/>
          <w:u w:val="single"/>
        </w:rPr>
        <w:t>Податкового</w:t>
      </w:r>
      <w:proofErr w:type="spellEnd"/>
      <w:r>
        <w:rPr>
          <w:b/>
          <w:i/>
          <w:color w:val="000000"/>
          <w:u w:val="single"/>
        </w:rPr>
        <w:t xml:space="preserve"> кодексу </w:t>
      </w:r>
      <w:proofErr w:type="spellStart"/>
      <w:r>
        <w:rPr>
          <w:b/>
          <w:i/>
          <w:color w:val="000000"/>
          <w:u w:val="single"/>
        </w:rPr>
        <w:t>України</w:t>
      </w:r>
      <w:proofErr w:type="spellEnd"/>
      <w:r>
        <w:rPr>
          <w:b/>
          <w:i/>
          <w:color w:val="000000"/>
          <w:u w:val="single"/>
        </w:rPr>
        <w:t>.</w:t>
      </w:r>
    </w:p>
    <w:p w:rsidR="00B23196" w:rsidRDefault="00B23196" w:rsidP="00B23196">
      <w:pPr>
        <w:jc w:val="both"/>
        <w:rPr>
          <w:strike/>
          <w:lang w:val="uk-UA"/>
        </w:rPr>
      </w:pPr>
      <w:r>
        <w:rPr>
          <w:lang w:val="uk-UA"/>
        </w:rPr>
        <w:t xml:space="preserve">    12. 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B23196" w:rsidRDefault="00B23196" w:rsidP="00B23196">
      <w:pPr>
        <w:pStyle w:val="a6"/>
        <w:numPr>
          <w:ilvl w:val="0"/>
          <w:numId w:val="5"/>
        </w:numPr>
        <w:jc w:val="both"/>
        <w:rPr>
          <w:strike/>
          <w:lang w:val="uk-UA"/>
        </w:rPr>
      </w:pPr>
      <w:r>
        <w:rPr>
          <w:lang w:val="uk-UA"/>
        </w:rPr>
        <w:t xml:space="preserve">Розмір орендної плати переглядається </w:t>
      </w:r>
      <w:r>
        <w:rPr>
          <w:b/>
          <w:u w:val="single"/>
          <w:lang w:val="uk-UA"/>
        </w:rPr>
        <w:t>_</w:t>
      </w:r>
      <w:r>
        <w:rPr>
          <w:b/>
          <w:i/>
          <w:u w:val="single"/>
          <w:lang w:val="uk-UA"/>
        </w:rPr>
        <w:t>один раз на рік</w:t>
      </w:r>
      <w:r>
        <w:rPr>
          <w:lang w:val="uk-UA"/>
        </w:rPr>
        <w:t xml:space="preserve">  без укладання додаткової угоди у разі: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B23196" w:rsidRDefault="00B23196" w:rsidP="00B23196">
      <w:pPr>
        <w:ind w:right="-284"/>
        <w:jc w:val="both"/>
        <w:rPr>
          <w:lang w:val="uk-UA"/>
        </w:rPr>
      </w:pPr>
      <w:r>
        <w:rPr>
          <w:lang w:val="uk-UA"/>
        </w:rPr>
        <w:t xml:space="preserve">        - в інших випадках, передбачених законом. </w:t>
      </w:r>
    </w:p>
    <w:p w:rsidR="00B23196" w:rsidRDefault="00B23196" w:rsidP="00B23196">
      <w:pPr>
        <w:jc w:val="both"/>
      </w:pPr>
      <w:r>
        <w:rPr>
          <w:lang w:val="uk-UA"/>
        </w:rPr>
        <w:t xml:space="preserve">      14. </w:t>
      </w:r>
      <w:proofErr w:type="gramStart"/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  <w:proofErr w:type="gramEnd"/>
    </w:p>
    <w:p w:rsidR="00B23196" w:rsidRDefault="00B23196" w:rsidP="00B23196">
      <w:pPr>
        <w:jc w:val="both"/>
        <w:rPr>
          <w:rStyle w:val="st42"/>
        </w:rPr>
      </w:pPr>
      <w:r>
        <w:rPr>
          <w:lang w:val="uk-UA"/>
        </w:rPr>
        <w:t xml:space="preserve">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B23196" w:rsidRDefault="00B23196" w:rsidP="00B23196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r>
        <w:t>стягується</w:t>
      </w:r>
      <w:proofErr w:type="spellEnd"/>
      <w:r>
        <w:t xml:space="preserve">  пеня  у 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B23196" w:rsidRDefault="00B23196" w:rsidP="00B23196">
      <w:pPr>
        <w:jc w:val="both"/>
      </w:pPr>
    </w:p>
    <w:p w:rsidR="00B23196" w:rsidRDefault="00B23196" w:rsidP="00B23196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15,16  розділу «Умови використання земельної ділянки»:</w:t>
      </w:r>
    </w:p>
    <w:p w:rsidR="00B23196" w:rsidRDefault="00B23196" w:rsidP="00B23196">
      <w:pPr>
        <w:jc w:val="both"/>
      </w:pPr>
    </w:p>
    <w:p w:rsidR="00B23196" w:rsidRDefault="00B23196" w:rsidP="00B23196">
      <w:pPr>
        <w:jc w:val="both"/>
        <w:rPr>
          <w:lang w:val="uk-UA"/>
        </w:rPr>
      </w:pPr>
      <w:r>
        <w:rPr>
          <w:b/>
          <w:lang w:val="uk-UA"/>
        </w:rPr>
        <w:t xml:space="preserve">      </w:t>
      </w:r>
      <w:r>
        <w:rPr>
          <w:lang w:val="uk-UA"/>
        </w:rPr>
        <w:t xml:space="preserve"> 15. Земельна ділянка передається  в оренду для:</w:t>
      </w:r>
      <w:r>
        <w:rPr>
          <w:i/>
          <w:u w:val="single"/>
          <w:lang w:val="uk-UA"/>
        </w:rPr>
        <w:t xml:space="preserve"> будівництва та обслуговування  господарських будівель і споруд (господарський двір).</w:t>
      </w:r>
      <w:r>
        <w:rPr>
          <w:lang w:val="uk-UA"/>
        </w:rPr>
        <w:t xml:space="preserve">    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16. Цільове призначення земельної ділянки: </w:t>
      </w:r>
      <w:r>
        <w:rPr>
          <w:i/>
          <w:u w:val="single"/>
          <w:lang w:val="uk-UA"/>
        </w:rPr>
        <w:t>для ведення товарного сільськогосподарського виробництва (КВЦПЗ А.01.01).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3</w:t>
      </w:r>
    </w:p>
    <w:p w:rsidR="00B23196" w:rsidRDefault="00B23196" w:rsidP="00B23196">
      <w:pPr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lastRenderedPageBreak/>
        <w:t xml:space="preserve">                   - пункти 28, 29  розділу « Інші права та обов’язки сторін”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28. 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відшкодувати орендарю капітальні витрати, пов’язані з поліпшенням стану об’єкта оренди, яке проводилося орендарем за згодою орендодавця.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</w:t>
      </w:r>
      <w:r>
        <w:rPr>
          <w:lang w:val="uk-UA"/>
        </w:rPr>
        <w:t xml:space="preserve">  29.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B23196" w:rsidRDefault="00B23196" w:rsidP="00B2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B23196" w:rsidRDefault="00B23196" w:rsidP="00B2319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B23196" w:rsidRDefault="00B23196" w:rsidP="00B23196">
      <w:pPr>
        <w:ind w:right="-284"/>
        <w:jc w:val="both"/>
        <w:rPr>
          <w:lang w:val="uk-UA"/>
        </w:rPr>
      </w:pPr>
      <w:r>
        <w:rPr>
          <w:rFonts w:eastAsia="DejaVu Sans"/>
          <w:lang w:val="uk-UA" w:eastAsia="zh-CN" w:bidi="hi-IN"/>
        </w:rPr>
        <w:t xml:space="preserve">                                                   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b/>
          <w:lang w:val="uk-UA"/>
        </w:rPr>
        <w:t>Прикінцеві положення</w:t>
      </w:r>
    </w:p>
    <w:p w:rsidR="00B23196" w:rsidRDefault="00B23196" w:rsidP="00B23196">
      <w:pPr>
        <w:jc w:val="center"/>
        <w:rPr>
          <w:b/>
          <w:lang w:val="uk-UA"/>
        </w:rPr>
      </w:pPr>
    </w:p>
    <w:p w:rsidR="00B23196" w:rsidRDefault="00B23196" w:rsidP="00B2319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43.1    Цей договір укладено у двох примірниках,  що мають  однакову юридичну силу,  </w:t>
      </w:r>
      <w:r>
        <w:rPr>
          <w:color w:val="000000"/>
          <w:lang w:val="uk-UA"/>
        </w:rPr>
        <w:t>для кожної сторони та органу, який провів Державну реєстрацію права оренди земельної ділянки</w:t>
      </w:r>
      <w:r>
        <w:rPr>
          <w:lang w:val="uk-UA"/>
        </w:rPr>
        <w:t>.</w:t>
      </w:r>
    </w:p>
    <w:p w:rsidR="00B23196" w:rsidRDefault="00B23196" w:rsidP="00B23196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rPr>
          <w:color w:val="000000"/>
          <w:lang w:val="uk-UA"/>
        </w:rPr>
        <w:t>43.2.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2.</w:t>
      </w: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б/н від 17 липня 2020 року дата реєстрації речових прав від 11.11. 2020 року  індексний номер: 39116761.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3.</w:t>
      </w:r>
      <w:r>
        <w:rPr>
          <w:color w:val="000000"/>
          <w:lang w:val="uk-UA"/>
        </w:rPr>
        <w:t xml:space="preserve">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4.</w:t>
      </w:r>
      <w:r>
        <w:rPr>
          <w:color w:val="000000"/>
          <w:lang w:val="uk-UA"/>
        </w:rPr>
        <w:t xml:space="preserve"> 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              </w:t>
      </w:r>
    </w:p>
    <w:p w:rsidR="00B23196" w:rsidRDefault="00B23196" w:rsidP="00B23196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               4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</w:t>
      </w: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</w:p>
    <w:p w:rsidR="00B23196" w:rsidRDefault="00B23196" w:rsidP="00B2319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B23196" w:rsidRDefault="00B23196" w:rsidP="00B23196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223"/>
      </w:tblGrid>
      <w:tr w:rsidR="00B23196" w:rsidTr="00BC5458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B23196" w:rsidTr="00BC5458">
        <w:trPr>
          <w:trHeight w:val="26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смт. Смоліне, вул. Казакова,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       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ТОВ «Агрофірма Колос»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26211, Кіровоградська область,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с. Гаївка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вул.. Центральна,21                                                      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30800125</w:t>
            </w:r>
          </w:p>
        </w:tc>
      </w:tr>
      <w:tr w:rsidR="00B23196" w:rsidTr="00BC5458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_____________ Сергій КУЧЕРЕНКО        </w:t>
            </w:r>
          </w:p>
        </w:tc>
      </w:tr>
      <w:tr w:rsidR="00B23196" w:rsidTr="00BC5458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96" w:rsidRDefault="00B23196" w:rsidP="00BC5458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B23196" w:rsidRDefault="00B23196" w:rsidP="00B23196">
      <w:pPr>
        <w:rPr>
          <w:rFonts w:eastAsia="Arial"/>
          <w:color w:val="000000"/>
          <w:szCs w:val="22"/>
          <w:lang w:val="uk-UA" w:eastAsia="en-US"/>
        </w:rPr>
      </w:pPr>
    </w:p>
    <w:p w:rsidR="00B23196" w:rsidRDefault="00B23196" w:rsidP="00B23196">
      <w:pPr>
        <w:pStyle w:val="a3"/>
        <w:rPr>
          <w:sz w:val="22"/>
          <w:szCs w:val="22"/>
          <w:lang w:val="uk-UA"/>
        </w:rPr>
      </w:pPr>
    </w:p>
    <w:p w:rsidR="00B23196" w:rsidRDefault="00B23196" w:rsidP="00B23196">
      <w:pPr>
        <w:pStyle w:val="a3"/>
        <w:rPr>
          <w:sz w:val="22"/>
          <w:szCs w:val="22"/>
          <w:lang w:val="uk-UA"/>
        </w:rPr>
      </w:pPr>
    </w:p>
    <w:p w:rsidR="00B23196" w:rsidRDefault="00B23196" w:rsidP="00B23196">
      <w:pPr>
        <w:pStyle w:val="a3"/>
        <w:rPr>
          <w:sz w:val="22"/>
          <w:szCs w:val="22"/>
          <w:lang w:val="uk-UA"/>
        </w:rPr>
      </w:pPr>
    </w:p>
    <w:p w:rsidR="00B23196" w:rsidRDefault="00B23196" w:rsidP="00B23196">
      <w:pPr>
        <w:pStyle w:val="a3"/>
        <w:rPr>
          <w:sz w:val="22"/>
          <w:szCs w:val="22"/>
          <w:lang w:val="uk-UA"/>
        </w:rPr>
      </w:pPr>
    </w:p>
    <w:p w:rsidR="00B23196" w:rsidRDefault="00B23196" w:rsidP="00B23196">
      <w:pPr>
        <w:rPr>
          <w:b/>
          <w:lang w:val="uk-UA"/>
        </w:rPr>
      </w:pPr>
    </w:p>
    <w:p w:rsidR="00B23196" w:rsidRDefault="00B23196" w:rsidP="00B23196"/>
    <w:p w:rsidR="00B23196" w:rsidRDefault="00B23196" w:rsidP="00B23196"/>
    <w:p w:rsidR="00B23196" w:rsidRDefault="00B23196" w:rsidP="00B23196"/>
    <w:p w:rsidR="00B23196" w:rsidRDefault="00B23196" w:rsidP="00B23196"/>
    <w:p w:rsidR="00B23196" w:rsidRDefault="00B23196" w:rsidP="00280A87">
      <w:pPr>
        <w:rPr>
          <w:lang w:val="uk-UA"/>
        </w:rPr>
      </w:pPr>
    </w:p>
    <w:p w:rsidR="00280A87" w:rsidRDefault="00280A87" w:rsidP="00280A87">
      <w:pPr>
        <w:rPr>
          <w:lang w:val="uk-UA"/>
        </w:rPr>
      </w:pPr>
    </w:p>
    <w:p w:rsidR="001914FA" w:rsidRDefault="001914FA"/>
    <w:sectPr w:rsidR="001914FA" w:rsidSect="00280A87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6948"/>
    <w:multiLevelType w:val="hybridMultilevel"/>
    <w:tmpl w:val="37C6F4CA"/>
    <w:lvl w:ilvl="0" w:tplc="ACCC9EE6">
      <w:start w:val="13"/>
      <w:numFmt w:val="decimal"/>
      <w:lvlText w:val="%1."/>
      <w:lvlJc w:val="left"/>
      <w:pPr>
        <w:ind w:left="480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887633B"/>
    <w:multiLevelType w:val="hybridMultilevel"/>
    <w:tmpl w:val="37C6F4CA"/>
    <w:lvl w:ilvl="0" w:tplc="ACCC9EE6">
      <w:start w:val="13"/>
      <w:numFmt w:val="decimal"/>
      <w:lvlText w:val="%1."/>
      <w:lvlJc w:val="left"/>
      <w:pPr>
        <w:ind w:left="480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4A567CEE"/>
    <w:multiLevelType w:val="hybridMultilevel"/>
    <w:tmpl w:val="37C6F4CA"/>
    <w:lvl w:ilvl="0" w:tplc="ACCC9EE6">
      <w:start w:val="13"/>
      <w:numFmt w:val="decimal"/>
      <w:lvlText w:val="%1."/>
      <w:lvlJc w:val="left"/>
      <w:pPr>
        <w:ind w:left="480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511F5996"/>
    <w:multiLevelType w:val="hybridMultilevel"/>
    <w:tmpl w:val="37C6F4CA"/>
    <w:lvl w:ilvl="0" w:tplc="ACCC9EE6">
      <w:start w:val="13"/>
      <w:numFmt w:val="decimal"/>
      <w:lvlText w:val="%1."/>
      <w:lvlJc w:val="left"/>
      <w:pPr>
        <w:ind w:left="480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5A"/>
    <w:rsid w:val="0004222D"/>
    <w:rsid w:val="001914FA"/>
    <w:rsid w:val="00280A87"/>
    <w:rsid w:val="002D25AB"/>
    <w:rsid w:val="0054794E"/>
    <w:rsid w:val="006A3E5A"/>
    <w:rsid w:val="0098691F"/>
    <w:rsid w:val="00B23196"/>
    <w:rsid w:val="00B567A1"/>
    <w:rsid w:val="00B919F4"/>
    <w:rsid w:val="00C66E13"/>
    <w:rsid w:val="00C97544"/>
    <w:rsid w:val="00CE0729"/>
    <w:rsid w:val="00CE18AC"/>
    <w:rsid w:val="00D57C1F"/>
    <w:rsid w:val="00E32BBA"/>
    <w:rsid w:val="00E37F1D"/>
    <w:rsid w:val="00E503AB"/>
    <w:rsid w:val="00E65701"/>
    <w:rsid w:val="00FA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0A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A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23196"/>
    <w:pPr>
      <w:ind w:left="720"/>
      <w:contextualSpacing/>
    </w:pPr>
  </w:style>
  <w:style w:type="paragraph" w:customStyle="1" w:styleId="rvps2">
    <w:name w:val="rvps2"/>
    <w:basedOn w:val="a"/>
    <w:rsid w:val="00B23196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B2319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0A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A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23196"/>
    <w:pPr>
      <w:ind w:left="720"/>
      <w:contextualSpacing/>
    </w:pPr>
  </w:style>
  <w:style w:type="paragraph" w:customStyle="1" w:styleId="rvps2">
    <w:name w:val="rvps2"/>
    <w:basedOn w:val="a"/>
    <w:rsid w:val="00B23196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B231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7778</Words>
  <Characters>44338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16</cp:revision>
  <dcterms:created xsi:type="dcterms:W3CDTF">2024-09-17T10:53:00Z</dcterms:created>
  <dcterms:modified xsi:type="dcterms:W3CDTF">2024-09-23T06:15:00Z</dcterms:modified>
</cp:coreProperties>
</file>