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66AA238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345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42EFFB01" w:rsidR="005F7436" w:rsidRPr="0012582C" w:rsidRDefault="0012582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2582C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31 жовтня 2024 року №1103-р «Про забезпечення населення засобами індивідуального захисту, приладами радіаційної та хімічної розвідки, дозим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етричного і хімічного контролю»</w:t>
      </w:r>
    </w:p>
    <w:p w14:paraId="14E97A84" w14:textId="77777777" w:rsidR="00CC5DEF" w:rsidRPr="00CC5DEF" w:rsidRDefault="00CC5DEF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53500AB" w14:textId="16DBAE20" w:rsidR="0012582C" w:rsidRDefault="0012582C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</w:t>
      </w:r>
      <w:r w:rsidR="00E50A39">
        <w:rPr>
          <w:sz w:val="24"/>
          <w:szCs w:val="24"/>
        </w:rPr>
        <w:t xml:space="preserve">питань </w:t>
      </w:r>
      <w:bookmarkStart w:id="0" w:name="_GoBack"/>
      <w:bookmarkEnd w:id="0"/>
      <w:r>
        <w:rPr>
          <w:sz w:val="24"/>
          <w:szCs w:val="24"/>
        </w:rPr>
        <w:t xml:space="preserve">цивільного захисту </w:t>
      </w:r>
      <w:proofErr w:type="spellStart"/>
      <w:r w:rsidR="00E50A39">
        <w:rPr>
          <w:sz w:val="24"/>
          <w:szCs w:val="24"/>
        </w:rPr>
        <w:t>С</w:t>
      </w:r>
      <w:r>
        <w:rPr>
          <w:sz w:val="24"/>
          <w:szCs w:val="24"/>
        </w:rPr>
        <w:t>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у встановлений термін виконання пункту 3 даного розпорядження.</w:t>
      </w:r>
    </w:p>
    <w:p w14:paraId="1A7145B4" w14:textId="4D677397" w:rsidR="0012582C" w:rsidRPr="0012582C" w:rsidRDefault="0012582C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12582C"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2024-08-08T13:39:00Z</cp:lastPrinted>
  <dcterms:created xsi:type="dcterms:W3CDTF">2023-11-02T07:38:00Z</dcterms:created>
  <dcterms:modified xsi:type="dcterms:W3CDTF">2024-11-25T08:49:00Z</dcterms:modified>
</cp:coreProperties>
</file>