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76" w:rsidRDefault="00846276" w:rsidP="008B0CD5">
      <w:pPr>
        <w:spacing w:line="20" w:lineRule="atLeast"/>
        <w:ind w:firstLine="567"/>
        <w:jc w:val="center"/>
        <w:rPr>
          <w:sz w:val="28"/>
          <w:szCs w:val="28"/>
        </w:rPr>
      </w:pPr>
    </w:p>
    <w:p w:rsidR="00A36A66" w:rsidRDefault="00681178" w:rsidP="008B0CD5">
      <w:pPr>
        <w:spacing w:line="20" w:lineRule="atLeast"/>
        <w:ind w:right="-2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A36A6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ЗАТВЕРДЖЕНО</w:t>
      </w:r>
      <w:r>
        <w:rPr>
          <w:sz w:val="28"/>
          <w:szCs w:val="28"/>
        </w:rPr>
        <w:br/>
        <w:t xml:space="preserve">                                                                                                       </w:t>
      </w:r>
      <w:r w:rsidR="002D3016">
        <w:rPr>
          <w:sz w:val="28"/>
          <w:szCs w:val="28"/>
        </w:rPr>
        <w:t xml:space="preserve">                 Рішення</w:t>
      </w:r>
      <w:r w:rsidR="00A36A66">
        <w:rPr>
          <w:sz w:val="28"/>
          <w:szCs w:val="28"/>
        </w:rPr>
        <w:t xml:space="preserve"> виконавчого комітету </w:t>
      </w:r>
    </w:p>
    <w:p w:rsidR="00846276" w:rsidRDefault="00A36A66" w:rsidP="008B0CD5">
      <w:pPr>
        <w:spacing w:line="20" w:lineRule="atLeast"/>
        <w:ind w:right="-2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D411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Смолінської</w:t>
      </w:r>
      <w:proofErr w:type="spellEnd"/>
      <w:r>
        <w:rPr>
          <w:sz w:val="28"/>
          <w:szCs w:val="28"/>
        </w:rPr>
        <w:t xml:space="preserve"> селищної ради</w:t>
      </w:r>
    </w:p>
    <w:p w:rsidR="00A36A66" w:rsidRDefault="00A36A66" w:rsidP="008B0CD5">
      <w:pPr>
        <w:spacing w:line="20" w:lineRule="atLeast"/>
        <w:ind w:right="-269"/>
        <w:jc w:val="center"/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2D3016">
        <w:rPr>
          <w:sz w:val="28"/>
          <w:szCs w:val="28"/>
        </w:rPr>
        <w:t xml:space="preserve">                               в</w:t>
      </w:r>
      <w:r>
        <w:rPr>
          <w:sz w:val="28"/>
          <w:szCs w:val="28"/>
        </w:rPr>
        <w:t>ід __________ № _________</w:t>
      </w:r>
    </w:p>
    <w:p w:rsidR="00846276" w:rsidRDefault="00846276" w:rsidP="008B0CD5">
      <w:pPr>
        <w:spacing w:line="20" w:lineRule="atLeast"/>
        <w:ind w:firstLine="567"/>
        <w:jc w:val="center"/>
        <w:rPr>
          <w:sz w:val="28"/>
          <w:szCs w:val="28"/>
        </w:rPr>
      </w:pPr>
    </w:p>
    <w:p w:rsidR="00846276" w:rsidRDefault="00846276" w:rsidP="008B0CD5">
      <w:pPr>
        <w:spacing w:line="20" w:lineRule="atLeast"/>
        <w:ind w:firstLine="567"/>
        <w:rPr>
          <w:sz w:val="28"/>
          <w:szCs w:val="28"/>
        </w:rPr>
      </w:pPr>
    </w:p>
    <w:p w:rsidR="00846276" w:rsidRDefault="00681178" w:rsidP="008B0CD5">
      <w:pPr>
        <w:spacing w:line="2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ПЛАН ЗАХОДІВ</w:t>
      </w:r>
    </w:p>
    <w:p w:rsidR="00846276" w:rsidRDefault="002D3016" w:rsidP="008B0CD5">
      <w:pPr>
        <w:spacing w:line="20" w:lineRule="atLeast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</w:t>
      </w:r>
      <w:r w:rsidR="00A36A66">
        <w:rPr>
          <w:color w:val="000000"/>
          <w:sz w:val="28"/>
          <w:szCs w:val="28"/>
        </w:rPr>
        <w:t>одо забезпечення умов для перебування ос</w:t>
      </w:r>
      <w:r>
        <w:rPr>
          <w:color w:val="000000"/>
          <w:sz w:val="28"/>
          <w:szCs w:val="28"/>
        </w:rPr>
        <w:t xml:space="preserve">іб з інвалідністю та інших </w:t>
      </w:r>
      <w:proofErr w:type="spellStart"/>
      <w:r>
        <w:rPr>
          <w:color w:val="000000"/>
          <w:sz w:val="28"/>
          <w:szCs w:val="28"/>
        </w:rPr>
        <w:t>мало</w:t>
      </w:r>
      <w:r w:rsidR="00A36A66">
        <w:rPr>
          <w:color w:val="000000"/>
          <w:sz w:val="28"/>
          <w:szCs w:val="28"/>
        </w:rPr>
        <w:t>мобільних</w:t>
      </w:r>
      <w:proofErr w:type="spellEnd"/>
      <w:r w:rsidR="00A36A66">
        <w:rPr>
          <w:color w:val="000000"/>
          <w:sz w:val="28"/>
          <w:szCs w:val="28"/>
        </w:rPr>
        <w:t xml:space="preserve"> груп у відділі ЦНАП </w:t>
      </w:r>
      <w:proofErr w:type="spellStart"/>
      <w:r w:rsidR="00A36A66">
        <w:rPr>
          <w:color w:val="000000"/>
          <w:sz w:val="28"/>
          <w:szCs w:val="28"/>
        </w:rPr>
        <w:t>Смолінської</w:t>
      </w:r>
      <w:proofErr w:type="spellEnd"/>
      <w:r w:rsidR="00A36A66">
        <w:rPr>
          <w:color w:val="000000"/>
          <w:sz w:val="28"/>
          <w:szCs w:val="28"/>
        </w:rPr>
        <w:t xml:space="preserve"> селищної ради на 2025 рік</w:t>
      </w:r>
    </w:p>
    <w:p w:rsidR="00846276" w:rsidRDefault="00846276" w:rsidP="008B0CD5">
      <w:pPr>
        <w:spacing w:line="20" w:lineRule="atLeast"/>
        <w:jc w:val="right"/>
        <w:rPr>
          <w:b/>
          <w:bCs/>
          <w:color w:val="2F5496"/>
        </w:rPr>
      </w:pPr>
    </w:p>
    <w:p w:rsidR="00846276" w:rsidRPr="0041473A" w:rsidRDefault="00846276" w:rsidP="008B0CD5">
      <w:pPr>
        <w:spacing w:line="20" w:lineRule="atLeast"/>
        <w:jc w:val="center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127"/>
        <w:gridCol w:w="3127"/>
        <w:gridCol w:w="3127"/>
        <w:gridCol w:w="3127"/>
        <w:gridCol w:w="3128"/>
      </w:tblGrid>
      <w:tr w:rsidR="00C27CE3" w:rsidTr="00C27CE3">
        <w:tc>
          <w:tcPr>
            <w:tcW w:w="3127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</w:rPr>
            </w:pPr>
            <w:r w:rsidRPr="00C27CE3">
              <w:rPr>
                <w:b/>
              </w:rPr>
              <w:t>Завдання</w:t>
            </w:r>
          </w:p>
        </w:tc>
        <w:tc>
          <w:tcPr>
            <w:tcW w:w="3127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</w:rPr>
            </w:pPr>
            <w:r w:rsidRPr="00C27CE3">
              <w:rPr>
                <w:b/>
              </w:rPr>
              <w:t>Захід</w:t>
            </w:r>
          </w:p>
        </w:tc>
        <w:tc>
          <w:tcPr>
            <w:tcW w:w="3127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proofErr w:type="spellStart"/>
            <w:r w:rsidRPr="00C27CE3">
              <w:rPr>
                <w:b/>
                <w:lang w:val="en-US"/>
              </w:rPr>
              <w:t>Очікуваний</w:t>
            </w:r>
            <w:proofErr w:type="spellEnd"/>
            <w:r w:rsidRPr="00C27CE3">
              <w:rPr>
                <w:b/>
                <w:lang w:val="en-US"/>
              </w:rPr>
              <w:t xml:space="preserve"> </w:t>
            </w:r>
            <w:proofErr w:type="spellStart"/>
            <w:r w:rsidRPr="00C27CE3">
              <w:rPr>
                <w:b/>
                <w:lang w:val="en-US"/>
              </w:rPr>
              <w:t>результат</w:t>
            </w:r>
            <w:proofErr w:type="spellEnd"/>
            <w:r w:rsidRPr="00C27CE3">
              <w:rPr>
                <w:b/>
                <w:lang w:val="en-US"/>
              </w:rPr>
              <w:t xml:space="preserve"> </w:t>
            </w:r>
          </w:p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r w:rsidRPr="00C27CE3">
              <w:rPr>
                <w:b/>
                <w:lang w:val="en-US"/>
              </w:rPr>
              <w:t>(</w:t>
            </w:r>
            <w:proofErr w:type="spellStart"/>
            <w:r w:rsidRPr="00C27CE3">
              <w:rPr>
                <w:b/>
                <w:lang w:val="en-US"/>
              </w:rPr>
              <w:t>продукт</w:t>
            </w:r>
            <w:proofErr w:type="spellEnd"/>
            <w:r w:rsidRPr="00C27CE3">
              <w:rPr>
                <w:b/>
                <w:lang w:val="en-US"/>
              </w:rPr>
              <w:t xml:space="preserve">, </w:t>
            </w:r>
            <w:proofErr w:type="spellStart"/>
            <w:r w:rsidRPr="00C27CE3">
              <w:rPr>
                <w:b/>
                <w:lang w:val="en-US"/>
              </w:rPr>
              <w:t>послуга</w:t>
            </w:r>
            <w:proofErr w:type="spellEnd"/>
            <w:r w:rsidRPr="00C27CE3">
              <w:rPr>
                <w:b/>
                <w:lang w:val="en-US"/>
              </w:rPr>
              <w:t>)</w:t>
            </w:r>
          </w:p>
        </w:tc>
        <w:tc>
          <w:tcPr>
            <w:tcW w:w="3127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proofErr w:type="spellStart"/>
            <w:r w:rsidRPr="00C27CE3">
              <w:rPr>
                <w:b/>
                <w:lang w:val="en-US"/>
              </w:rPr>
              <w:t>Термін</w:t>
            </w:r>
            <w:proofErr w:type="spellEnd"/>
            <w:r w:rsidRPr="00C27CE3">
              <w:rPr>
                <w:b/>
                <w:lang w:val="en-US"/>
              </w:rPr>
              <w:t xml:space="preserve"> </w:t>
            </w:r>
            <w:proofErr w:type="spellStart"/>
            <w:r w:rsidRPr="00C27CE3">
              <w:rPr>
                <w:b/>
                <w:lang w:val="en-US"/>
              </w:rPr>
              <w:t>реалізації</w:t>
            </w:r>
            <w:proofErr w:type="spellEnd"/>
          </w:p>
        </w:tc>
        <w:tc>
          <w:tcPr>
            <w:tcW w:w="3128" w:type="dxa"/>
          </w:tcPr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proofErr w:type="spellStart"/>
            <w:r w:rsidRPr="00C27CE3">
              <w:rPr>
                <w:b/>
                <w:lang w:val="en-US"/>
              </w:rPr>
              <w:t>Відповідальні</w:t>
            </w:r>
            <w:proofErr w:type="spellEnd"/>
            <w:r w:rsidRPr="00C27CE3">
              <w:rPr>
                <w:b/>
                <w:lang w:val="en-US"/>
              </w:rPr>
              <w:t xml:space="preserve"> </w:t>
            </w:r>
          </w:p>
          <w:p w:rsidR="00C27CE3" w:rsidRPr="00C27CE3" w:rsidRDefault="00C27CE3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proofErr w:type="spellStart"/>
            <w:r w:rsidRPr="00C27CE3">
              <w:rPr>
                <w:b/>
                <w:lang w:val="en-US"/>
              </w:rPr>
              <w:t>за</w:t>
            </w:r>
            <w:proofErr w:type="spellEnd"/>
            <w:r w:rsidRPr="00C27CE3">
              <w:rPr>
                <w:b/>
                <w:lang w:val="en-US"/>
              </w:rPr>
              <w:t xml:space="preserve"> </w:t>
            </w:r>
            <w:proofErr w:type="spellStart"/>
            <w:r w:rsidRPr="00C27CE3">
              <w:rPr>
                <w:b/>
                <w:lang w:val="en-US"/>
              </w:rPr>
              <w:t>виконання</w:t>
            </w:r>
            <w:proofErr w:type="spellEnd"/>
          </w:p>
        </w:tc>
      </w:tr>
      <w:tr w:rsidR="00F82AA8" w:rsidTr="00FB55D7">
        <w:tc>
          <w:tcPr>
            <w:tcW w:w="15636" w:type="dxa"/>
            <w:gridSpan w:val="5"/>
          </w:tcPr>
          <w:p w:rsidR="00F82AA8" w:rsidRPr="00C27CE3" w:rsidRDefault="00F82AA8" w:rsidP="008B0CD5">
            <w:pPr>
              <w:spacing w:line="20" w:lineRule="atLeast"/>
              <w:jc w:val="center"/>
              <w:rPr>
                <w:b/>
                <w:lang w:val="en-US"/>
              </w:rPr>
            </w:pPr>
            <w:proofErr w:type="spellStart"/>
            <w:r w:rsidRPr="00F82AA8">
              <w:rPr>
                <w:b/>
                <w:lang w:val="en-US"/>
              </w:rPr>
              <w:t>Напрям</w:t>
            </w:r>
            <w:proofErr w:type="spellEnd"/>
            <w:r w:rsidRPr="00F82AA8">
              <w:rPr>
                <w:b/>
                <w:lang w:val="en-US"/>
              </w:rPr>
              <w:t xml:space="preserve"> 1. </w:t>
            </w:r>
            <w:proofErr w:type="spellStart"/>
            <w:r w:rsidRPr="00F82AA8">
              <w:rPr>
                <w:b/>
                <w:lang w:val="en-US"/>
              </w:rPr>
              <w:t>Фізична</w:t>
            </w:r>
            <w:proofErr w:type="spellEnd"/>
            <w:r w:rsidRPr="00F82AA8">
              <w:rPr>
                <w:b/>
                <w:lang w:val="en-US"/>
              </w:rPr>
              <w:t xml:space="preserve"> </w:t>
            </w:r>
            <w:proofErr w:type="spellStart"/>
            <w:r w:rsidRPr="00F82AA8">
              <w:rPr>
                <w:b/>
                <w:lang w:val="en-US"/>
              </w:rPr>
              <w:t>безбар’єрність</w:t>
            </w:r>
            <w:proofErr w:type="spellEnd"/>
          </w:p>
        </w:tc>
      </w:tr>
      <w:tr w:rsidR="00F82AA8" w:rsidRPr="001D6E74" w:rsidTr="00C27CE3">
        <w:tc>
          <w:tcPr>
            <w:tcW w:w="3127" w:type="dxa"/>
            <w:vMerge w:val="restart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1D6E74">
              <w:rPr>
                <w:lang w:val="ru-RU"/>
              </w:rPr>
              <w:t>Доступний</w:t>
            </w:r>
            <w:proofErr w:type="spellEnd"/>
            <w:r w:rsidRPr="001D6E74">
              <w:rPr>
                <w:lang w:val="ru-RU"/>
              </w:rPr>
              <w:t xml:space="preserve"> ЦНАП для</w:t>
            </w:r>
            <w:r>
              <w:t xml:space="preserve"> </w:t>
            </w:r>
            <w:proofErr w:type="spellStart"/>
            <w:proofErr w:type="gramStart"/>
            <w:r w:rsidRPr="001D6E74">
              <w:rPr>
                <w:lang w:val="ru-RU"/>
              </w:rPr>
              <w:t>осіб</w:t>
            </w:r>
            <w:proofErr w:type="spellEnd"/>
            <w:proofErr w:type="gramEnd"/>
            <w:r w:rsidRPr="001D6E74">
              <w:rPr>
                <w:lang w:val="ru-RU"/>
              </w:rPr>
              <w:t xml:space="preserve"> з </w:t>
            </w:r>
            <w:proofErr w:type="spellStart"/>
            <w:r w:rsidRPr="001D6E74">
              <w:rPr>
                <w:lang w:val="ru-RU"/>
              </w:rPr>
              <w:t>інвалідністю</w:t>
            </w:r>
            <w:proofErr w:type="spellEnd"/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1D6E74">
              <w:rPr>
                <w:lang w:val="ru-RU"/>
              </w:rPr>
              <w:t>маломобільних</w:t>
            </w:r>
            <w:proofErr w:type="spellEnd"/>
            <w:r w:rsidRPr="001D6E74">
              <w:rPr>
                <w:lang w:val="ru-RU"/>
              </w:rPr>
              <w:t xml:space="preserve"> </w:t>
            </w:r>
            <w:proofErr w:type="spellStart"/>
            <w:r w:rsidRPr="001D6E74">
              <w:rPr>
                <w:lang w:val="ru-RU"/>
              </w:rPr>
              <w:t>груп</w:t>
            </w:r>
            <w:proofErr w:type="spellEnd"/>
            <w:r w:rsidRPr="001D6E74">
              <w:rPr>
                <w:lang w:val="ru-RU"/>
              </w:rPr>
              <w:t xml:space="preserve"> </w:t>
            </w:r>
            <w:proofErr w:type="spellStart"/>
            <w:r w:rsidRPr="001D6E74">
              <w:rPr>
                <w:lang w:val="ru-RU"/>
              </w:rPr>
              <w:t>населення</w:t>
            </w:r>
            <w:proofErr w:type="spellEnd"/>
          </w:p>
        </w:tc>
        <w:tc>
          <w:tcPr>
            <w:tcW w:w="3127" w:type="dxa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1D6E74">
              <w:rPr>
                <w:lang w:val="ru-RU"/>
              </w:rPr>
              <w:t>Проведення</w:t>
            </w:r>
            <w:proofErr w:type="spellEnd"/>
            <w:r w:rsidRPr="001D6E74">
              <w:rPr>
                <w:lang w:val="ru-RU"/>
              </w:rPr>
              <w:t xml:space="preserve"> </w:t>
            </w:r>
            <w:proofErr w:type="spellStart"/>
            <w:r w:rsidRPr="001D6E74">
              <w:rPr>
                <w:lang w:val="ru-RU"/>
              </w:rPr>
              <w:t>ремонтних</w:t>
            </w:r>
            <w:proofErr w:type="spellEnd"/>
            <w:r w:rsidRPr="001D6E74">
              <w:rPr>
                <w:lang w:val="ru-RU"/>
              </w:rPr>
              <w:t xml:space="preserve"> </w:t>
            </w:r>
            <w:proofErr w:type="spellStart"/>
            <w:r w:rsidRPr="001D6E74">
              <w:rPr>
                <w:lang w:val="ru-RU"/>
              </w:rPr>
              <w:t>робіт</w:t>
            </w:r>
            <w:proofErr w:type="spellEnd"/>
            <w:r w:rsidRPr="001D6E74">
              <w:rPr>
                <w:lang w:val="ru-RU"/>
              </w:rPr>
              <w:t xml:space="preserve"> та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1D6E74">
              <w:rPr>
                <w:lang w:val="ru-RU"/>
              </w:rPr>
              <w:t>пристосування</w:t>
            </w:r>
            <w:proofErr w:type="spellEnd"/>
            <w:r w:rsidRPr="001D6E74">
              <w:rPr>
                <w:lang w:val="ru-RU"/>
              </w:rPr>
              <w:t xml:space="preserve"> </w:t>
            </w:r>
            <w:proofErr w:type="spellStart"/>
            <w:r w:rsidRPr="001D6E74">
              <w:rPr>
                <w:lang w:val="ru-RU"/>
              </w:rPr>
              <w:t>меблів</w:t>
            </w:r>
            <w:proofErr w:type="spellEnd"/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gramStart"/>
            <w:r w:rsidRPr="001D6E74">
              <w:rPr>
                <w:lang w:val="ru-RU"/>
              </w:rPr>
              <w:t xml:space="preserve">(понижений </w:t>
            </w:r>
            <w:proofErr w:type="spellStart"/>
            <w:r w:rsidRPr="001D6E74">
              <w:rPr>
                <w:lang w:val="ru-RU"/>
              </w:rPr>
              <w:t>рецепш</w:t>
            </w:r>
            <w:proofErr w:type="spellEnd"/>
            <w:r w:rsidRPr="001D6E74">
              <w:rPr>
                <w:lang w:val="ru-RU"/>
              </w:rPr>
              <w:t>, ширина</w:t>
            </w:r>
            <w:proofErr w:type="gramEnd"/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1D6E74">
              <w:rPr>
                <w:lang w:val="ru-RU"/>
              </w:rPr>
              <w:t>коридорі</w:t>
            </w:r>
            <w:proofErr w:type="gramStart"/>
            <w:r w:rsidRPr="001D6E74">
              <w:rPr>
                <w:lang w:val="ru-RU"/>
              </w:rPr>
              <w:t>в</w:t>
            </w:r>
            <w:proofErr w:type="spellEnd"/>
            <w:proofErr w:type="gramEnd"/>
            <w:r w:rsidRPr="001D6E74">
              <w:rPr>
                <w:lang w:val="ru-RU"/>
              </w:rPr>
              <w:t xml:space="preserve"> без </w:t>
            </w:r>
            <w:proofErr w:type="spellStart"/>
            <w:r w:rsidRPr="001D6E74">
              <w:rPr>
                <w:lang w:val="ru-RU"/>
              </w:rPr>
              <w:t>перепон</w:t>
            </w:r>
            <w:proofErr w:type="spellEnd"/>
            <w:r w:rsidRPr="001D6E74">
              <w:rPr>
                <w:lang w:val="ru-RU"/>
              </w:rPr>
              <w:t xml:space="preserve"> 1,2 м) у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ЦНАП</w:t>
            </w:r>
          </w:p>
        </w:tc>
        <w:tc>
          <w:tcPr>
            <w:tcW w:w="3127" w:type="dxa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1D6E74">
              <w:rPr>
                <w:lang w:val="ru-RU"/>
              </w:rPr>
              <w:t>Безбар’єрний</w:t>
            </w:r>
            <w:proofErr w:type="spellEnd"/>
            <w:r w:rsidRPr="001D6E74">
              <w:rPr>
                <w:lang w:val="ru-RU"/>
              </w:rPr>
              <w:t xml:space="preserve"> доступ </w:t>
            </w:r>
            <w:proofErr w:type="gramStart"/>
            <w:r w:rsidRPr="001D6E74">
              <w:rPr>
                <w:lang w:val="ru-RU"/>
              </w:rPr>
              <w:t>до</w:t>
            </w:r>
            <w:proofErr w:type="gramEnd"/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 xml:space="preserve">ЦНАП </w:t>
            </w:r>
            <w:proofErr w:type="spellStart"/>
            <w:r w:rsidRPr="001D6E74">
              <w:rPr>
                <w:lang w:val="ru-RU"/>
              </w:rPr>
              <w:t>всіх</w:t>
            </w:r>
            <w:proofErr w:type="spellEnd"/>
            <w:r w:rsidRPr="001D6E74">
              <w:rPr>
                <w:lang w:val="ru-RU"/>
              </w:rPr>
              <w:t xml:space="preserve"> </w:t>
            </w:r>
            <w:proofErr w:type="spellStart"/>
            <w:r w:rsidRPr="001D6E74">
              <w:rPr>
                <w:lang w:val="ru-RU"/>
              </w:rPr>
              <w:t>груп</w:t>
            </w:r>
            <w:proofErr w:type="spellEnd"/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1D6E74">
              <w:rPr>
                <w:lang w:val="ru-RU"/>
              </w:rPr>
              <w:t>населення</w:t>
            </w:r>
            <w:proofErr w:type="spellEnd"/>
          </w:p>
        </w:tc>
        <w:tc>
          <w:tcPr>
            <w:tcW w:w="3127" w:type="dxa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2 квартал 2025 року</w:t>
            </w:r>
          </w:p>
        </w:tc>
        <w:tc>
          <w:tcPr>
            <w:tcW w:w="3128" w:type="dxa"/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proofErr w:type="gramStart"/>
            <w:r w:rsidRPr="001D6E74">
              <w:rPr>
                <w:lang w:val="ru-RU"/>
              </w:rPr>
              <w:t>Техн</w:t>
            </w:r>
            <w:proofErr w:type="gramEnd"/>
            <w:r w:rsidRPr="001D6E74">
              <w:rPr>
                <w:lang w:val="ru-RU"/>
              </w:rPr>
              <w:t>ічне</w:t>
            </w:r>
            <w:proofErr w:type="spellEnd"/>
            <w:r w:rsidRPr="001D6E74">
              <w:rPr>
                <w:lang w:val="ru-RU"/>
              </w:rPr>
              <w:t xml:space="preserve"> </w:t>
            </w:r>
            <w:proofErr w:type="spellStart"/>
            <w:r w:rsidRPr="001D6E74">
              <w:rPr>
                <w:lang w:val="ru-RU"/>
              </w:rPr>
              <w:t>завдання</w:t>
            </w:r>
            <w:proofErr w:type="spellEnd"/>
            <w:r w:rsidRPr="001D6E74">
              <w:rPr>
                <w:lang w:val="ru-RU"/>
              </w:rPr>
              <w:t>:</w:t>
            </w:r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1D6E74">
              <w:rPr>
                <w:lang w:val="ru-RU"/>
              </w:rPr>
              <w:t>ЦНАП</w:t>
            </w:r>
          </w:p>
        </w:tc>
      </w:tr>
      <w:tr w:rsidR="00F82AA8" w:rsidRPr="001D6E74" w:rsidTr="00D41765">
        <w:tc>
          <w:tcPr>
            <w:tcW w:w="3127" w:type="dxa"/>
            <w:vMerge/>
            <w:tcBorders>
              <w:bottom w:val="single" w:sz="4" w:space="0" w:color="auto"/>
            </w:tcBorders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F82AA8" w:rsidRPr="00F82AA8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F82AA8">
              <w:rPr>
                <w:lang w:val="ru-RU"/>
              </w:rPr>
              <w:t>Встановлено</w:t>
            </w:r>
            <w:proofErr w:type="spellEnd"/>
            <w:r w:rsidRPr="00F82AA8">
              <w:rPr>
                <w:lang w:val="ru-RU"/>
              </w:rPr>
              <w:t xml:space="preserve"> пандус,</w:t>
            </w:r>
          </w:p>
          <w:p w:rsidR="00F82AA8" w:rsidRPr="00F82AA8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F82AA8">
              <w:rPr>
                <w:lang w:val="ru-RU"/>
              </w:rPr>
              <w:t>облаштовано</w:t>
            </w:r>
            <w:proofErr w:type="spellEnd"/>
            <w:r w:rsidRPr="00F82AA8">
              <w:rPr>
                <w:lang w:val="ru-RU"/>
              </w:rPr>
              <w:t xml:space="preserve"> </w:t>
            </w:r>
            <w:proofErr w:type="spellStart"/>
            <w:r w:rsidRPr="00F82AA8">
              <w:rPr>
                <w:lang w:val="ru-RU"/>
              </w:rPr>
              <w:t>санвузол</w:t>
            </w:r>
            <w:proofErr w:type="spellEnd"/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 xml:space="preserve">для </w:t>
            </w:r>
            <w:proofErr w:type="spellStart"/>
            <w:proofErr w:type="gramStart"/>
            <w:r w:rsidRPr="00F82AA8">
              <w:rPr>
                <w:lang w:val="ru-RU"/>
              </w:rPr>
              <w:t>осіб</w:t>
            </w:r>
            <w:proofErr w:type="spellEnd"/>
            <w:proofErr w:type="gramEnd"/>
            <w:r w:rsidRPr="00F82AA8">
              <w:rPr>
                <w:lang w:val="ru-RU"/>
              </w:rPr>
              <w:t xml:space="preserve"> з </w:t>
            </w:r>
            <w:proofErr w:type="spellStart"/>
            <w:r w:rsidRPr="00F82AA8">
              <w:rPr>
                <w:lang w:val="ru-RU"/>
              </w:rPr>
              <w:t>інвалідністю</w:t>
            </w:r>
            <w:proofErr w:type="spellEnd"/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F82AA8" w:rsidRPr="00F82AA8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F82AA8">
              <w:rPr>
                <w:lang w:val="ru-RU"/>
              </w:rPr>
              <w:t>Безбар’єрний</w:t>
            </w:r>
            <w:proofErr w:type="spellEnd"/>
            <w:r w:rsidRPr="00F82AA8">
              <w:rPr>
                <w:lang w:val="ru-RU"/>
              </w:rPr>
              <w:t xml:space="preserve"> доступ </w:t>
            </w:r>
            <w:proofErr w:type="gramStart"/>
            <w:r w:rsidRPr="00F82AA8">
              <w:rPr>
                <w:lang w:val="ru-RU"/>
              </w:rPr>
              <w:t>до</w:t>
            </w:r>
            <w:proofErr w:type="gramEnd"/>
          </w:p>
          <w:p w:rsidR="00F82AA8" w:rsidRPr="00F82AA8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 xml:space="preserve">ЦНАП </w:t>
            </w:r>
            <w:proofErr w:type="spellStart"/>
            <w:r w:rsidRPr="00F82AA8">
              <w:rPr>
                <w:lang w:val="ru-RU"/>
              </w:rPr>
              <w:t>всіх</w:t>
            </w:r>
            <w:proofErr w:type="spellEnd"/>
            <w:r w:rsidRPr="00F82AA8">
              <w:rPr>
                <w:lang w:val="ru-RU"/>
              </w:rPr>
              <w:t xml:space="preserve"> </w:t>
            </w:r>
            <w:proofErr w:type="spellStart"/>
            <w:r w:rsidRPr="00F82AA8">
              <w:rPr>
                <w:lang w:val="ru-RU"/>
              </w:rPr>
              <w:t>груп</w:t>
            </w:r>
            <w:proofErr w:type="spellEnd"/>
          </w:p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F82AA8">
              <w:rPr>
                <w:lang w:val="ru-RU"/>
              </w:rPr>
              <w:t>населення</w:t>
            </w:r>
            <w:proofErr w:type="spellEnd"/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 w:rsidRPr="00F82AA8">
              <w:rPr>
                <w:lang w:val="ru-RU"/>
              </w:rPr>
              <w:t>2 квартал 2025 року</w:t>
            </w:r>
          </w:p>
        </w:tc>
        <w:tc>
          <w:tcPr>
            <w:tcW w:w="3128" w:type="dxa"/>
            <w:tcBorders>
              <w:bottom w:val="single" w:sz="4" w:space="0" w:color="auto"/>
            </w:tcBorders>
          </w:tcPr>
          <w:p w:rsidR="00F82AA8" w:rsidRPr="001D6E74" w:rsidRDefault="00F82AA8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ЦНАП</w:t>
            </w:r>
          </w:p>
        </w:tc>
      </w:tr>
      <w:tr w:rsidR="00D41765" w:rsidRPr="001D6E74" w:rsidTr="00C27CE3">
        <w:tc>
          <w:tcPr>
            <w:tcW w:w="3127" w:type="dxa"/>
          </w:tcPr>
          <w:p w:rsidR="00D41765" w:rsidRPr="008E2107" w:rsidRDefault="00D41765" w:rsidP="001A7E22">
            <w:r w:rsidRPr="008E2107">
              <w:t>Облаштування «Кнопки виклику»</w:t>
            </w:r>
          </w:p>
        </w:tc>
        <w:tc>
          <w:tcPr>
            <w:tcW w:w="3127" w:type="dxa"/>
          </w:tcPr>
          <w:p w:rsidR="00D41765" w:rsidRPr="008E2107" w:rsidRDefault="00D41765" w:rsidP="001A7E22">
            <w:r w:rsidRPr="008E2107">
              <w:t>Облаштування «Кнопки виклику»</w:t>
            </w:r>
          </w:p>
        </w:tc>
        <w:tc>
          <w:tcPr>
            <w:tcW w:w="3127" w:type="dxa"/>
          </w:tcPr>
          <w:p w:rsidR="00D41765" w:rsidRDefault="00D41765" w:rsidP="00D41765">
            <w:proofErr w:type="spellStart"/>
            <w:r w:rsidRPr="008E2107">
              <w:t>Облаштована</w:t>
            </w:r>
            <w:proofErr w:type="spellEnd"/>
            <w:r w:rsidRPr="008E2107">
              <w:t xml:space="preserve"> кнопка виклику, скориставшись якою,</w:t>
            </w:r>
            <w:r>
              <w:t xml:space="preserve"> відвідувач зможе викликати працівників ЦНАП на</w:t>
            </w:r>
          </w:p>
          <w:p w:rsidR="00D41765" w:rsidRPr="008E2107" w:rsidRDefault="00D41765" w:rsidP="00D41765">
            <w:r>
              <w:t>допомогу.</w:t>
            </w:r>
          </w:p>
        </w:tc>
        <w:tc>
          <w:tcPr>
            <w:tcW w:w="3127" w:type="dxa"/>
          </w:tcPr>
          <w:p w:rsidR="00D41765" w:rsidRPr="008E2107" w:rsidRDefault="00D41765" w:rsidP="001A7E22">
            <w:r w:rsidRPr="00D41765">
              <w:t>2 квартал 2025 року</w:t>
            </w:r>
          </w:p>
        </w:tc>
        <w:tc>
          <w:tcPr>
            <w:tcW w:w="3128" w:type="dxa"/>
          </w:tcPr>
          <w:p w:rsidR="00D41765" w:rsidRPr="008E2107" w:rsidRDefault="00D41765" w:rsidP="001A7E22">
            <w:r>
              <w:t xml:space="preserve">Завідуючий господарством </w:t>
            </w:r>
            <w:proofErr w:type="spellStart"/>
            <w:r>
              <w:t>Смолінської</w:t>
            </w:r>
            <w:proofErr w:type="spellEnd"/>
            <w:r>
              <w:t xml:space="preserve"> селищної ради, керівництво ЦНАП</w:t>
            </w:r>
          </w:p>
        </w:tc>
      </w:tr>
      <w:tr w:rsidR="00D41765" w:rsidRPr="001D6E74" w:rsidTr="00C27CE3">
        <w:tc>
          <w:tcPr>
            <w:tcW w:w="3127" w:type="dxa"/>
          </w:tcPr>
          <w:p w:rsidR="00D41765" w:rsidRDefault="00D41765" w:rsidP="008B0CD5">
            <w:pPr>
              <w:spacing w:line="20" w:lineRule="atLeast"/>
            </w:pPr>
            <w:r>
              <w:t xml:space="preserve">Запровадження  </w:t>
            </w:r>
            <w:r w:rsidRPr="00D41765">
              <w:t>сервіс</w:t>
            </w:r>
            <w:r>
              <w:t>у</w:t>
            </w:r>
            <w:r w:rsidRPr="00D41765">
              <w:t xml:space="preserve"> </w:t>
            </w:r>
            <w:proofErr w:type="spellStart"/>
            <w:r w:rsidRPr="00D41765">
              <w:t>онлайн-сурдоперекладача</w:t>
            </w:r>
            <w:proofErr w:type="spellEnd"/>
            <w:r w:rsidRPr="00D41765">
              <w:t xml:space="preserve"> з використанням програми </w:t>
            </w:r>
            <w:r w:rsidRPr="00D41765">
              <w:lastRenderedPageBreak/>
              <w:t>«Сервіс УТОГ 24/7»</w:t>
            </w:r>
          </w:p>
        </w:tc>
        <w:tc>
          <w:tcPr>
            <w:tcW w:w="3127" w:type="dxa"/>
          </w:tcPr>
          <w:p w:rsidR="00D41765" w:rsidRDefault="00D41765" w:rsidP="008B0CD5">
            <w:pPr>
              <w:spacing w:line="20" w:lineRule="atLeast"/>
            </w:pPr>
            <w:r w:rsidRPr="00D41765">
              <w:lastRenderedPageBreak/>
              <w:t xml:space="preserve">Запровадження  сервісу </w:t>
            </w:r>
            <w:proofErr w:type="spellStart"/>
            <w:r w:rsidRPr="00D41765">
              <w:t>онлайн-сурдоперекладача</w:t>
            </w:r>
            <w:proofErr w:type="spellEnd"/>
            <w:r w:rsidRPr="00D41765">
              <w:t xml:space="preserve"> з використанням програми </w:t>
            </w:r>
            <w:r w:rsidRPr="00D41765">
              <w:lastRenderedPageBreak/>
              <w:t>«Сервіс УТОГ 24/7»</w:t>
            </w:r>
          </w:p>
        </w:tc>
        <w:tc>
          <w:tcPr>
            <w:tcW w:w="3127" w:type="dxa"/>
          </w:tcPr>
          <w:p w:rsidR="00D41765" w:rsidRDefault="00D41765" w:rsidP="008B0CD5">
            <w:pPr>
              <w:spacing w:line="20" w:lineRule="atLeast"/>
            </w:pPr>
            <w:r w:rsidRPr="00D41765">
              <w:lastRenderedPageBreak/>
              <w:t xml:space="preserve">запроваджено сервіс </w:t>
            </w:r>
            <w:proofErr w:type="spellStart"/>
            <w:r w:rsidRPr="00D41765">
              <w:t>онлайн-сурдоперекладача</w:t>
            </w:r>
            <w:proofErr w:type="spellEnd"/>
            <w:r w:rsidRPr="00D41765">
              <w:t xml:space="preserve"> з використанням програми </w:t>
            </w:r>
            <w:r w:rsidRPr="00D41765">
              <w:lastRenderedPageBreak/>
              <w:t>«Сервіс УТОГ 24/7», завдяки якій відвідувач через перекладача жестової мови може задати адміністратору питання, а також якісно і швидко отримати консультацію та подати документи на замовлення адміністративної послуги.</w:t>
            </w:r>
          </w:p>
        </w:tc>
        <w:tc>
          <w:tcPr>
            <w:tcW w:w="3127" w:type="dxa"/>
          </w:tcPr>
          <w:p w:rsidR="00D41765" w:rsidRDefault="00D41765" w:rsidP="008B0CD5">
            <w:pPr>
              <w:spacing w:line="20" w:lineRule="atLeast"/>
              <w:rPr>
                <w:lang w:val="ru-RU"/>
              </w:rPr>
            </w:pPr>
            <w:r w:rsidRPr="00D41765">
              <w:rPr>
                <w:lang w:val="ru-RU"/>
              </w:rPr>
              <w:lastRenderedPageBreak/>
              <w:t>2 квартал 2025 року</w:t>
            </w:r>
          </w:p>
        </w:tc>
        <w:tc>
          <w:tcPr>
            <w:tcW w:w="3128" w:type="dxa"/>
          </w:tcPr>
          <w:p w:rsidR="00D41765" w:rsidRPr="001D6E74" w:rsidRDefault="00D41765" w:rsidP="008B0CD5">
            <w:pPr>
              <w:spacing w:line="20" w:lineRule="atLeast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Адм</w:t>
            </w:r>
            <w:proofErr w:type="gramEnd"/>
            <w:r>
              <w:rPr>
                <w:lang w:val="ru-RU"/>
              </w:rPr>
              <w:t>іністратор</w:t>
            </w:r>
            <w:proofErr w:type="spellEnd"/>
            <w:r>
              <w:rPr>
                <w:lang w:val="ru-RU"/>
              </w:rPr>
              <w:t xml:space="preserve"> ЦНАП, </w:t>
            </w:r>
            <w:proofErr w:type="spellStart"/>
            <w:r>
              <w:rPr>
                <w:lang w:val="ru-RU"/>
              </w:rPr>
              <w:t>системний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адміністратор</w:t>
            </w:r>
            <w:proofErr w:type="spellEnd"/>
          </w:p>
        </w:tc>
      </w:tr>
      <w:tr w:rsidR="00D41765" w:rsidRPr="001D6E74" w:rsidTr="00C27CE3">
        <w:tc>
          <w:tcPr>
            <w:tcW w:w="3127" w:type="dxa"/>
          </w:tcPr>
          <w:p w:rsidR="00D41765" w:rsidRDefault="00D41765" w:rsidP="00D41765">
            <w:pPr>
              <w:spacing w:line="20" w:lineRule="atLeast"/>
            </w:pPr>
            <w:r w:rsidRPr="00D41765">
              <w:lastRenderedPageBreak/>
              <w:t>Придбан</w:t>
            </w:r>
            <w:r>
              <w:t>ня</w:t>
            </w:r>
            <w:r w:rsidRPr="00D41765">
              <w:t xml:space="preserve"> пристрій для підсилення звуку</w:t>
            </w:r>
          </w:p>
        </w:tc>
        <w:tc>
          <w:tcPr>
            <w:tcW w:w="3127" w:type="dxa"/>
          </w:tcPr>
          <w:p w:rsidR="00D41765" w:rsidRDefault="00D41765" w:rsidP="008B0CD5">
            <w:pPr>
              <w:spacing w:line="20" w:lineRule="atLeast"/>
            </w:pPr>
            <w:r>
              <w:t>П</w:t>
            </w:r>
            <w:r w:rsidRPr="00D41765">
              <w:t>ридбано пристрій для підсилення звуку</w:t>
            </w:r>
          </w:p>
        </w:tc>
        <w:tc>
          <w:tcPr>
            <w:tcW w:w="3127" w:type="dxa"/>
          </w:tcPr>
          <w:p w:rsidR="00D41765" w:rsidRDefault="00D41765" w:rsidP="00D41765">
            <w:pPr>
              <w:spacing w:line="20" w:lineRule="atLeast"/>
            </w:pPr>
            <w:r w:rsidRPr="00D41765">
              <w:t xml:space="preserve">Для </w:t>
            </w:r>
            <w:proofErr w:type="spellStart"/>
            <w:r w:rsidRPr="00D41765">
              <w:t>слабочуючих</w:t>
            </w:r>
            <w:proofErr w:type="spellEnd"/>
            <w:r w:rsidRPr="00D41765">
              <w:t xml:space="preserve"> людей в Центр придбано пристрій для підсилення звуку, який дозволяє відвідувачу вести комфортне спілкування з адміністратором при вирішенні питань звернення, з можливістю налаштування гучності.</w:t>
            </w:r>
          </w:p>
        </w:tc>
        <w:tc>
          <w:tcPr>
            <w:tcW w:w="3127" w:type="dxa"/>
          </w:tcPr>
          <w:p w:rsidR="00D41765" w:rsidRPr="00D41765" w:rsidRDefault="00D41765" w:rsidP="008B0CD5">
            <w:pPr>
              <w:spacing w:line="20" w:lineRule="atLeast"/>
            </w:pPr>
            <w:r>
              <w:t>3</w:t>
            </w:r>
            <w:r w:rsidRPr="00D41765">
              <w:t xml:space="preserve"> квартал 2025 року</w:t>
            </w:r>
          </w:p>
        </w:tc>
        <w:tc>
          <w:tcPr>
            <w:tcW w:w="3128" w:type="dxa"/>
          </w:tcPr>
          <w:p w:rsidR="00D41765" w:rsidRPr="00D41765" w:rsidRDefault="00D41765" w:rsidP="00D41765">
            <w:pPr>
              <w:spacing w:line="20" w:lineRule="atLeast"/>
            </w:pPr>
            <w:r>
              <w:t>Керівництво ЦНАП</w:t>
            </w:r>
          </w:p>
        </w:tc>
      </w:tr>
      <w:tr w:rsidR="00D41765" w:rsidRPr="001D6E74" w:rsidTr="007969A7">
        <w:tc>
          <w:tcPr>
            <w:tcW w:w="15636" w:type="dxa"/>
            <w:gridSpan w:val="5"/>
          </w:tcPr>
          <w:p w:rsidR="00D41765" w:rsidRPr="00D41765" w:rsidRDefault="00D41765" w:rsidP="00D41765">
            <w:pPr>
              <w:spacing w:line="20" w:lineRule="atLeast"/>
              <w:jc w:val="center"/>
              <w:rPr>
                <w:b/>
                <w:lang w:val="ru-RU"/>
              </w:rPr>
            </w:pPr>
            <w:proofErr w:type="spellStart"/>
            <w:r w:rsidRPr="00D41765">
              <w:rPr>
                <w:b/>
                <w:lang w:val="ru-RU"/>
              </w:rPr>
              <w:t>Напрям</w:t>
            </w:r>
            <w:proofErr w:type="spellEnd"/>
            <w:r w:rsidRPr="00D41765">
              <w:rPr>
                <w:b/>
                <w:lang w:val="ru-RU"/>
              </w:rPr>
              <w:t xml:space="preserve"> 2. </w:t>
            </w:r>
            <w:proofErr w:type="spellStart"/>
            <w:r w:rsidRPr="00D41765">
              <w:rPr>
                <w:b/>
                <w:lang w:val="ru-RU"/>
              </w:rPr>
              <w:t>Інформаційна</w:t>
            </w:r>
            <w:proofErr w:type="spellEnd"/>
            <w:r w:rsidRPr="00D41765">
              <w:rPr>
                <w:b/>
                <w:lang w:val="ru-RU"/>
              </w:rPr>
              <w:t xml:space="preserve"> </w:t>
            </w:r>
            <w:proofErr w:type="spellStart"/>
            <w:r w:rsidRPr="00D41765">
              <w:rPr>
                <w:b/>
                <w:lang w:val="ru-RU"/>
              </w:rPr>
              <w:t>безбар’єрність</w:t>
            </w:r>
            <w:proofErr w:type="spellEnd"/>
          </w:p>
        </w:tc>
      </w:tr>
      <w:tr w:rsidR="00374EF8" w:rsidRPr="001D6E74" w:rsidTr="00C27CE3">
        <w:tc>
          <w:tcPr>
            <w:tcW w:w="3127" w:type="dxa"/>
          </w:tcPr>
          <w:p w:rsidR="00374EF8" w:rsidRDefault="00374EF8" w:rsidP="008B0CD5">
            <w:pPr>
              <w:spacing w:line="20" w:lineRule="atLeast"/>
            </w:pPr>
            <w:r>
              <w:t>Підвищення інформаційної</w:t>
            </w:r>
          </w:p>
          <w:p w:rsidR="00374EF8" w:rsidRDefault="00374EF8" w:rsidP="008B0CD5">
            <w:pPr>
              <w:spacing w:line="20" w:lineRule="atLeast"/>
            </w:pPr>
            <w:r>
              <w:t>обізнаності ветеранів та</w:t>
            </w:r>
          </w:p>
          <w:p w:rsidR="00374EF8" w:rsidRDefault="00374EF8" w:rsidP="008B0CD5">
            <w:pPr>
              <w:spacing w:line="20" w:lineRule="atLeast"/>
            </w:pPr>
            <w:r>
              <w:t>членів їх сімей щодо</w:t>
            </w:r>
          </w:p>
          <w:p w:rsidR="00374EF8" w:rsidRPr="00993767" w:rsidRDefault="00374EF8" w:rsidP="008B0CD5">
            <w:pPr>
              <w:spacing w:line="20" w:lineRule="atLeast"/>
            </w:pPr>
            <w:r>
              <w:t>забезпечення їх прав</w:t>
            </w:r>
          </w:p>
        </w:tc>
        <w:tc>
          <w:tcPr>
            <w:tcW w:w="3127" w:type="dxa"/>
          </w:tcPr>
          <w:p w:rsidR="00374EF8" w:rsidRDefault="00374EF8" w:rsidP="008B0CD5">
            <w:pPr>
              <w:spacing w:line="20" w:lineRule="atLeast"/>
            </w:pPr>
            <w:r>
              <w:t>Розміщення соціальної реклами</w:t>
            </w:r>
          </w:p>
          <w:p w:rsidR="00374EF8" w:rsidRDefault="00374EF8" w:rsidP="008B0CD5">
            <w:pPr>
              <w:spacing w:line="20" w:lineRule="atLeast"/>
            </w:pPr>
            <w:r>
              <w:t>щодо забезпечення прав</w:t>
            </w:r>
          </w:p>
          <w:p w:rsidR="00374EF8" w:rsidRDefault="00374EF8" w:rsidP="008B0CD5">
            <w:pPr>
              <w:spacing w:line="20" w:lineRule="atLeast"/>
            </w:pPr>
            <w:r>
              <w:t>ветеранів та їх сімей в</w:t>
            </w:r>
          </w:p>
          <w:p w:rsidR="00374EF8" w:rsidRDefault="00374EF8" w:rsidP="008B0CD5">
            <w:pPr>
              <w:spacing w:line="20" w:lineRule="atLeast"/>
            </w:pPr>
            <w:r>
              <w:t>медичних, освітніх закладах,</w:t>
            </w:r>
          </w:p>
          <w:p w:rsidR="00374EF8" w:rsidRDefault="00374EF8" w:rsidP="008B0CD5">
            <w:pPr>
              <w:spacing w:line="20" w:lineRule="atLeast"/>
            </w:pPr>
            <w:r>
              <w:t>центрах надання</w:t>
            </w:r>
          </w:p>
          <w:p w:rsidR="00374EF8" w:rsidRDefault="00374EF8" w:rsidP="008B0CD5">
            <w:pPr>
              <w:spacing w:line="20" w:lineRule="atLeast"/>
            </w:pPr>
            <w:r>
              <w:t>адміністративних послуг тощо</w:t>
            </w:r>
          </w:p>
          <w:p w:rsidR="00374EF8" w:rsidRDefault="00374EF8" w:rsidP="008B0CD5">
            <w:pPr>
              <w:spacing w:line="20" w:lineRule="atLeast"/>
            </w:pPr>
            <w:r>
              <w:t>Розміщення інформації про</w:t>
            </w:r>
          </w:p>
          <w:p w:rsidR="00374EF8" w:rsidRDefault="00374EF8" w:rsidP="008B0CD5">
            <w:pPr>
              <w:spacing w:line="20" w:lineRule="atLeast"/>
            </w:pPr>
            <w:r>
              <w:t>спектр послуг для ветеранів</w:t>
            </w:r>
          </w:p>
          <w:p w:rsidR="00374EF8" w:rsidRDefault="00374EF8" w:rsidP="008B0CD5">
            <w:pPr>
              <w:spacing w:line="20" w:lineRule="atLeast"/>
            </w:pPr>
            <w:r>
              <w:t>на всіх доступних ресурсах та</w:t>
            </w:r>
          </w:p>
          <w:p w:rsidR="00374EF8" w:rsidRPr="00993767" w:rsidRDefault="00374EF8" w:rsidP="008B0CD5">
            <w:pPr>
              <w:spacing w:line="20" w:lineRule="atLeast"/>
            </w:pPr>
            <w:r>
              <w:t>рекламних майданчиках</w:t>
            </w:r>
          </w:p>
        </w:tc>
        <w:tc>
          <w:tcPr>
            <w:tcW w:w="3127" w:type="dxa"/>
          </w:tcPr>
          <w:p w:rsidR="00374EF8" w:rsidRDefault="00374EF8" w:rsidP="008B0CD5">
            <w:pPr>
              <w:spacing w:line="20" w:lineRule="atLeast"/>
            </w:pPr>
            <w:r>
              <w:t>Рекламні носії щодо</w:t>
            </w:r>
          </w:p>
          <w:p w:rsidR="00374EF8" w:rsidRDefault="00374EF8" w:rsidP="008B0CD5">
            <w:pPr>
              <w:spacing w:line="20" w:lineRule="atLeast"/>
            </w:pPr>
            <w:r>
              <w:t>забезпечення прав</w:t>
            </w:r>
          </w:p>
          <w:p w:rsidR="00374EF8" w:rsidRDefault="00374EF8" w:rsidP="008B0CD5">
            <w:pPr>
              <w:spacing w:line="20" w:lineRule="atLeast"/>
            </w:pPr>
            <w:r>
              <w:t>ветеранів та їх сімей</w:t>
            </w:r>
          </w:p>
          <w:p w:rsidR="00374EF8" w:rsidRDefault="00374EF8" w:rsidP="008B0CD5">
            <w:pPr>
              <w:spacing w:line="20" w:lineRule="atLeast"/>
            </w:pPr>
            <w:r>
              <w:t>розміщено в</w:t>
            </w:r>
          </w:p>
          <w:p w:rsidR="00374EF8" w:rsidRDefault="00374EF8" w:rsidP="008B0CD5">
            <w:pPr>
              <w:spacing w:line="20" w:lineRule="atLeast"/>
            </w:pPr>
            <w:r>
              <w:t>медичних, освітніх</w:t>
            </w:r>
          </w:p>
          <w:p w:rsidR="00374EF8" w:rsidRDefault="00374EF8" w:rsidP="008B0CD5">
            <w:pPr>
              <w:spacing w:line="20" w:lineRule="atLeast"/>
            </w:pPr>
            <w:r>
              <w:t>закладах,</w:t>
            </w:r>
          </w:p>
          <w:p w:rsidR="00374EF8" w:rsidRDefault="00374EF8" w:rsidP="008B0CD5">
            <w:pPr>
              <w:spacing w:line="20" w:lineRule="atLeast"/>
            </w:pPr>
            <w:r>
              <w:t>територіальних</w:t>
            </w:r>
          </w:p>
          <w:p w:rsidR="00374EF8" w:rsidRDefault="00374EF8" w:rsidP="008B0CD5">
            <w:pPr>
              <w:spacing w:line="20" w:lineRule="atLeast"/>
            </w:pPr>
            <w:r>
              <w:t>центрах</w:t>
            </w:r>
          </w:p>
          <w:p w:rsidR="00374EF8" w:rsidRDefault="00374EF8" w:rsidP="008B0CD5">
            <w:pPr>
              <w:spacing w:line="20" w:lineRule="atLeast"/>
            </w:pPr>
            <w:r>
              <w:t>комплектування та</w:t>
            </w:r>
          </w:p>
          <w:p w:rsidR="00374EF8" w:rsidRDefault="00374EF8" w:rsidP="008B0CD5">
            <w:pPr>
              <w:spacing w:line="20" w:lineRule="atLeast"/>
            </w:pPr>
            <w:r>
              <w:t>соціальної підтримки</w:t>
            </w:r>
          </w:p>
          <w:p w:rsidR="00374EF8" w:rsidRPr="00993767" w:rsidRDefault="00374EF8" w:rsidP="008B0CD5">
            <w:pPr>
              <w:spacing w:line="20" w:lineRule="atLeast"/>
            </w:pPr>
            <w:r>
              <w:t xml:space="preserve">та </w:t>
            </w:r>
            <w:proofErr w:type="spellStart"/>
            <w:r>
              <w:t>ЦНАПах</w:t>
            </w:r>
            <w:proofErr w:type="spellEnd"/>
          </w:p>
        </w:tc>
        <w:tc>
          <w:tcPr>
            <w:tcW w:w="3127" w:type="dxa"/>
          </w:tcPr>
          <w:p w:rsidR="00374EF8" w:rsidRPr="001D6E74" w:rsidRDefault="00374EF8" w:rsidP="008B0CD5">
            <w:pPr>
              <w:spacing w:line="2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Постійно</w:t>
            </w:r>
            <w:proofErr w:type="spellEnd"/>
          </w:p>
        </w:tc>
        <w:tc>
          <w:tcPr>
            <w:tcW w:w="3128" w:type="dxa"/>
          </w:tcPr>
          <w:p w:rsidR="00374EF8" w:rsidRPr="001D6E74" w:rsidRDefault="00D41765" w:rsidP="008B0CD5">
            <w:pPr>
              <w:spacing w:line="20" w:lineRule="atLeast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Адм</w:t>
            </w:r>
            <w:proofErr w:type="gramEnd"/>
            <w:r>
              <w:rPr>
                <w:lang w:val="ru-RU"/>
              </w:rPr>
              <w:t>іністратори</w:t>
            </w:r>
            <w:proofErr w:type="spellEnd"/>
            <w:r>
              <w:rPr>
                <w:lang w:val="ru-RU"/>
              </w:rPr>
              <w:t xml:space="preserve"> ЦНАП</w:t>
            </w:r>
          </w:p>
        </w:tc>
      </w:tr>
      <w:tr w:rsidR="00C27CE3" w:rsidRPr="001D6E74" w:rsidTr="00C27CE3">
        <w:tc>
          <w:tcPr>
            <w:tcW w:w="3127" w:type="dxa"/>
          </w:tcPr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 xml:space="preserve">Провести </w:t>
            </w:r>
            <w:proofErr w:type="spellStart"/>
            <w:r w:rsidRPr="00A15B98">
              <w:rPr>
                <w:lang w:val="ru-RU"/>
              </w:rPr>
              <w:t>консультації</w:t>
            </w:r>
            <w:proofErr w:type="spellEnd"/>
            <w:r w:rsidRPr="00A15B98">
              <w:rPr>
                <w:lang w:val="ru-RU"/>
              </w:rPr>
              <w:t xml:space="preserve"> для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фахівців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spellStart"/>
            <w:r w:rsidRPr="00A15B98">
              <w:rPr>
                <w:lang w:val="ru-RU"/>
              </w:rPr>
              <w:t>щодо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spellStart"/>
            <w:r w:rsidRPr="00A15B98">
              <w:rPr>
                <w:lang w:val="ru-RU"/>
              </w:rPr>
              <w:t>забезпечення</w:t>
            </w:r>
            <w:proofErr w:type="spellEnd"/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вільного</w:t>
            </w:r>
            <w:proofErr w:type="spellEnd"/>
            <w:r w:rsidRPr="00A15B98">
              <w:rPr>
                <w:lang w:val="ru-RU"/>
              </w:rPr>
              <w:t xml:space="preserve"> доступу </w:t>
            </w:r>
            <w:proofErr w:type="gramStart"/>
            <w:r w:rsidRPr="00A15B98">
              <w:rPr>
                <w:lang w:val="ru-RU"/>
              </w:rPr>
              <w:t>до</w:t>
            </w:r>
            <w:proofErr w:type="gramEnd"/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lastRenderedPageBreak/>
              <w:t>необхідної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spellStart"/>
            <w:r w:rsidRPr="00A15B98">
              <w:rPr>
                <w:lang w:val="ru-RU"/>
              </w:rPr>
              <w:t>інформації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gramStart"/>
            <w:r w:rsidRPr="00A15B98">
              <w:rPr>
                <w:lang w:val="ru-RU"/>
              </w:rPr>
              <w:t>про</w:t>
            </w:r>
            <w:proofErr w:type="gramEnd"/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надання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spellStart"/>
            <w:proofErr w:type="gramStart"/>
            <w:r w:rsidRPr="00A15B98">
              <w:rPr>
                <w:lang w:val="ru-RU"/>
              </w:rPr>
              <w:t>адм</w:t>
            </w:r>
            <w:proofErr w:type="gramEnd"/>
            <w:r w:rsidRPr="00A15B98">
              <w:rPr>
                <w:lang w:val="ru-RU"/>
              </w:rPr>
              <w:t>іністративних</w:t>
            </w:r>
            <w:proofErr w:type="spellEnd"/>
          </w:p>
          <w:p w:rsidR="00C27CE3" w:rsidRPr="001D6E74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послуг</w:t>
            </w:r>
            <w:proofErr w:type="spellEnd"/>
            <w:r w:rsidRPr="00A15B98">
              <w:rPr>
                <w:lang w:val="ru-RU"/>
              </w:rPr>
              <w:t xml:space="preserve"> для </w:t>
            </w:r>
            <w:proofErr w:type="spellStart"/>
            <w:r w:rsidRPr="00A15B98">
              <w:rPr>
                <w:lang w:val="ru-RU"/>
              </w:rPr>
              <w:t>всіх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spellStart"/>
            <w:r w:rsidRPr="00A15B98">
              <w:rPr>
                <w:lang w:val="ru-RU"/>
              </w:rPr>
              <w:t>груп</w:t>
            </w:r>
            <w:proofErr w:type="spellEnd"/>
            <w:r w:rsidRPr="00A15B98">
              <w:rPr>
                <w:lang w:val="ru-RU"/>
              </w:rPr>
              <w:t xml:space="preserve"> людей</w:t>
            </w:r>
          </w:p>
        </w:tc>
        <w:tc>
          <w:tcPr>
            <w:tcW w:w="3127" w:type="dxa"/>
          </w:tcPr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lastRenderedPageBreak/>
              <w:t>Проведення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spellStart"/>
            <w:r w:rsidRPr="00A15B98">
              <w:rPr>
                <w:lang w:val="ru-RU"/>
              </w:rPr>
              <w:t>консультацій</w:t>
            </w:r>
            <w:proofErr w:type="spellEnd"/>
            <w:r w:rsidRPr="00A15B98">
              <w:rPr>
                <w:lang w:val="ru-RU"/>
              </w:rPr>
              <w:t>,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виготовлення</w:t>
            </w:r>
            <w:proofErr w:type="spellEnd"/>
            <w:r w:rsidRPr="00A15B98">
              <w:rPr>
                <w:lang w:val="ru-RU"/>
              </w:rPr>
              <w:t xml:space="preserve"> та </w:t>
            </w:r>
            <w:proofErr w:type="spellStart"/>
            <w:r w:rsidRPr="00A15B98">
              <w:rPr>
                <w:lang w:val="ru-RU"/>
              </w:rPr>
              <w:t>розміщення</w:t>
            </w:r>
            <w:proofErr w:type="spellEnd"/>
          </w:p>
          <w:p w:rsidR="00C27CE3" w:rsidRPr="001D6E74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lastRenderedPageBreak/>
              <w:t>інформаційних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spellStart"/>
            <w:r w:rsidRPr="00A15B98">
              <w:rPr>
                <w:lang w:val="ru-RU"/>
              </w:rPr>
              <w:t>табличок</w:t>
            </w:r>
            <w:proofErr w:type="spellEnd"/>
          </w:p>
        </w:tc>
        <w:tc>
          <w:tcPr>
            <w:tcW w:w="3127" w:type="dxa"/>
          </w:tcPr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lastRenderedPageBreak/>
              <w:t xml:space="preserve">У </w:t>
            </w:r>
            <w:proofErr w:type="spellStart"/>
            <w:r w:rsidRPr="00A15B98">
              <w:rPr>
                <w:lang w:val="ru-RU"/>
              </w:rPr>
              <w:t>ЦНАПі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spellStart"/>
            <w:r w:rsidRPr="00A15B98">
              <w:rPr>
                <w:lang w:val="ru-RU"/>
              </w:rPr>
              <w:t>розміщено</w:t>
            </w:r>
            <w:proofErr w:type="spellEnd"/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інформаційні</w:t>
            </w:r>
            <w:proofErr w:type="spellEnd"/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t>таблички,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lastRenderedPageBreak/>
              <w:t>вказівники</w:t>
            </w:r>
            <w:proofErr w:type="spellEnd"/>
            <w:r w:rsidRPr="00A15B98">
              <w:rPr>
                <w:lang w:val="ru-RU"/>
              </w:rPr>
              <w:t>;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розміщено</w:t>
            </w:r>
            <w:proofErr w:type="spellEnd"/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інформацію</w:t>
            </w:r>
            <w:proofErr w:type="spellEnd"/>
            <w:r w:rsidRPr="00A15B98">
              <w:rPr>
                <w:lang w:val="ru-RU"/>
              </w:rPr>
              <w:t xml:space="preserve"> про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proofErr w:type="gramStart"/>
            <w:r w:rsidRPr="00A15B98">
              <w:rPr>
                <w:lang w:val="ru-RU"/>
              </w:rPr>
              <w:t>адм</w:t>
            </w:r>
            <w:proofErr w:type="gramEnd"/>
            <w:r w:rsidRPr="00A15B98">
              <w:rPr>
                <w:lang w:val="ru-RU"/>
              </w:rPr>
              <w:t>іністративні</w:t>
            </w:r>
            <w:proofErr w:type="spellEnd"/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послуги</w:t>
            </w:r>
            <w:proofErr w:type="spellEnd"/>
            <w:r w:rsidRPr="00A15B98">
              <w:rPr>
                <w:lang w:val="ru-RU"/>
              </w:rPr>
              <w:t xml:space="preserve"> на стендах у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вигляді</w:t>
            </w:r>
            <w:proofErr w:type="spellEnd"/>
            <w:r w:rsidRPr="00A15B98">
              <w:rPr>
                <w:lang w:val="ru-RU"/>
              </w:rPr>
              <w:t xml:space="preserve"> </w:t>
            </w:r>
            <w:proofErr w:type="spellStart"/>
            <w:r w:rsidRPr="00A15B98">
              <w:rPr>
                <w:lang w:val="ru-RU"/>
              </w:rPr>
              <w:t>буклеті</w:t>
            </w:r>
            <w:proofErr w:type="gramStart"/>
            <w:r w:rsidRPr="00A15B98">
              <w:rPr>
                <w:lang w:val="ru-RU"/>
              </w:rPr>
              <w:t>в</w:t>
            </w:r>
            <w:proofErr w:type="spellEnd"/>
            <w:proofErr w:type="gramEnd"/>
            <w:r w:rsidRPr="00A15B98">
              <w:rPr>
                <w:lang w:val="ru-RU"/>
              </w:rPr>
              <w:t>,</w:t>
            </w:r>
          </w:p>
          <w:p w:rsidR="00A15B98" w:rsidRPr="00A15B98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r w:rsidRPr="00A15B98">
              <w:rPr>
                <w:lang w:val="ru-RU"/>
              </w:rPr>
              <w:t>листі</w:t>
            </w:r>
            <w:proofErr w:type="gramStart"/>
            <w:r w:rsidRPr="00A15B98">
              <w:rPr>
                <w:lang w:val="ru-RU"/>
              </w:rPr>
              <w:t>в</w:t>
            </w:r>
            <w:proofErr w:type="spellEnd"/>
            <w:proofErr w:type="gramEnd"/>
            <w:r w:rsidRPr="00A15B98">
              <w:rPr>
                <w:lang w:val="ru-RU"/>
              </w:rPr>
              <w:t xml:space="preserve"> та </w:t>
            </w:r>
            <w:proofErr w:type="spellStart"/>
            <w:r w:rsidRPr="00A15B98">
              <w:rPr>
                <w:lang w:val="ru-RU"/>
              </w:rPr>
              <w:t>інших</w:t>
            </w:r>
            <w:proofErr w:type="spellEnd"/>
          </w:p>
          <w:p w:rsidR="00C27CE3" w:rsidRPr="001D6E74" w:rsidRDefault="00A15B98" w:rsidP="008B0CD5">
            <w:pPr>
              <w:spacing w:line="20" w:lineRule="atLeast"/>
              <w:rPr>
                <w:lang w:val="ru-RU"/>
              </w:rPr>
            </w:pPr>
            <w:proofErr w:type="spellStart"/>
            <w:proofErr w:type="gramStart"/>
            <w:r w:rsidRPr="00A15B98">
              <w:rPr>
                <w:lang w:val="ru-RU"/>
              </w:rPr>
              <w:t>матер</w:t>
            </w:r>
            <w:proofErr w:type="gramEnd"/>
            <w:r w:rsidRPr="00A15B98">
              <w:rPr>
                <w:lang w:val="ru-RU"/>
              </w:rPr>
              <w:t>іалів</w:t>
            </w:r>
            <w:proofErr w:type="spellEnd"/>
            <w:r w:rsidRPr="00A15B98">
              <w:rPr>
                <w:lang w:val="ru-RU"/>
              </w:rPr>
              <w:t>,</w:t>
            </w:r>
          </w:p>
        </w:tc>
        <w:tc>
          <w:tcPr>
            <w:tcW w:w="3127" w:type="dxa"/>
          </w:tcPr>
          <w:p w:rsidR="00C27CE3" w:rsidRPr="001D6E74" w:rsidRDefault="00A15B98" w:rsidP="008B0CD5">
            <w:pPr>
              <w:spacing w:line="20" w:lineRule="atLeast"/>
              <w:rPr>
                <w:lang w:val="ru-RU"/>
              </w:rPr>
            </w:pPr>
            <w:r w:rsidRPr="00A15B98">
              <w:rPr>
                <w:lang w:val="ru-RU"/>
              </w:rPr>
              <w:lastRenderedPageBreak/>
              <w:t xml:space="preserve">До </w:t>
            </w:r>
            <w:proofErr w:type="spellStart"/>
            <w:r w:rsidRPr="00A15B98">
              <w:rPr>
                <w:lang w:val="ru-RU"/>
              </w:rPr>
              <w:t>кінця</w:t>
            </w:r>
            <w:proofErr w:type="spellEnd"/>
            <w:r w:rsidRPr="00A15B98">
              <w:rPr>
                <w:lang w:val="ru-RU"/>
              </w:rPr>
              <w:t xml:space="preserve"> 202</w:t>
            </w:r>
            <w:r>
              <w:rPr>
                <w:lang w:val="ru-RU"/>
              </w:rPr>
              <w:t>5</w:t>
            </w:r>
            <w:r w:rsidR="002B5748">
              <w:rPr>
                <w:lang w:val="ru-RU"/>
              </w:rPr>
              <w:t>року</w:t>
            </w:r>
          </w:p>
        </w:tc>
        <w:tc>
          <w:tcPr>
            <w:tcW w:w="3128" w:type="dxa"/>
          </w:tcPr>
          <w:p w:rsidR="00C27CE3" w:rsidRPr="001D6E74" w:rsidRDefault="008B0CD5" w:rsidP="008B0CD5">
            <w:pPr>
              <w:spacing w:line="20" w:lineRule="atLeast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Адм</w:t>
            </w:r>
            <w:proofErr w:type="gramEnd"/>
            <w:r>
              <w:rPr>
                <w:lang w:val="ru-RU"/>
              </w:rPr>
              <w:t>іністатори</w:t>
            </w:r>
            <w:proofErr w:type="spellEnd"/>
            <w:r>
              <w:rPr>
                <w:lang w:val="ru-RU"/>
              </w:rPr>
              <w:t xml:space="preserve"> ЦНАП</w:t>
            </w:r>
          </w:p>
        </w:tc>
      </w:tr>
      <w:tr w:rsidR="002B5748" w:rsidRPr="001D6E74" w:rsidTr="003F127A">
        <w:tc>
          <w:tcPr>
            <w:tcW w:w="15636" w:type="dxa"/>
            <w:gridSpan w:val="5"/>
          </w:tcPr>
          <w:p w:rsidR="002B5748" w:rsidRPr="002B5748" w:rsidRDefault="002B5748" w:rsidP="002B5748">
            <w:pPr>
              <w:spacing w:line="20" w:lineRule="atLeast"/>
              <w:jc w:val="center"/>
              <w:rPr>
                <w:b/>
                <w:lang w:val="ru-RU"/>
              </w:rPr>
            </w:pPr>
            <w:proofErr w:type="spellStart"/>
            <w:r w:rsidRPr="002B5748">
              <w:rPr>
                <w:b/>
                <w:lang w:val="ru-RU"/>
              </w:rPr>
              <w:lastRenderedPageBreak/>
              <w:t>Напрям</w:t>
            </w:r>
            <w:proofErr w:type="spellEnd"/>
            <w:r w:rsidRPr="002B5748">
              <w:rPr>
                <w:b/>
                <w:lang w:val="ru-RU"/>
              </w:rPr>
              <w:t xml:space="preserve"> 3. </w:t>
            </w:r>
            <w:proofErr w:type="spellStart"/>
            <w:r w:rsidRPr="002B5748">
              <w:rPr>
                <w:b/>
                <w:lang w:val="ru-RU"/>
              </w:rPr>
              <w:t>Цифрова</w:t>
            </w:r>
            <w:proofErr w:type="spellEnd"/>
            <w:r w:rsidRPr="002B5748">
              <w:rPr>
                <w:b/>
                <w:lang w:val="ru-RU"/>
              </w:rPr>
              <w:t xml:space="preserve"> </w:t>
            </w:r>
            <w:proofErr w:type="spellStart"/>
            <w:r w:rsidRPr="002B5748">
              <w:rPr>
                <w:b/>
                <w:lang w:val="ru-RU"/>
              </w:rPr>
              <w:t>безбар’єрність</w:t>
            </w:r>
            <w:proofErr w:type="spellEnd"/>
          </w:p>
        </w:tc>
      </w:tr>
      <w:tr w:rsidR="00C27CE3" w:rsidRPr="001D6E74" w:rsidTr="00C27CE3">
        <w:tc>
          <w:tcPr>
            <w:tcW w:w="3127" w:type="dxa"/>
          </w:tcPr>
          <w:p w:rsidR="002B5748" w:rsidRPr="0041473A" w:rsidRDefault="002B5748" w:rsidP="002B5748">
            <w:pPr>
              <w:spacing w:line="20" w:lineRule="atLeast"/>
            </w:pPr>
            <w:r w:rsidRPr="0041473A">
              <w:t xml:space="preserve">Забезпечення адміністраторів та спеціалісті відділу ЦНАП </w:t>
            </w:r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 xml:space="preserve">доступом </w:t>
            </w:r>
            <w:proofErr w:type="gramStart"/>
            <w:r w:rsidRPr="002B5748">
              <w:rPr>
                <w:lang w:val="ru-RU"/>
              </w:rPr>
              <w:t>до</w:t>
            </w:r>
            <w:proofErr w:type="gramEnd"/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proofErr w:type="spellStart"/>
            <w:r w:rsidRPr="002B5748">
              <w:rPr>
                <w:lang w:val="ru-RU"/>
              </w:rPr>
              <w:t>швидкісного</w:t>
            </w:r>
            <w:proofErr w:type="spellEnd"/>
            <w:r w:rsidRPr="002B5748">
              <w:rPr>
                <w:lang w:val="ru-RU"/>
              </w:rPr>
              <w:t xml:space="preserve"> </w:t>
            </w:r>
            <w:proofErr w:type="spellStart"/>
            <w:r w:rsidRPr="002B5748">
              <w:rPr>
                <w:lang w:val="ru-RU"/>
              </w:rPr>
              <w:t>інтернету</w:t>
            </w:r>
            <w:proofErr w:type="spellEnd"/>
            <w:r w:rsidRPr="002B5748">
              <w:rPr>
                <w:lang w:val="ru-RU"/>
              </w:rPr>
              <w:t xml:space="preserve"> та</w:t>
            </w:r>
          </w:p>
          <w:p w:rsidR="00C27CE3" w:rsidRPr="001D6E74" w:rsidRDefault="002B5748" w:rsidP="002B5748">
            <w:pPr>
              <w:spacing w:line="20" w:lineRule="atLeast"/>
              <w:rPr>
                <w:lang w:val="ru-RU"/>
              </w:rPr>
            </w:pPr>
            <w:proofErr w:type="spellStart"/>
            <w:r w:rsidRPr="002B5748">
              <w:rPr>
                <w:lang w:val="ru-RU"/>
              </w:rPr>
              <w:t>засобами</w:t>
            </w:r>
            <w:proofErr w:type="spellEnd"/>
            <w:r w:rsidRPr="002B5748">
              <w:rPr>
                <w:lang w:val="ru-RU"/>
              </w:rPr>
              <w:t xml:space="preserve"> доступу до </w:t>
            </w:r>
            <w:proofErr w:type="spellStart"/>
            <w:r w:rsidRPr="002B5748">
              <w:rPr>
                <w:lang w:val="ru-RU"/>
              </w:rPr>
              <w:t>нього</w:t>
            </w:r>
            <w:proofErr w:type="spellEnd"/>
          </w:p>
        </w:tc>
        <w:tc>
          <w:tcPr>
            <w:tcW w:w="3127" w:type="dxa"/>
          </w:tcPr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proofErr w:type="spellStart"/>
            <w:r w:rsidRPr="002B5748">
              <w:rPr>
                <w:lang w:val="ru-RU"/>
              </w:rPr>
              <w:t>Актуалізація</w:t>
            </w:r>
            <w:proofErr w:type="spellEnd"/>
            <w:r w:rsidRPr="002B5748">
              <w:rPr>
                <w:lang w:val="ru-RU"/>
              </w:rPr>
              <w:t xml:space="preserve"> та </w:t>
            </w:r>
            <w:proofErr w:type="spellStart"/>
            <w:r w:rsidRPr="002B5748">
              <w:rPr>
                <w:lang w:val="ru-RU"/>
              </w:rPr>
              <w:t>здійснення</w:t>
            </w:r>
            <w:proofErr w:type="spellEnd"/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proofErr w:type="spellStart"/>
            <w:r w:rsidRPr="002B5748">
              <w:rPr>
                <w:lang w:val="ru-RU"/>
              </w:rPr>
              <w:t>аналізу</w:t>
            </w:r>
            <w:proofErr w:type="spellEnd"/>
            <w:r w:rsidRPr="002B5748">
              <w:rPr>
                <w:lang w:val="ru-RU"/>
              </w:rPr>
              <w:t xml:space="preserve"> </w:t>
            </w:r>
            <w:proofErr w:type="spellStart"/>
            <w:r w:rsidRPr="002B5748">
              <w:rPr>
                <w:lang w:val="ru-RU"/>
              </w:rPr>
              <w:t>даних</w:t>
            </w:r>
            <w:proofErr w:type="spellEnd"/>
            <w:r w:rsidRPr="002B5748">
              <w:rPr>
                <w:lang w:val="ru-RU"/>
              </w:rPr>
              <w:t xml:space="preserve"> </w:t>
            </w:r>
            <w:proofErr w:type="spellStart"/>
            <w:r w:rsidRPr="002B5748">
              <w:rPr>
                <w:lang w:val="ru-RU"/>
              </w:rPr>
              <w:t>щодо</w:t>
            </w:r>
            <w:proofErr w:type="spellEnd"/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proofErr w:type="spellStart"/>
            <w:r w:rsidRPr="002B5748">
              <w:rPr>
                <w:lang w:val="ru-RU"/>
              </w:rPr>
              <w:t>нинішнього</w:t>
            </w:r>
            <w:proofErr w:type="spellEnd"/>
            <w:r w:rsidRPr="002B5748">
              <w:rPr>
                <w:lang w:val="ru-RU"/>
              </w:rPr>
              <w:t xml:space="preserve"> стану</w:t>
            </w:r>
          </w:p>
          <w:p w:rsidR="002B5748" w:rsidRP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>доступ</w:t>
            </w:r>
            <w:r>
              <w:rPr>
                <w:lang w:val="ru-RU"/>
              </w:rPr>
              <w:t>у</w:t>
            </w:r>
          </w:p>
          <w:p w:rsidR="002B5748" w:rsidRDefault="002B5748" w:rsidP="002B5748">
            <w:pPr>
              <w:spacing w:line="20" w:lineRule="atLeast"/>
              <w:rPr>
                <w:lang w:val="ru-RU"/>
              </w:rPr>
            </w:pPr>
            <w:r w:rsidRPr="002B5748">
              <w:rPr>
                <w:lang w:val="ru-RU"/>
              </w:rPr>
              <w:t xml:space="preserve">до </w:t>
            </w:r>
            <w:proofErr w:type="spellStart"/>
            <w:r w:rsidRPr="002B5748">
              <w:rPr>
                <w:lang w:val="ru-RU"/>
              </w:rPr>
              <w:t>швидкісного</w:t>
            </w:r>
            <w:proofErr w:type="spellEnd"/>
            <w:r w:rsidRPr="002B5748">
              <w:rPr>
                <w:lang w:val="ru-RU"/>
              </w:rPr>
              <w:t xml:space="preserve"> </w:t>
            </w:r>
            <w:proofErr w:type="spellStart"/>
            <w:r w:rsidRPr="002B5748">
              <w:rPr>
                <w:lang w:val="ru-RU"/>
              </w:rPr>
              <w:t>інтернету</w:t>
            </w:r>
            <w:proofErr w:type="spellEnd"/>
            <w:r w:rsidRPr="002B5748">
              <w:rPr>
                <w:lang w:val="ru-RU"/>
              </w:rPr>
              <w:t xml:space="preserve"> </w:t>
            </w:r>
          </w:p>
          <w:p w:rsidR="00C27CE3" w:rsidRPr="001D6E74" w:rsidRDefault="002B5748" w:rsidP="002B5748">
            <w:pPr>
              <w:spacing w:line="2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працівників</w:t>
            </w:r>
            <w:proofErr w:type="spellEnd"/>
            <w:r>
              <w:rPr>
                <w:lang w:val="ru-RU"/>
              </w:rPr>
              <w:t xml:space="preserve"> ЦНАП та </w:t>
            </w:r>
            <w:proofErr w:type="spellStart"/>
            <w:proofErr w:type="gramStart"/>
            <w:r>
              <w:rPr>
                <w:lang w:val="ru-RU"/>
              </w:rPr>
              <w:t>його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>ідвідувачів</w:t>
            </w:r>
            <w:proofErr w:type="spellEnd"/>
          </w:p>
        </w:tc>
        <w:tc>
          <w:tcPr>
            <w:tcW w:w="3127" w:type="dxa"/>
          </w:tcPr>
          <w:p w:rsidR="00C27CE3" w:rsidRPr="001D6E74" w:rsidRDefault="002B5748" w:rsidP="008B0CD5">
            <w:pPr>
              <w:spacing w:line="20" w:lineRule="atLeas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Вільний</w:t>
            </w:r>
            <w:proofErr w:type="spellEnd"/>
            <w:r>
              <w:rPr>
                <w:lang w:val="ru-RU"/>
              </w:rPr>
              <w:t xml:space="preserve"> доступ до </w:t>
            </w:r>
            <w:proofErr w:type="spellStart"/>
            <w:r>
              <w:rPr>
                <w:lang w:val="ru-RU"/>
              </w:rPr>
              <w:t>швидкісного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інтернету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працівників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відвідувачів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>ідділу</w:t>
            </w:r>
            <w:proofErr w:type="spellEnd"/>
            <w:r>
              <w:rPr>
                <w:lang w:val="ru-RU"/>
              </w:rPr>
              <w:t xml:space="preserve"> ЦНАП</w:t>
            </w:r>
          </w:p>
        </w:tc>
        <w:tc>
          <w:tcPr>
            <w:tcW w:w="3127" w:type="dxa"/>
          </w:tcPr>
          <w:p w:rsidR="00C27CE3" w:rsidRPr="001D6E74" w:rsidRDefault="002B5748" w:rsidP="008B0CD5">
            <w:pPr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І квартал 2025 року</w:t>
            </w:r>
          </w:p>
        </w:tc>
        <w:tc>
          <w:tcPr>
            <w:tcW w:w="3128" w:type="dxa"/>
          </w:tcPr>
          <w:p w:rsidR="00C27CE3" w:rsidRPr="001D6E74" w:rsidRDefault="002B5748" w:rsidP="008B0CD5">
            <w:pPr>
              <w:spacing w:line="20" w:lineRule="atLeast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Адм</w:t>
            </w:r>
            <w:proofErr w:type="gramEnd"/>
            <w:r>
              <w:rPr>
                <w:lang w:val="ru-RU"/>
              </w:rPr>
              <w:t>іністрація</w:t>
            </w:r>
            <w:proofErr w:type="spellEnd"/>
            <w:r>
              <w:rPr>
                <w:lang w:val="ru-RU"/>
              </w:rPr>
              <w:t xml:space="preserve"> ЦНАП</w:t>
            </w:r>
            <w:r w:rsidR="00AC72C7">
              <w:rPr>
                <w:lang w:val="ru-RU"/>
              </w:rPr>
              <w:t xml:space="preserve">, </w:t>
            </w:r>
            <w:proofErr w:type="spellStart"/>
            <w:r w:rsidR="00AC72C7">
              <w:rPr>
                <w:lang w:val="ru-RU"/>
              </w:rPr>
              <w:t>ситемний</w:t>
            </w:r>
            <w:proofErr w:type="spellEnd"/>
            <w:r w:rsidR="00AC72C7">
              <w:rPr>
                <w:lang w:val="ru-RU"/>
              </w:rPr>
              <w:t xml:space="preserve"> </w:t>
            </w:r>
            <w:proofErr w:type="spellStart"/>
            <w:r w:rsidR="00AC72C7">
              <w:rPr>
                <w:lang w:val="ru-RU"/>
              </w:rPr>
              <w:t>адміністратор</w:t>
            </w:r>
            <w:proofErr w:type="spellEnd"/>
            <w:r w:rsidR="00AC72C7">
              <w:rPr>
                <w:lang w:val="ru-RU"/>
              </w:rPr>
              <w:t xml:space="preserve"> </w:t>
            </w:r>
            <w:proofErr w:type="spellStart"/>
            <w:r w:rsidR="00AC72C7">
              <w:rPr>
                <w:lang w:val="ru-RU"/>
              </w:rPr>
              <w:t>Смолінської</w:t>
            </w:r>
            <w:proofErr w:type="spellEnd"/>
            <w:r w:rsidR="00AC72C7">
              <w:rPr>
                <w:lang w:val="ru-RU"/>
              </w:rPr>
              <w:t xml:space="preserve"> </w:t>
            </w:r>
            <w:proofErr w:type="spellStart"/>
            <w:r w:rsidR="00AC72C7">
              <w:rPr>
                <w:lang w:val="ru-RU"/>
              </w:rPr>
              <w:t>селищної</w:t>
            </w:r>
            <w:proofErr w:type="spellEnd"/>
            <w:r w:rsidR="00AC72C7">
              <w:rPr>
                <w:lang w:val="ru-RU"/>
              </w:rPr>
              <w:t xml:space="preserve"> ради</w:t>
            </w:r>
          </w:p>
        </w:tc>
      </w:tr>
    </w:tbl>
    <w:p w:rsidR="002D3016" w:rsidRDefault="002D3016" w:rsidP="002D3016">
      <w:pPr>
        <w:spacing w:line="20" w:lineRule="atLeas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2D3016" w:rsidRPr="001D6E74" w:rsidRDefault="002D3016" w:rsidP="002D3016">
      <w:pPr>
        <w:spacing w:line="20" w:lineRule="atLeas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__________________________________________________________________</w:t>
      </w:r>
      <w:bookmarkStart w:id="0" w:name="_GoBack"/>
      <w:bookmarkEnd w:id="0"/>
    </w:p>
    <w:sectPr w:rsidR="002D3016" w:rsidRPr="001D6E74">
      <w:pgSz w:w="16838" w:h="11906" w:orient="landscape"/>
      <w:pgMar w:top="709" w:right="567" w:bottom="851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276"/>
    <w:rsid w:val="001D44C9"/>
    <w:rsid w:val="001D6E74"/>
    <w:rsid w:val="002B5748"/>
    <w:rsid w:val="002D3016"/>
    <w:rsid w:val="00374EF8"/>
    <w:rsid w:val="003B735C"/>
    <w:rsid w:val="0041473A"/>
    <w:rsid w:val="00681178"/>
    <w:rsid w:val="00846276"/>
    <w:rsid w:val="008B0CD5"/>
    <w:rsid w:val="00A15B98"/>
    <w:rsid w:val="00A36A66"/>
    <w:rsid w:val="00AB3005"/>
    <w:rsid w:val="00AC72C7"/>
    <w:rsid w:val="00BF6E80"/>
    <w:rsid w:val="00C27CE3"/>
    <w:rsid w:val="00D41141"/>
    <w:rsid w:val="00D41765"/>
    <w:rsid w:val="00F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</w:style>
  <w:style w:type="character" w:customStyle="1" w:styleId="rvts15">
    <w:name w:val="rvts15"/>
    <w:basedOn w:val="a0"/>
    <w:qFormat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rvts23">
    <w:name w:val="rvts23"/>
    <w:basedOn w:val="a0"/>
    <w:qFormat/>
  </w:style>
  <w:style w:type="character" w:customStyle="1" w:styleId="markedcontent">
    <w:name w:val="markedcontent"/>
    <w:basedOn w:val="a0"/>
    <w:qFormat/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a4">
    <w:name w:val="Текст примечания Знак"/>
    <w:basedOn w:val="a0"/>
    <w:qFormat/>
    <w:rPr>
      <w:sz w:val="20"/>
      <w:szCs w:val="20"/>
    </w:rPr>
  </w:style>
  <w:style w:type="character" w:customStyle="1" w:styleId="a5">
    <w:name w:val="Тема примечания Знак"/>
    <w:basedOn w:val="a4"/>
    <w:qFormat/>
    <w:rPr>
      <w:b/>
      <w:bCs/>
      <w:sz w:val="20"/>
      <w:szCs w:val="20"/>
    </w:rPr>
  </w:style>
  <w:style w:type="character" w:customStyle="1" w:styleId="a6">
    <w:name w:val="Верхний колонтитул Знак"/>
    <w:basedOn w:val="a0"/>
    <w:qFormat/>
  </w:style>
  <w:style w:type="character" w:customStyle="1" w:styleId="a7">
    <w:name w:val="Нижний колонтитул Знак"/>
    <w:basedOn w:val="a0"/>
    <w:qFormat/>
  </w:style>
  <w:style w:type="character" w:customStyle="1" w:styleId="ListLabel1">
    <w:name w:val="ListLabel 1"/>
    <w:qFormat/>
    <w:rPr>
      <w:rFonts w:eastAsia="Arial" w:cs="Arial"/>
      <w:b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mbol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  <w:sz w:val="22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  <w:sz w:val="22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  <w:sz w:val="22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  <w:sz w:val="22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  <w:sz w:val="22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  <w:sz w:val="22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  <w:sz w:val="22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  <w:sz w:val="22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sz w:val="22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  <w:sz w:val="22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sz w:val="22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  <w:sz w:val="22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sz w:val="22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  <w:sz w:val="22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sz w:val="22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  <w:sz w:val="22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  <w:sz w:val="22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sz w:val="22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  <w:sz w:val="22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sz w:val="22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a8">
    <w:name w:val="Символ нумерации"/>
    <w:qFormat/>
  </w:style>
  <w:style w:type="character" w:customStyle="1" w:styleId="ListLabel241">
    <w:name w:val="ListLabel 241"/>
    <w:qFormat/>
    <w:rPr>
      <w:rFonts w:cs="Symbol"/>
      <w:sz w:val="22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sz w:val="22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  <w:sz w:val="22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  <w:sz w:val="22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sz w:val="22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  <w:sz w:val="22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  <w:sz w:val="22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sz w:val="22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  <w:sz w:val="22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  <w:sz w:val="22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sz w:val="22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  <w:sz w:val="22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  <w:sz w:val="22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sz w:val="22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  <w:sz w:val="22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sz w:val="22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  <w:sz w:val="22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sz w:val="22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sz w:val="22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sz w:val="22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2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sz w:val="22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  <w:sz w:val="22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sz w:val="22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a9">
    <w:name w:val="Текст выноски Знак"/>
    <w:basedOn w:val="a0"/>
    <w:uiPriority w:val="99"/>
    <w:semiHidden/>
    <w:qFormat/>
    <w:rsid w:val="00AD1DB2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ListLabel457">
    <w:name w:val="ListLabel 457"/>
    <w:qFormat/>
    <w:rPr>
      <w:rFonts w:cs="Symbol"/>
      <w:sz w:val="22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Symbol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  <w:sz w:val="22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sz w:val="22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  <w:sz w:val="22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e">
    <w:name w:val="index heading"/>
    <w:basedOn w:val="a"/>
    <w:qFormat/>
    <w:pPr>
      <w:suppressLineNumbers/>
    </w:pPr>
    <w:rPr>
      <w:rFonts w:cs="Arial Unicode MS"/>
    </w:rPr>
  </w:style>
  <w:style w:type="paragraph" w:styleId="af">
    <w:name w:val="Revision"/>
    <w:qFormat/>
    <w:rPr>
      <w:color w:val="00000A"/>
      <w:sz w:val="24"/>
    </w:rPr>
  </w:style>
  <w:style w:type="paragraph" w:styleId="af0">
    <w:name w:val="annotation text"/>
    <w:basedOn w:val="a"/>
    <w:qFormat/>
    <w:pPr>
      <w:spacing w:after="160"/>
    </w:pPr>
    <w:rPr>
      <w:rFonts w:ascii="Calibri" w:eastAsia="Calibri" w:hAnsi="Calibri" w:cs="Tahoma"/>
      <w:sz w:val="20"/>
      <w:szCs w:val="20"/>
      <w:lang w:eastAsia="en-US"/>
    </w:rPr>
  </w:style>
  <w:style w:type="paragraph" w:styleId="af1">
    <w:name w:val="annotation subject"/>
    <w:basedOn w:val="af0"/>
    <w:qFormat/>
    <w:rPr>
      <w:b/>
      <w:bCs/>
    </w:rPr>
  </w:style>
  <w:style w:type="paragraph" w:styleId="af2">
    <w:name w:val="header"/>
    <w:basedOn w:val="a"/>
    <w:pPr>
      <w:tabs>
        <w:tab w:val="center" w:pos="4513"/>
        <w:tab w:val="right" w:pos="9026"/>
      </w:tabs>
    </w:pPr>
    <w:rPr>
      <w:rFonts w:ascii="Calibri" w:eastAsia="Calibri" w:hAnsi="Calibri" w:cs="Tahoma"/>
      <w:sz w:val="22"/>
      <w:szCs w:val="22"/>
      <w:lang w:eastAsia="en-US"/>
    </w:rPr>
  </w:style>
  <w:style w:type="paragraph" w:styleId="af3">
    <w:name w:val="footer"/>
    <w:basedOn w:val="a"/>
    <w:pPr>
      <w:tabs>
        <w:tab w:val="center" w:pos="4513"/>
        <w:tab w:val="right" w:pos="9026"/>
      </w:tabs>
    </w:pPr>
    <w:rPr>
      <w:rFonts w:ascii="Calibri" w:eastAsia="Calibri" w:hAnsi="Calibri" w:cs="Tahoma"/>
      <w:sz w:val="22"/>
      <w:szCs w:val="22"/>
      <w:lang w:eastAsia="en-US"/>
    </w:rPr>
  </w:style>
  <w:style w:type="paragraph" w:styleId="af4">
    <w:name w:val="Normal (Web)"/>
    <w:basedOn w:val="a"/>
    <w:qFormat/>
    <w:pPr>
      <w:spacing w:before="280" w:after="280"/>
    </w:p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1">
    <w:name w:val="Обычный1"/>
    <w:qFormat/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</w:style>
  <w:style w:type="paragraph" w:styleId="af9">
    <w:name w:val="Balloon Text"/>
    <w:basedOn w:val="a"/>
    <w:uiPriority w:val="99"/>
    <w:semiHidden/>
    <w:unhideWhenUsed/>
    <w:qFormat/>
    <w:rsid w:val="00AD1DB2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C27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5BC8-B34B-46BE-B612-E95FE1AC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3575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Леонід Юрійович Торовець</dc:creator>
  <dc:description/>
  <cp:lastModifiedBy>Admin</cp:lastModifiedBy>
  <cp:revision>709</cp:revision>
  <cp:lastPrinted>2025-02-04T12:53:00Z</cp:lastPrinted>
  <dcterms:created xsi:type="dcterms:W3CDTF">2023-02-03T15:32:00Z</dcterms:created>
  <dcterms:modified xsi:type="dcterms:W3CDTF">2025-02-18T12:07:00Z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