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FF" w:rsidRDefault="00015AFF" w:rsidP="00224C6D">
      <w:pPr>
        <w:jc w:val="center"/>
        <w:rPr>
          <w:noProof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61975" cy="666750"/>
            <wp:effectExtent l="0" t="0" r="9525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FF" w:rsidRDefault="00015AFF" w:rsidP="0057551C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015AFF" w:rsidRDefault="00015AFF" w:rsidP="00015AFF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015AFF" w:rsidRDefault="005E4FD5" w:rsidP="00015AF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 третя</w:t>
      </w:r>
      <w:r w:rsidR="00015AFF">
        <w:rPr>
          <w:b/>
          <w:lang w:val="uk-UA"/>
        </w:rPr>
        <w:t xml:space="preserve"> сесія восьмого скликання </w:t>
      </w:r>
    </w:p>
    <w:p w:rsidR="00015AFF" w:rsidRDefault="00015AFF" w:rsidP="00015AFF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015AFF" w:rsidRDefault="00015AFF" w:rsidP="00015AFF">
      <w:pPr>
        <w:rPr>
          <w:b/>
          <w:lang w:val="uk-UA"/>
        </w:rPr>
      </w:pPr>
      <w:r>
        <w:rPr>
          <w:b/>
          <w:lang w:val="uk-UA"/>
        </w:rPr>
        <w:t xml:space="preserve"> 30 січня 2025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№ </w:t>
      </w:r>
      <w:r w:rsidR="0057551C">
        <w:rPr>
          <w:b/>
          <w:lang w:val="uk-UA"/>
        </w:rPr>
        <w:t>779</w:t>
      </w:r>
    </w:p>
    <w:p w:rsidR="00015AFF" w:rsidRDefault="00015AFF" w:rsidP="00015AFF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99681C" w:rsidRDefault="005E4FD5" w:rsidP="00015AFF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Про затвердження проекту</w:t>
      </w:r>
      <w:r w:rsidR="00015AFF">
        <w:rPr>
          <w:b/>
          <w:lang w:val="uk-UA"/>
        </w:rPr>
        <w:t xml:space="preserve"> із землеустрою та </w:t>
      </w:r>
    </w:p>
    <w:p w:rsidR="0099681C" w:rsidRDefault="00015AFF" w:rsidP="00015AFF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передачі земельної ділянки в оренду</w:t>
      </w:r>
      <w:r w:rsidR="00224C6D">
        <w:rPr>
          <w:b/>
          <w:lang w:val="uk-UA"/>
        </w:rPr>
        <w:t xml:space="preserve"> для будівництва </w:t>
      </w:r>
    </w:p>
    <w:p w:rsidR="00224C6D" w:rsidRDefault="00224C6D" w:rsidP="00015AFF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та обслуговування будівель торгівлі</w:t>
      </w:r>
    </w:p>
    <w:p w:rsidR="00015AFF" w:rsidRDefault="00015AFF" w:rsidP="00015AFF">
      <w:pPr>
        <w:tabs>
          <w:tab w:val="left" w:pos="1845"/>
        </w:tabs>
        <w:rPr>
          <w:lang w:val="uk-UA"/>
        </w:rPr>
      </w:pPr>
    </w:p>
    <w:p w:rsidR="00015AFF" w:rsidRDefault="00015AFF" w:rsidP="0099681C">
      <w:pPr>
        <w:tabs>
          <w:tab w:val="left" w:pos="1845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       Відповідно до ст.12,19,22,116,118,121,122,186, підрозділу 5, п.27, розділу 10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землеустрій», розглянувши заяви  громадян  та заслухавши інформацію землевпорядника, селищна рада</w:t>
      </w:r>
    </w:p>
    <w:p w:rsidR="0099681C" w:rsidRDefault="0099681C" w:rsidP="0099681C">
      <w:pPr>
        <w:tabs>
          <w:tab w:val="left" w:pos="1845"/>
        </w:tabs>
        <w:jc w:val="both"/>
        <w:rPr>
          <w:lang w:val="uk-UA"/>
        </w:rPr>
      </w:pPr>
    </w:p>
    <w:p w:rsidR="00015AFF" w:rsidRDefault="00015AFF" w:rsidP="0099681C">
      <w:pPr>
        <w:tabs>
          <w:tab w:val="left" w:pos="1845"/>
        </w:tabs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b/>
          <w:sz w:val="28"/>
          <w:szCs w:val="28"/>
          <w:lang w:val="uk-UA"/>
        </w:rPr>
        <w:t>В И Р І Ш И Л А:</w:t>
      </w:r>
    </w:p>
    <w:p w:rsidR="00015AFF" w:rsidRDefault="00015AFF" w:rsidP="0099681C">
      <w:pPr>
        <w:tabs>
          <w:tab w:val="left" w:pos="1845"/>
        </w:tabs>
        <w:ind w:firstLine="567"/>
        <w:jc w:val="both"/>
        <w:rPr>
          <w:sz w:val="28"/>
          <w:szCs w:val="28"/>
          <w:lang w:val="uk-UA"/>
        </w:rPr>
      </w:pPr>
    </w:p>
    <w:p w:rsidR="00015AFF" w:rsidRDefault="00015AFF" w:rsidP="0099681C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224C6D">
        <w:rPr>
          <w:lang w:val="uk-UA"/>
        </w:rPr>
        <w:t xml:space="preserve">  </w:t>
      </w:r>
      <w:r>
        <w:rPr>
          <w:lang w:val="uk-UA"/>
        </w:rPr>
        <w:t>За</w:t>
      </w:r>
      <w:r w:rsidR="005E4FD5">
        <w:rPr>
          <w:lang w:val="uk-UA"/>
        </w:rPr>
        <w:t xml:space="preserve">твердити проект </w:t>
      </w:r>
      <w:r>
        <w:rPr>
          <w:lang w:val="uk-UA"/>
        </w:rPr>
        <w:t xml:space="preserve">землеустрою </w:t>
      </w:r>
      <w:r w:rsidR="005E4FD5">
        <w:rPr>
          <w:lang w:val="uk-UA"/>
        </w:rPr>
        <w:t>щодо відведення земельної ділянки в оренду терміном на 49 років</w:t>
      </w:r>
      <w:r>
        <w:rPr>
          <w:b/>
          <w:lang w:val="uk-UA"/>
        </w:rPr>
        <w:t xml:space="preserve"> </w:t>
      </w:r>
      <w:r w:rsidR="00224C6D" w:rsidRPr="00224C6D">
        <w:rPr>
          <w:lang w:val="uk-UA"/>
        </w:rPr>
        <w:t>громадянам</w:t>
      </w:r>
      <w:r w:rsidR="00224C6D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Скаскевичу</w:t>
      </w:r>
      <w:proofErr w:type="spellEnd"/>
      <w:r>
        <w:rPr>
          <w:b/>
          <w:lang w:val="uk-UA"/>
        </w:rPr>
        <w:t xml:space="preserve"> Миколі Ми</w:t>
      </w:r>
      <w:r w:rsidR="00224C6D">
        <w:rPr>
          <w:b/>
          <w:lang w:val="uk-UA"/>
        </w:rPr>
        <w:t xml:space="preserve">колайовичу, </w:t>
      </w:r>
      <w:r>
        <w:rPr>
          <w:b/>
          <w:lang w:val="uk-UA"/>
        </w:rPr>
        <w:t>Кравченко Яні Влади</w:t>
      </w:r>
      <w:r w:rsidR="009218F3">
        <w:rPr>
          <w:b/>
          <w:lang w:val="uk-UA"/>
        </w:rPr>
        <w:t>славівні,</w:t>
      </w:r>
      <w:r w:rsidR="00224C6D">
        <w:rPr>
          <w:b/>
          <w:lang w:val="uk-UA"/>
        </w:rPr>
        <w:t xml:space="preserve"> </w:t>
      </w:r>
      <w:proofErr w:type="spellStart"/>
      <w:r w:rsidR="009218F3">
        <w:rPr>
          <w:b/>
          <w:lang w:val="uk-UA"/>
        </w:rPr>
        <w:t>Гапун</w:t>
      </w:r>
      <w:r w:rsidR="005E4FD5">
        <w:rPr>
          <w:b/>
          <w:lang w:val="uk-UA"/>
        </w:rPr>
        <w:t>у</w:t>
      </w:r>
      <w:proofErr w:type="spellEnd"/>
      <w:r w:rsidR="00224C6D">
        <w:rPr>
          <w:b/>
          <w:lang w:val="uk-UA"/>
        </w:rPr>
        <w:t xml:space="preserve"> Віталію Миколайовичу,</w:t>
      </w:r>
      <w:r w:rsidR="009218F3">
        <w:rPr>
          <w:b/>
          <w:lang w:val="uk-UA"/>
        </w:rPr>
        <w:t xml:space="preserve"> Журавель Владиславу Валерійовичу </w:t>
      </w:r>
      <w:r w:rsidR="00224C6D">
        <w:rPr>
          <w:b/>
          <w:lang w:val="uk-UA"/>
        </w:rPr>
        <w:t xml:space="preserve">та </w:t>
      </w:r>
      <w:r w:rsidR="009218F3">
        <w:rPr>
          <w:b/>
          <w:lang w:val="uk-UA"/>
        </w:rPr>
        <w:t>Журавель Світлані Миколаївні</w:t>
      </w:r>
      <w:r w:rsidR="004C2F20">
        <w:rPr>
          <w:b/>
          <w:lang w:val="uk-UA"/>
        </w:rPr>
        <w:t xml:space="preserve"> </w:t>
      </w:r>
      <w:r w:rsidR="009218F3">
        <w:rPr>
          <w:b/>
          <w:lang w:val="uk-UA"/>
        </w:rPr>
        <w:t xml:space="preserve"> </w:t>
      </w:r>
      <w:r w:rsidR="009218F3">
        <w:rPr>
          <w:lang w:val="uk-UA"/>
        </w:rPr>
        <w:t>загальною площею 0,1289</w:t>
      </w:r>
      <w:r>
        <w:rPr>
          <w:lang w:val="uk-UA"/>
        </w:rPr>
        <w:t xml:space="preserve"> га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для будівництва та обслуговування будівель торгівлі (зг</w:t>
      </w:r>
      <w:r w:rsidR="004C2F20">
        <w:rPr>
          <w:lang w:val="uk-UA"/>
        </w:rPr>
        <w:t>ідно з КВ</w:t>
      </w:r>
      <w:r w:rsidR="00224C6D">
        <w:rPr>
          <w:lang w:val="uk-UA"/>
        </w:rPr>
        <w:t xml:space="preserve">ЦПЗ: В. 03.07) яка знаходиться </w:t>
      </w:r>
      <w:r w:rsidR="004C2F20">
        <w:rPr>
          <w:lang w:val="uk-UA"/>
        </w:rPr>
        <w:t>за адресою :</w:t>
      </w:r>
      <w:r w:rsidR="00224C6D">
        <w:rPr>
          <w:lang w:val="uk-UA"/>
        </w:rPr>
        <w:t xml:space="preserve"> вул. </w:t>
      </w:r>
      <w:r w:rsidR="004C2F20">
        <w:rPr>
          <w:lang w:val="uk-UA"/>
        </w:rPr>
        <w:t>Казакова</w:t>
      </w:r>
      <w:r w:rsidR="00224C6D">
        <w:rPr>
          <w:lang w:val="uk-UA"/>
        </w:rPr>
        <w:t>, 44 селище Смоліне Новоукраїнського</w:t>
      </w:r>
      <w:r w:rsidR="004C2F20">
        <w:rPr>
          <w:lang w:val="uk-UA"/>
        </w:rPr>
        <w:t xml:space="preserve"> район</w:t>
      </w:r>
      <w:r w:rsidR="00224C6D">
        <w:rPr>
          <w:lang w:val="uk-UA"/>
        </w:rPr>
        <w:t>у</w:t>
      </w:r>
      <w:r w:rsidR="004C2F20">
        <w:rPr>
          <w:lang w:val="uk-UA"/>
        </w:rPr>
        <w:t xml:space="preserve"> Кіровоградської області.</w:t>
      </w:r>
      <w:r w:rsidR="00224C6D" w:rsidRPr="00224C6D">
        <w:rPr>
          <w:lang w:val="uk-UA"/>
        </w:rPr>
        <w:t xml:space="preserve"> </w:t>
      </w:r>
      <w:r w:rsidR="00224C6D">
        <w:rPr>
          <w:lang w:val="uk-UA"/>
        </w:rPr>
        <w:t>кадастровий номер 3523155700:50:000:0499.</w:t>
      </w:r>
    </w:p>
    <w:p w:rsidR="00015AFF" w:rsidRDefault="00015AFF" w:rsidP="0099681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224C6D">
        <w:rPr>
          <w:lang w:val="uk-UA"/>
        </w:rPr>
        <w:t xml:space="preserve">. </w:t>
      </w:r>
      <w:r>
        <w:rPr>
          <w:lang w:val="uk-UA"/>
        </w:rPr>
        <w:t xml:space="preserve">  П</w:t>
      </w:r>
      <w:r w:rsidR="004C2F20">
        <w:rPr>
          <w:lang w:val="uk-UA"/>
        </w:rPr>
        <w:t>ередати в оренду терміном на 49 років</w:t>
      </w:r>
      <w:r>
        <w:rPr>
          <w:lang w:val="uk-UA"/>
        </w:rPr>
        <w:t xml:space="preserve"> земельну ділянку загально</w:t>
      </w:r>
      <w:r w:rsidR="004C2F20">
        <w:rPr>
          <w:lang w:val="uk-UA"/>
        </w:rPr>
        <w:t xml:space="preserve">ю площею 0,1289 га громадянам </w:t>
      </w:r>
      <w:proofErr w:type="spellStart"/>
      <w:r w:rsidR="004C2F20" w:rsidRPr="004C2F20">
        <w:rPr>
          <w:b/>
          <w:lang w:val="uk-UA"/>
        </w:rPr>
        <w:t>Скаскевич</w:t>
      </w:r>
      <w:r w:rsidR="00224C6D">
        <w:rPr>
          <w:b/>
          <w:lang w:val="uk-UA"/>
        </w:rPr>
        <w:t>у</w:t>
      </w:r>
      <w:proofErr w:type="spellEnd"/>
      <w:r w:rsidR="004C2F20" w:rsidRPr="004C2F20">
        <w:rPr>
          <w:b/>
          <w:lang w:val="uk-UA"/>
        </w:rPr>
        <w:t xml:space="preserve"> Миколі Миколайовичу,</w:t>
      </w:r>
      <w:r w:rsidR="007059E8">
        <w:rPr>
          <w:b/>
          <w:lang w:val="uk-UA"/>
        </w:rPr>
        <w:t xml:space="preserve"> </w:t>
      </w:r>
      <w:r w:rsidR="00224C6D">
        <w:rPr>
          <w:b/>
          <w:lang w:val="uk-UA"/>
        </w:rPr>
        <w:t>Кравченко Яні Владиславівні,</w:t>
      </w:r>
      <w:r w:rsidR="007059E8">
        <w:rPr>
          <w:b/>
          <w:lang w:val="uk-UA"/>
        </w:rPr>
        <w:t xml:space="preserve"> </w:t>
      </w:r>
      <w:proofErr w:type="spellStart"/>
      <w:r w:rsidR="004C2F20" w:rsidRPr="004C2F20">
        <w:rPr>
          <w:b/>
          <w:lang w:val="uk-UA"/>
        </w:rPr>
        <w:t>Гапун</w:t>
      </w:r>
      <w:r w:rsidR="005E4FD5">
        <w:rPr>
          <w:b/>
          <w:lang w:val="uk-UA"/>
        </w:rPr>
        <w:t>у</w:t>
      </w:r>
      <w:proofErr w:type="spellEnd"/>
      <w:r w:rsidR="004C2F20" w:rsidRPr="004C2F20">
        <w:rPr>
          <w:b/>
          <w:lang w:val="uk-UA"/>
        </w:rPr>
        <w:t xml:space="preserve"> Віталію Миколайовичу,</w:t>
      </w:r>
      <w:r w:rsidR="007059E8">
        <w:rPr>
          <w:b/>
          <w:lang w:val="uk-UA"/>
        </w:rPr>
        <w:t xml:space="preserve"> </w:t>
      </w:r>
      <w:r w:rsidR="004C2F20" w:rsidRPr="004C2F20">
        <w:rPr>
          <w:b/>
          <w:lang w:val="uk-UA"/>
        </w:rPr>
        <w:t>Журавель Владиславу</w:t>
      </w:r>
      <w:r w:rsidR="004C2F20">
        <w:rPr>
          <w:lang w:val="uk-UA"/>
        </w:rPr>
        <w:t xml:space="preserve"> </w:t>
      </w:r>
      <w:r w:rsidR="00224C6D">
        <w:rPr>
          <w:b/>
          <w:lang w:val="uk-UA"/>
        </w:rPr>
        <w:t>Валерійовичу та</w:t>
      </w:r>
      <w:r w:rsidR="007059E8">
        <w:rPr>
          <w:b/>
          <w:lang w:val="uk-UA"/>
        </w:rPr>
        <w:t xml:space="preserve"> </w:t>
      </w:r>
      <w:r w:rsidR="004C2F20" w:rsidRPr="007059E8">
        <w:rPr>
          <w:b/>
          <w:lang w:val="uk-UA"/>
        </w:rPr>
        <w:t>Журавель Світлані Миколаївні</w:t>
      </w:r>
      <w:r w:rsidR="004C2F20">
        <w:rPr>
          <w:lang w:val="uk-UA"/>
        </w:rPr>
        <w:t xml:space="preserve"> </w:t>
      </w:r>
      <w:r>
        <w:rPr>
          <w:lang w:val="uk-UA"/>
        </w:rPr>
        <w:t xml:space="preserve"> для будівництва та обслуговування будівель торг</w:t>
      </w:r>
      <w:r w:rsidR="00224C6D">
        <w:rPr>
          <w:lang w:val="uk-UA"/>
        </w:rPr>
        <w:t>івлі (згідно з КВПЦЗ: В 03.07)</w:t>
      </w:r>
      <w:r>
        <w:rPr>
          <w:lang w:val="uk-UA"/>
        </w:rPr>
        <w:t xml:space="preserve"> за рахунок земель житлової</w:t>
      </w:r>
      <w:r w:rsidR="00224C6D">
        <w:rPr>
          <w:lang w:val="uk-UA"/>
        </w:rPr>
        <w:t xml:space="preserve"> та громадської забудови</w:t>
      </w:r>
      <w:r>
        <w:rPr>
          <w:lang w:val="uk-UA"/>
        </w:rPr>
        <w:t xml:space="preserve"> за </w:t>
      </w:r>
      <w:r w:rsidR="007059E8">
        <w:rPr>
          <w:lang w:val="uk-UA"/>
        </w:rPr>
        <w:t xml:space="preserve">адресою: </w:t>
      </w:r>
      <w:r w:rsidR="00224C6D">
        <w:rPr>
          <w:lang w:val="uk-UA"/>
        </w:rPr>
        <w:t>вул. Казакова, 44 селище Смоліне Новоукраїнського району Кіровоградської області.</w:t>
      </w:r>
    </w:p>
    <w:p w:rsidR="00015AFF" w:rsidRDefault="00224C6D" w:rsidP="0099681C">
      <w:pPr>
        <w:pStyle w:val="a3"/>
        <w:tabs>
          <w:tab w:val="left" w:pos="709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кадастровий номер </w:t>
      </w:r>
      <w:r w:rsidR="007059E8">
        <w:rPr>
          <w:lang w:val="uk-UA"/>
        </w:rPr>
        <w:t>3523155700:50:000:0499</w:t>
      </w:r>
      <w:r>
        <w:rPr>
          <w:lang w:val="uk-UA"/>
        </w:rPr>
        <w:t>.</w:t>
      </w:r>
    </w:p>
    <w:p w:rsidR="00015AFF" w:rsidRDefault="00015AFF" w:rsidP="0099681C">
      <w:pPr>
        <w:ind w:firstLine="567"/>
        <w:jc w:val="both"/>
        <w:rPr>
          <w:lang w:val="uk-UA"/>
        </w:rPr>
      </w:pPr>
      <w:r>
        <w:rPr>
          <w:lang w:val="uk-UA"/>
        </w:rPr>
        <w:t xml:space="preserve">3.  </w:t>
      </w:r>
      <w:r w:rsidR="00224C6D">
        <w:rPr>
          <w:lang w:val="uk-UA"/>
        </w:rPr>
        <w:t xml:space="preserve"> </w:t>
      </w:r>
      <w:r>
        <w:rPr>
          <w:lang w:val="uk-UA"/>
        </w:rPr>
        <w:t xml:space="preserve">Розмір орендної плати встановлюється згідно прийнятих рішень Смолінської селищної ради «Про встановлення ставок орендної плати по </w:t>
      </w: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 раді» та на підставі витягу з нормативно-грошової оцінки землі.</w:t>
      </w:r>
    </w:p>
    <w:p w:rsidR="00370DFE" w:rsidRDefault="00015AFF" w:rsidP="0099681C">
      <w:pPr>
        <w:tabs>
          <w:tab w:val="left" w:pos="1560"/>
        </w:tabs>
        <w:ind w:firstLine="567"/>
        <w:jc w:val="both"/>
        <w:rPr>
          <w:lang w:val="uk-UA" w:eastAsia="uk-UA"/>
        </w:rPr>
      </w:pPr>
      <w:r>
        <w:rPr>
          <w:lang w:val="uk-UA"/>
        </w:rPr>
        <w:t xml:space="preserve">4.  </w:t>
      </w:r>
      <w:r w:rsidR="00224C6D">
        <w:rPr>
          <w:lang w:val="uk-UA"/>
        </w:rPr>
        <w:t xml:space="preserve"> </w:t>
      </w:r>
      <w:r w:rsidR="00370DFE" w:rsidRPr="00ED6C10">
        <w:rPr>
          <w:lang w:val="uk-UA" w:eastAsia="uk-UA"/>
        </w:rPr>
        <w:t xml:space="preserve">Доручити голові Смолінської селищної ради </w:t>
      </w:r>
      <w:r w:rsidR="00370DFE" w:rsidRPr="00753E9E">
        <w:rPr>
          <w:lang w:val="uk-UA" w:eastAsia="uk-UA"/>
        </w:rPr>
        <w:t>Мазурі Миколі Миколайовичу</w:t>
      </w:r>
      <w:r w:rsidR="00370DFE">
        <w:rPr>
          <w:lang w:val="uk-UA" w:eastAsia="uk-UA"/>
        </w:rPr>
        <w:t>, скласти з вищезазначеними громадянами Договорів</w:t>
      </w:r>
      <w:r w:rsidR="00370DFE" w:rsidRPr="00ED6C10">
        <w:rPr>
          <w:lang w:val="uk-UA" w:eastAsia="uk-UA"/>
        </w:rPr>
        <w:t xml:space="preserve"> оренди землі у відповідності до даного рішення.</w:t>
      </w:r>
    </w:p>
    <w:p w:rsidR="00015AFF" w:rsidRDefault="00370DFE" w:rsidP="0099681C">
      <w:pPr>
        <w:tabs>
          <w:tab w:val="left" w:pos="15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5.   Вищезазначеним громадянам </w:t>
      </w:r>
      <w:r w:rsidR="00015AFF">
        <w:rPr>
          <w:lang w:val="uk-UA"/>
        </w:rPr>
        <w:t xml:space="preserve"> звернутись до Державного реєстратора речових прав на нерухоме майно для здійснення державної реєстрації договору оренди.</w:t>
      </w:r>
    </w:p>
    <w:p w:rsidR="00015AFF" w:rsidRDefault="00370DFE" w:rsidP="0099681C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015AFF">
        <w:rPr>
          <w:lang w:val="uk-UA"/>
        </w:rPr>
        <w:t>.   Контроль за виконанням даного рішення покласти на комісію з питань</w:t>
      </w:r>
      <w:r w:rsidR="0099681C">
        <w:rPr>
          <w:lang w:val="uk-UA"/>
        </w:rPr>
        <w:t xml:space="preserve"> </w:t>
      </w:r>
      <w:bookmarkStart w:id="0" w:name="_GoBack"/>
      <w:bookmarkEnd w:id="0"/>
      <w:r w:rsidR="00015AFF"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015AFF" w:rsidRDefault="00015AFF" w:rsidP="00015AFF">
      <w:pPr>
        <w:tabs>
          <w:tab w:val="left" w:pos="1845"/>
        </w:tabs>
        <w:jc w:val="both"/>
        <w:rPr>
          <w:lang w:val="uk-UA"/>
        </w:rPr>
      </w:pPr>
    </w:p>
    <w:p w:rsidR="00015AFF" w:rsidRDefault="00015AFF" w:rsidP="00015AFF">
      <w:pPr>
        <w:tabs>
          <w:tab w:val="left" w:pos="1845"/>
        </w:tabs>
        <w:jc w:val="both"/>
        <w:rPr>
          <w:lang w:val="uk-UA"/>
        </w:rPr>
      </w:pPr>
    </w:p>
    <w:p w:rsidR="00015AFF" w:rsidRPr="00224C6D" w:rsidRDefault="00015AFF" w:rsidP="00015AFF">
      <w:pPr>
        <w:tabs>
          <w:tab w:val="left" w:pos="1845"/>
        </w:tabs>
        <w:rPr>
          <w:b/>
          <w:lang w:val="uk-UA"/>
        </w:rPr>
      </w:pPr>
      <w:r w:rsidRPr="00224C6D">
        <w:rPr>
          <w:b/>
          <w:lang w:val="uk-UA"/>
        </w:rPr>
        <w:t>Селищний  голова                                                                                   Микола МАЗУРА</w:t>
      </w:r>
    </w:p>
    <w:p w:rsidR="00B45ED6" w:rsidRDefault="00B45ED6">
      <w:pPr>
        <w:rPr>
          <w:lang w:val="uk-UA"/>
        </w:rPr>
      </w:pPr>
    </w:p>
    <w:p w:rsidR="00B45ED6" w:rsidRPr="00B45ED6" w:rsidRDefault="00B45ED6">
      <w:pPr>
        <w:rPr>
          <w:lang w:val="uk-UA"/>
        </w:rPr>
      </w:pPr>
    </w:p>
    <w:sectPr w:rsidR="00B45ED6" w:rsidRPr="00B45ED6" w:rsidSect="007B428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55" w:rsidRDefault="00DC7055" w:rsidP="00015AFF">
      <w:r>
        <w:separator/>
      </w:r>
    </w:p>
  </w:endnote>
  <w:endnote w:type="continuationSeparator" w:id="0">
    <w:p w:rsidR="00DC7055" w:rsidRDefault="00DC7055" w:rsidP="0001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55" w:rsidRDefault="00DC7055" w:rsidP="00015AFF">
      <w:r>
        <w:separator/>
      </w:r>
    </w:p>
  </w:footnote>
  <w:footnote w:type="continuationSeparator" w:id="0">
    <w:p w:rsidR="00DC7055" w:rsidRDefault="00DC7055" w:rsidP="0001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9C"/>
    <w:rsid w:val="0001568B"/>
    <w:rsid w:val="00015AFF"/>
    <w:rsid w:val="000C4165"/>
    <w:rsid w:val="000E0E84"/>
    <w:rsid w:val="001430AB"/>
    <w:rsid w:val="001F1495"/>
    <w:rsid w:val="001F2A31"/>
    <w:rsid w:val="001F499C"/>
    <w:rsid w:val="00224C6D"/>
    <w:rsid w:val="0027572A"/>
    <w:rsid w:val="002D6BCB"/>
    <w:rsid w:val="00370DFE"/>
    <w:rsid w:val="00391755"/>
    <w:rsid w:val="00400A1F"/>
    <w:rsid w:val="004C2F20"/>
    <w:rsid w:val="0050148C"/>
    <w:rsid w:val="0051500F"/>
    <w:rsid w:val="0052111C"/>
    <w:rsid w:val="00550CE5"/>
    <w:rsid w:val="0057551C"/>
    <w:rsid w:val="00582D93"/>
    <w:rsid w:val="005C647B"/>
    <w:rsid w:val="005D0400"/>
    <w:rsid w:val="005E4FD5"/>
    <w:rsid w:val="00600AC8"/>
    <w:rsid w:val="0061558A"/>
    <w:rsid w:val="00622D63"/>
    <w:rsid w:val="007059E8"/>
    <w:rsid w:val="0077249F"/>
    <w:rsid w:val="007B4280"/>
    <w:rsid w:val="009218F3"/>
    <w:rsid w:val="00937426"/>
    <w:rsid w:val="0099681C"/>
    <w:rsid w:val="00A75572"/>
    <w:rsid w:val="00A83108"/>
    <w:rsid w:val="00AC787D"/>
    <w:rsid w:val="00AD458D"/>
    <w:rsid w:val="00B2403E"/>
    <w:rsid w:val="00B45ED6"/>
    <w:rsid w:val="00D62683"/>
    <w:rsid w:val="00DC7055"/>
    <w:rsid w:val="00DE1F0A"/>
    <w:rsid w:val="00ED3D83"/>
    <w:rsid w:val="00EE08E7"/>
    <w:rsid w:val="00F167A9"/>
    <w:rsid w:val="00F3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A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15A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5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5A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5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B45ED6"/>
    <w:rPr>
      <w:color w:val="000000"/>
    </w:rPr>
  </w:style>
  <w:style w:type="paragraph" w:customStyle="1" w:styleId="rvps2">
    <w:name w:val="rvps2"/>
    <w:basedOn w:val="a"/>
    <w:rsid w:val="00B45E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A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15A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5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5A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5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B45ED6"/>
    <w:rPr>
      <w:color w:val="000000"/>
    </w:rPr>
  </w:style>
  <w:style w:type="paragraph" w:customStyle="1" w:styleId="rvps2">
    <w:name w:val="rvps2"/>
    <w:basedOn w:val="a"/>
    <w:rsid w:val="00B45E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14</cp:revision>
  <cp:lastPrinted>2025-01-29T13:04:00Z</cp:lastPrinted>
  <dcterms:created xsi:type="dcterms:W3CDTF">2025-01-28T08:35:00Z</dcterms:created>
  <dcterms:modified xsi:type="dcterms:W3CDTF">2025-02-10T13:38:00Z</dcterms:modified>
</cp:coreProperties>
</file>