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9B" w:rsidRPr="002A307C" w:rsidRDefault="00F501FE" w:rsidP="00987C1F">
      <w:pPr>
        <w:tabs>
          <w:tab w:val="left" w:pos="993"/>
        </w:tabs>
        <w:ind w:firstLine="709"/>
        <w:jc w:val="center"/>
        <w:rPr>
          <w:i/>
          <w:lang w:val="uk-UA"/>
        </w:rPr>
      </w:pPr>
      <w:r>
        <w:rPr>
          <w:i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3pt;height:46.85pt;visibility:visible">
            <v:imagedata r:id="rId8" o:title=""/>
          </v:shape>
        </w:pict>
      </w:r>
    </w:p>
    <w:p w:rsidR="00375A9B" w:rsidRPr="009F5802" w:rsidRDefault="00375A9B" w:rsidP="00987C1F">
      <w:pPr>
        <w:tabs>
          <w:tab w:val="left" w:pos="993"/>
        </w:tabs>
        <w:ind w:firstLine="709"/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987C1F">
      <w:pPr>
        <w:tabs>
          <w:tab w:val="left" w:pos="993"/>
        </w:tabs>
        <w:ind w:firstLine="709"/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F42C63" w:rsidP="00987C1F">
      <w:pPr>
        <w:tabs>
          <w:tab w:val="left" w:pos="993"/>
        </w:tabs>
        <w:spacing w:line="48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 xml:space="preserve">Сорок </w:t>
      </w:r>
      <w:r w:rsidR="00E82747">
        <w:rPr>
          <w:b/>
          <w:lang w:val="uk-UA"/>
        </w:rPr>
        <w:t>третя</w:t>
      </w:r>
      <w:r w:rsidR="00A908A7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943DA6" w:rsidRDefault="00375A9B" w:rsidP="00987C1F">
      <w:pPr>
        <w:tabs>
          <w:tab w:val="left" w:pos="993"/>
        </w:tabs>
        <w:spacing w:line="480" w:lineRule="auto"/>
        <w:ind w:firstLine="709"/>
        <w:jc w:val="center"/>
        <w:rPr>
          <w:b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</w:p>
    <w:p w:rsidR="00375A9B" w:rsidRPr="00280946" w:rsidRDefault="00E82747" w:rsidP="00987C1F">
      <w:pPr>
        <w:tabs>
          <w:tab w:val="left" w:pos="993"/>
        </w:tabs>
        <w:ind w:firstLine="709"/>
        <w:rPr>
          <w:b/>
          <w:lang w:val="uk-UA"/>
        </w:rPr>
      </w:pPr>
      <w:r>
        <w:rPr>
          <w:b/>
          <w:lang w:val="uk-UA"/>
        </w:rPr>
        <w:t>30</w:t>
      </w:r>
      <w:r w:rsidR="002A307C">
        <w:rPr>
          <w:b/>
          <w:lang w:val="uk-UA"/>
        </w:rPr>
        <w:t xml:space="preserve"> </w:t>
      </w:r>
      <w:r>
        <w:rPr>
          <w:b/>
          <w:lang w:val="uk-UA"/>
        </w:rPr>
        <w:t>січня</w:t>
      </w:r>
      <w:r w:rsidR="00280946" w:rsidRPr="00280946">
        <w:rPr>
          <w:b/>
          <w:lang w:val="uk-UA"/>
        </w:rPr>
        <w:t xml:space="preserve"> </w:t>
      </w:r>
      <w:r w:rsidR="001B2B89" w:rsidRPr="00280946">
        <w:rPr>
          <w:b/>
          <w:lang w:val="uk-UA"/>
        </w:rPr>
        <w:t>202</w:t>
      </w:r>
      <w:r>
        <w:rPr>
          <w:b/>
          <w:lang w:val="uk-UA"/>
        </w:rPr>
        <w:t>5</w:t>
      </w:r>
      <w:r w:rsidR="00375A9B" w:rsidRPr="00280946">
        <w:rPr>
          <w:b/>
          <w:lang w:val="uk-UA"/>
        </w:rPr>
        <w:t xml:space="preserve"> року</w:t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1B2B89" w:rsidRPr="00280946">
        <w:rPr>
          <w:b/>
          <w:lang w:val="uk-UA"/>
        </w:rPr>
        <w:t xml:space="preserve">          №</w:t>
      </w:r>
      <w:r w:rsidR="00280946" w:rsidRPr="00280946">
        <w:rPr>
          <w:b/>
          <w:lang w:val="uk-UA"/>
        </w:rPr>
        <w:t xml:space="preserve"> </w:t>
      </w:r>
      <w:r w:rsidR="00582C09">
        <w:rPr>
          <w:b/>
          <w:lang w:val="uk-UA"/>
        </w:rPr>
        <w:t>782</w:t>
      </w:r>
    </w:p>
    <w:p w:rsidR="00375A9B" w:rsidRPr="00280946" w:rsidRDefault="00375A9B" w:rsidP="00987C1F">
      <w:pPr>
        <w:tabs>
          <w:tab w:val="left" w:pos="993"/>
        </w:tabs>
        <w:ind w:firstLine="709"/>
        <w:rPr>
          <w:b/>
          <w:lang w:val="uk-UA"/>
        </w:rPr>
      </w:pPr>
      <w:r w:rsidRPr="00280946">
        <w:rPr>
          <w:b/>
          <w:lang w:val="uk-UA"/>
        </w:rPr>
        <w:t xml:space="preserve">                                                        </w:t>
      </w:r>
      <w:r w:rsidRPr="00280946">
        <w:rPr>
          <w:b/>
          <w:lang w:val="uk-UA"/>
        </w:rPr>
        <w:tab/>
      </w:r>
      <w:r w:rsidRPr="00280946">
        <w:rPr>
          <w:b/>
          <w:lang w:val="uk-UA"/>
        </w:rPr>
        <w:tab/>
      </w:r>
    </w:p>
    <w:p w:rsidR="00987C1F" w:rsidRDefault="009D3367" w:rsidP="00987C1F">
      <w:pPr>
        <w:tabs>
          <w:tab w:val="left" w:pos="993"/>
        </w:tabs>
        <w:rPr>
          <w:b/>
          <w:bCs/>
          <w:noProof/>
          <w:lang w:val="uk-UA"/>
        </w:rPr>
      </w:pPr>
      <w:r w:rsidRPr="006656B8">
        <w:rPr>
          <w:b/>
          <w:bCs/>
          <w:noProof/>
          <w:lang w:val="uk-UA"/>
        </w:rPr>
        <w:t>Про</w:t>
      </w:r>
      <w:r w:rsidRPr="006656B8">
        <w:rPr>
          <w:b/>
          <w:bCs/>
          <w:noProof/>
        </w:rPr>
        <w:t> </w:t>
      </w:r>
      <w:r w:rsidR="002A307C">
        <w:rPr>
          <w:b/>
          <w:bCs/>
          <w:noProof/>
          <w:lang w:val="uk-UA"/>
        </w:rPr>
        <w:t xml:space="preserve">продаж права оренди </w:t>
      </w:r>
      <w:r w:rsidR="001075F3">
        <w:rPr>
          <w:b/>
          <w:bCs/>
          <w:noProof/>
          <w:lang w:val="uk-UA"/>
        </w:rPr>
        <w:t xml:space="preserve">земельної ділянки </w:t>
      </w:r>
      <w:r w:rsidR="00F42C63">
        <w:rPr>
          <w:b/>
          <w:bCs/>
          <w:noProof/>
          <w:lang w:val="uk-UA"/>
        </w:rPr>
        <w:t xml:space="preserve">в комплексі </w:t>
      </w:r>
    </w:p>
    <w:p w:rsidR="00987C1F" w:rsidRDefault="00F42C63" w:rsidP="00987C1F">
      <w:pPr>
        <w:tabs>
          <w:tab w:val="left" w:pos="993"/>
        </w:tabs>
        <w:rPr>
          <w:b/>
          <w:bCs/>
          <w:noProof/>
          <w:lang w:val="uk-UA"/>
        </w:rPr>
      </w:pPr>
      <w:r>
        <w:rPr>
          <w:b/>
          <w:bCs/>
          <w:noProof/>
          <w:lang w:val="uk-UA"/>
        </w:rPr>
        <w:t xml:space="preserve">з розташованим на ній водним об’єктом </w:t>
      </w:r>
      <w:r w:rsidR="002A307C">
        <w:rPr>
          <w:b/>
          <w:bCs/>
          <w:noProof/>
          <w:lang w:val="uk-UA"/>
        </w:rPr>
        <w:t xml:space="preserve">на конкурентних засадах </w:t>
      </w:r>
    </w:p>
    <w:p w:rsidR="009D3367" w:rsidRPr="006656B8" w:rsidRDefault="00987C1F" w:rsidP="00987C1F">
      <w:pPr>
        <w:tabs>
          <w:tab w:val="left" w:pos="993"/>
        </w:tabs>
        <w:rPr>
          <w:b/>
          <w:bCs/>
          <w:noProof/>
          <w:lang w:val="uk-UA"/>
        </w:rPr>
      </w:pPr>
      <w:r>
        <w:rPr>
          <w:b/>
          <w:bCs/>
          <w:noProof/>
          <w:lang w:val="uk-UA"/>
        </w:rPr>
        <w:t>(</w:t>
      </w:r>
      <w:r w:rsidR="002A307C">
        <w:rPr>
          <w:b/>
          <w:bCs/>
          <w:noProof/>
          <w:lang w:val="uk-UA"/>
        </w:rPr>
        <w:t>земельних то</w:t>
      </w:r>
      <w:r w:rsidR="00F42C63">
        <w:rPr>
          <w:b/>
          <w:bCs/>
          <w:noProof/>
          <w:lang w:val="uk-UA"/>
        </w:rPr>
        <w:t>рг</w:t>
      </w:r>
      <w:r w:rsidR="002A307C">
        <w:rPr>
          <w:b/>
          <w:bCs/>
          <w:noProof/>
          <w:lang w:val="uk-UA"/>
        </w:rPr>
        <w:t>ах)</w:t>
      </w:r>
      <w:r w:rsidR="00F42C63">
        <w:rPr>
          <w:b/>
          <w:bCs/>
          <w:noProof/>
          <w:lang w:val="uk-UA"/>
        </w:rPr>
        <w:t xml:space="preserve"> </w:t>
      </w:r>
      <w:r w:rsidR="002A307C">
        <w:rPr>
          <w:b/>
          <w:bCs/>
          <w:noProof/>
          <w:lang w:val="uk-UA"/>
        </w:rPr>
        <w:t>на території Смолінської ТГ Новоукраїнського району</w:t>
      </w:r>
      <w:r w:rsidR="009B18C4">
        <w:rPr>
          <w:b/>
          <w:bCs/>
          <w:noProof/>
          <w:lang w:val="uk-UA"/>
        </w:rPr>
        <w:t xml:space="preserve"> </w:t>
      </w:r>
      <w:r w:rsidR="009B18C4">
        <w:rPr>
          <w:b/>
          <w:bCs/>
          <w:noProof/>
          <w:lang w:val="uk-UA"/>
        </w:rPr>
        <w:br/>
      </w:r>
      <w:r w:rsidR="002A307C">
        <w:rPr>
          <w:b/>
          <w:bCs/>
          <w:noProof/>
          <w:lang w:val="uk-UA"/>
        </w:rPr>
        <w:t xml:space="preserve">Кіровоградської області, </w:t>
      </w:r>
      <w:r w:rsidR="002A307C" w:rsidRPr="00F42C63">
        <w:rPr>
          <w:b/>
          <w:bCs/>
          <w:noProof/>
          <w:lang w:val="uk-UA"/>
        </w:rPr>
        <w:t>яка</w:t>
      </w:r>
      <w:r w:rsidR="002A307C">
        <w:rPr>
          <w:b/>
          <w:bCs/>
          <w:noProof/>
          <w:lang w:val="uk-UA"/>
        </w:rPr>
        <w:t xml:space="preserve"> виставляється</w:t>
      </w:r>
      <w:r>
        <w:rPr>
          <w:b/>
          <w:bCs/>
          <w:noProof/>
          <w:lang w:val="uk-UA"/>
        </w:rPr>
        <w:t xml:space="preserve"> </w:t>
      </w:r>
      <w:r w:rsidR="002A307C">
        <w:rPr>
          <w:b/>
          <w:bCs/>
          <w:noProof/>
          <w:lang w:val="uk-UA"/>
        </w:rPr>
        <w:t>на земельні</w:t>
      </w:r>
      <w:r w:rsidR="00F42C63">
        <w:rPr>
          <w:b/>
          <w:bCs/>
          <w:noProof/>
          <w:lang w:val="uk-UA"/>
        </w:rPr>
        <w:t xml:space="preserve"> </w:t>
      </w:r>
      <w:r w:rsidR="002A307C">
        <w:rPr>
          <w:b/>
          <w:bCs/>
          <w:noProof/>
          <w:lang w:val="uk-UA"/>
        </w:rPr>
        <w:t>торги окремим лотом</w:t>
      </w:r>
    </w:p>
    <w:p w:rsidR="009D3367" w:rsidRPr="009D3367" w:rsidRDefault="009D3367" w:rsidP="00987C1F">
      <w:pPr>
        <w:tabs>
          <w:tab w:val="left" w:pos="993"/>
        </w:tabs>
        <w:ind w:firstLine="709"/>
        <w:rPr>
          <w:noProof/>
          <w:lang w:val="uk-UA"/>
        </w:rPr>
      </w:pPr>
    </w:p>
    <w:p w:rsidR="009D3367" w:rsidRPr="00231A28" w:rsidRDefault="002A307C" w:rsidP="00987C1F">
      <w:pPr>
        <w:tabs>
          <w:tab w:val="left" w:pos="993"/>
        </w:tabs>
        <w:ind w:firstLine="709"/>
        <w:jc w:val="both"/>
        <w:rPr>
          <w:noProof/>
          <w:lang w:val="uk-UA"/>
        </w:rPr>
      </w:pPr>
      <w:r>
        <w:rPr>
          <w:noProof/>
          <w:lang w:val="uk-UA"/>
        </w:rPr>
        <w:t>К</w:t>
      </w:r>
      <w:r w:rsidR="009D3367" w:rsidRPr="009D3367">
        <w:rPr>
          <w:noProof/>
          <w:lang w:val="uk-UA"/>
        </w:rPr>
        <w:t xml:space="preserve">еруючись </w:t>
      </w:r>
      <w:r>
        <w:rPr>
          <w:noProof/>
          <w:lang w:val="uk-UA"/>
        </w:rPr>
        <w:t xml:space="preserve">Законом України </w:t>
      </w:r>
      <w:r w:rsidR="009D3367" w:rsidRPr="009D3367">
        <w:rPr>
          <w:noProof/>
          <w:lang w:val="uk-UA"/>
        </w:rPr>
        <w:t>“Про місцеве самоврядування в Україні”</w:t>
      </w:r>
      <w:r>
        <w:rPr>
          <w:noProof/>
          <w:lang w:val="uk-UA"/>
        </w:rPr>
        <w:t>,</w:t>
      </w:r>
      <w:r w:rsidR="009D3367" w:rsidRPr="009D3367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статтями 12, 18, 19, 134, 135, 136 </w:t>
      </w:r>
      <w:r w:rsidR="009D3367" w:rsidRPr="009D3367">
        <w:rPr>
          <w:noProof/>
          <w:lang w:val="uk-UA"/>
        </w:rPr>
        <w:t>Земельного кодексу України</w:t>
      </w:r>
      <w:r w:rsidR="009D3367" w:rsidRPr="009D3367">
        <w:rPr>
          <w:lang w:val="uk-UA"/>
        </w:rPr>
        <w:t>,</w:t>
      </w:r>
      <w:r>
        <w:rPr>
          <w:lang w:val="uk-UA"/>
        </w:rPr>
        <w:t xml:space="preserve"> Законом України « Про державний земельний кадастр », Законом України « Про землеустрій », </w:t>
      </w:r>
      <w:r w:rsidR="009D3367" w:rsidRPr="009D3367">
        <w:rPr>
          <w:lang w:val="uk-UA"/>
        </w:rPr>
        <w:t xml:space="preserve"> ст.3,4,5,13,16,19,21 Закону України «Про оренду землі»,</w:t>
      </w:r>
      <w:r w:rsidR="009D3367" w:rsidRPr="009D3367">
        <w:rPr>
          <w:noProof/>
          <w:lang w:val="uk-UA"/>
        </w:rPr>
        <w:t xml:space="preserve"> </w:t>
      </w:r>
      <w:r w:rsidR="009D3367" w:rsidRPr="009D3367">
        <w:rPr>
          <w:lang w:val="uk-UA"/>
        </w:rPr>
        <w:t>ст</w:t>
      </w:r>
      <w:r w:rsidR="009D3367">
        <w:rPr>
          <w:lang w:val="uk-UA"/>
        </w:rPr>
        <w:t>.</w:t>
      </w:r>
      <w:r w:rsidR="009D3367" w:rsidRPr="009D3367">
        <w:rPr>
          <w:lang w:val="uk-UA"/>
        </w:rPr>
        <w:t>327,373,</w:t>
      </w:r>
      <w:r w:rsidR="009D3367">
        <w:rPr>
          <w:lang w:val="uk-UA"/>
        </w:rPr>
        <w:t>374,407,408</w:t>
      </w:r>
      <w:r w:rsidR="009D3367" w:rsidRPr="009D3367">
        <w:rPr>
          <w:lang w:val="uk-UA"/>
        </w:rPr>
        <w:t xml:space="preserve"> Цивільного Кодексу України,</w:t>
      </w:r>
      <w:r w:rsidR="009D3367" w:rsidRPr="009D3367">
        <w:rPr>
          <w:noProof/>
          <w:lang w:val="uk-UA"/>
        </w:rPr>
        <w:t xml:space="preserve"> </w:t>
      </w:r>
      <w:r w:rsidR="009D3367">
        <w:rPr>
          <w:noProof/>
          <w:lang w:val="uk-UA"/>
        </w:rPr>
        <w:t>ст.288 Податкового кодексу України, селищна рада</w:t>
      </w:r>
    </w:p>
    <w:p w:rsidR="00375A9B" w:rsidRPr="009F5802" w:rsidRDefault="00375A9B" w:rsidP="00987C1F">
      <w:pPr>
        <w:tabs>
          <w:tab w:val="left" w:pos="993"/>
        </w:tabs>
        <w:spacing w:line="276" w:lineRule="auto"/>
        <w:ind w:firstLine="709"/>
        <w:jc w:val="both"/>
        <w:rPr>
          <w:noProof/>
          <w:lang w:val="uk-UA" w:eastAsia="en-US"/>
        </w:rPr>
      </w:pPr>
    </w:p>
    <w:p w:rsidR="00375A9B" w:rsidRDefault="00375A9B" w:rsidP="00987C1F">
      <w:pPr>
        <w:tabs>
          <w:tab w:val="left" w:pos="993"/>
        </w:tabs>
        <w:rPr>
          <w:b/>
          <w:lang w:val="uk-UA"/>
        </w:rPr>
      </w:pPr>
      <w:r w:rsidRPr="00112F79">
        <w:rPr>
          <w:b/>
          <w:lang w:val="uk-UA"/>
        </w:rPr>
        <w:t>В И Р І Ш И Л А:</w:t>
      </w:r>
    </w:p>
    <w:p w:rsidR="00112F79" w:rsidRDefault="00112F79" w:rsidP="00987C1F">
      <w:pPr>
        <w:tabs>
          <w:tab w:val="left" w:pos="993"/>
        </w:tabs>
        <w:ind w:firstLine="709"/>
        <w:rPr>
          <w:b/>
          <w:lang w:val="uk-UA"/>
        </w:rPr>
      </w:pPr>
    </w:p>
    <w:p w:rsidR="00112F79" w:rsidRDefault="00190088" w:rsidP="00987C1F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112F79">
        <w:rPr>
          <w:lang w:val="uk-UA"/>
        </w:rPr>
        <w:t>Продати на земельних торгах право оренди</w:t>
      </w:r>
      <w:r w:rsidR="00694B7B">
        <w:rPr>
          <w:lang w:val="uk-UA"/>
        </w:rPr>
        <w:t xml:space="preserve"> </w:t>
      </w:r>
      <w:r w:rsidR="001075F3">
        <w:rPr>
          <w:lang w:val="uk-UA"/>
        </w:rPr>
        <w:t xml:space="preserve">земельної ділянки </w:t>
      </w:r>
      <w:r w:rsidR="00F42C63">
        <w:rPr>
          <w:lang w:val="uk-UA"/>
        </w:rPr>
        <w:t xml:space="preserve">в комплексі з розташованим на ній водним об’єктом </w:t>
      </w:r>
      <w:r>
        <w:rPr>
          <w:lang w:val="uk-UA"/>
        </w:rPr>
        <w:t>кадастровий номер 35231</w:t>
      </w:r>
      <w:r w:rsidR="00F42C63">
        <w:rPr>
          <w:lang w:val="uk-UA"/>
        </w:rPr>
        <w:t>8</w:t>
      </w:r>
      <w:r w:rsidR="00E82747">
        <w:rPr>
          <w:lang w:val="uk-UA"/>
        </w:rPr>
        <w:t>37</w:t>
      </w:r>
      <w:r w:rsidR="00F42C63">
        <w:rPr>
          <w:lang w:val="uk-UA"/>
        </w:rPr>
        <w:t>00:</w:t>
      </w:r>
      <w:r>
        <w:rPr>
          <w:lang w:val="uk-UA"/>
        </w:rPr>
        <w:t>0</w:t>
      </w:r>
      <w:r w:rsidR="00F42C63">
        <w:rPr>
          <w:lang w:val="uk-UA"/>
        </w:rPr>
        <w:t>2</w:t>
      </w:r>
      <w:r>
        <w:rPr>
          <w:lang w:val="uk-UA"/>
        </w:rPr>
        <w:t>:000:</w:t>
      </w:r>
      <w:r w:rsidR="00E82747">
        <w:rPr>
          <w:lang w:val="uk-UA"/>
        </w:rPr>
        <w:t>7503</w:t>
      </w:r>
      <w:r>
        <w:rPr>
          <w:lang w:val="uk-UA"/>
        </w:rPr>
        <w:t xml:space="preserve"> </w:t>
      </w:r>
      <w:r w:rsidR="00112F79">
        <w:rPr>
          <w:lang w:val="uk-UA"/>
        </w:rPr>
        <w:t xml:space="preserve">загальною площею </w:t>
      </w:r>
      <w:r w:rsidR="00E82747">
        <w:rPr>
          <w:lang w:val="uk-UA"/>
        </w:rPr>
        <w:t>6</w:t>
      </w:r>
      <w:r w:rsidR="00F42C63">
        <w:rPr>
          <w:lang w:val="uk-UA"/>
        </w:rPr>
        <w:t>,</w:t>
      </w:r>
      <w:r w:rsidR="00E82747">
        <w:rPr>
          <w:lang w:val="uk-UA"/>
        </w:rPr>
        <w:t>3295</w:t>
      </w:r>
      <w:r w:rsidR="00112F79">
        <w:rPr>
          <w:lang w:val="uk-UA"/>
        </w:rPr>
        <w:t xml:space="preserve"> га </w:t>
      </w:r>
      <w:r w:rsidR="007B752F">
        <w:rPr>
          <w:lang w:val="uk-UA"/>
        </w:rPr>
        <w:t xml:space="preserve">для </w:t>
      </w:r>
      <w:r w:rsidR="00F42C63">
        <w:rPr>
          <w:lang w:val="uk-UA"/>
        </w:rPr>
        <w:t>рибогосподарських потреб</w:t>
      </w:r>
      <w:r w:rsidR="007B752F">
        <w:rPr>
          <w:lang w:val="uk-UA"/>
        </w:rPr>
        <w:t xml:space="preserve"> ( згідно з КВЦПЗ: </w:t>
      </w:r>
      <w:r w:rsidR="003B1C43">
        <w:rPr>
          <w:lang w:val="en-US"/>
        </w:rPr>
        <w:t>I</w:t>
      </w:r>
      <w:r w:rsidR="003B1C43">
        <w:rPr>
          <w:lang w:val="uk-UA"/>
        </w:rPr>
        <w:t>. 10</w:t>
      </w:r>
      <w:r w:rsidR="007B752F">
        <w:rPr>
          <w:lang w:val="uk-UA"/>
        </w:rPr>
        <w:t xml:space="preserve">.07 ) в тому числі по угіддях: </w:t>
      </w:r>
      <w:r w:rsidR="00DC07BD">
        <w:rPr>
          <w:lang w:val="uk-UA"/>
        </w:rPr>
        <w:t>5,5884</w:t>
      </w:r>
      <w:r w:rsidR="007B752F">
        <w:rPr>
          <w:lang w:val="uk-UA"/>
        </w:rPr>
        <w:t xml:space="preserve"> га під </w:t>
      </w:r>
      <w:r w:rsidR="003B1C43">
        <w:rPr>
          <w:lang w:val="uk-UA"/>
        </w:rPr>
        <w:t>ставками</w:t>
      </w:r>
      <w:r w:rsidR="007B752F">
        <w:rPr>
          <w:lang w:val="uk-UA"/>
        </w:rPr>
        <w:t xml:space="preserve"> </w:t>
      </w:r>
      <w:r w:rsidR="00694B7B">
        <w:rPr>
          <w:lang w:val="uk-UA"/>
        </w:rPr>
        <w:t>( згідно з КВЗУ:00</w:t>
      </w:r>
      <w:r w:rsidR="003B1C43">
        <w:rPr>
          <w:lang w:val="uk-UA"/>
        </w:rPr>
        <w:t>6</w:t>
      </w:r>
      <w:r w:rsidR="00694B7B">
        <w:rPr>
          <w:lang w:val="uk-UA"/>
        </w:rPr>
        <w:t>.0</w:t>
      </w:r>
      <w:r w:rsidR="003B1C43">
        <w:rPr>
          <w:lang w:val="uk-UA"/>
        </w:rPr>
        <w:t>4</w:t>
      </w:r>
      <w:r w:rsidR="00694B7B">
        <w:rPr>
          <w:lang w:val="uk-UA"/>
        </w:rPr>
        <w:t xml:space="preserve"> )</w:t>
      </w:r>
      <w:r w:rsidR="003B1C43">
        <w:rPr>
          <w:lang w:val="uk-UA"/>
        </w:rPr>
        <w:t xml:space="preserve">, </w:t>
      </w:r>
      <w:r w:rsidR="00DC07BD">
        <w:rPr>
          <w:lang w:val="uk-UA"/>
        </w:rPr>
        <w:t>0</w:t>
      </w:r>
      <w:r w:rsidR="003B1C43">
        <w:rPr>
          <w:lang w:val="uk-UA"/>
        </w:rPr>
        <w:t>,</w:t>
      </w:r>
      <w:r w:rsidR="00DC07BD">
        <w:rPr>
          <w:lang w:val="uk-UA"/>
        </w:rPr>
        <w:t>4052</w:t>
      </w:r>
      <w:r w:rsidR="003B1C43">
        <w:rPr>
          <w:lang w:val="uk-UA"/>
        </w:rPr>
        <w:t xml:space="preserve"> га </w:t>
      </w:r>
      <w:r w:rsidR="00DC07BD">
        <w:rPr>
          <w:lang w:val="uk-UA"/>
        </w:rPr>
        <w:t>болота</w:t>
      </w:r>
      <w:r w:rsidR="003B1C43">
        <w:rPr>
          <w:lang w:val="uk-UA"/>
        </w:rPr>
        <w:t xml:space="preserve"> (згідно з КВЗУ:00</w:t>
      </w:r>
      <w:r w:rsidR="00DC07BD">
        <w:rPr>
          <w:lang w:val="uk-UA"/>
        </w:rPr>
        <w:t>3</w:t>
      </w:r>
      <w:r w:rsidR="003B1C43">
        <w:rPr>
          <w:lang w:val="uk-UA"/>
        </w:rPr>
        <w:t>.0</w:t>
      </w:r>
      <w:r w:rsidR="00DC07BD">
        <w:rPr>
          <w:lang w:val="uk-UA"/>
        </w:rPr>
        <w:t>3</w:t>
      </w:r>
      <w:r w:rsidR="003B1C43">
        <w:rPr>
          <w:lang w:val="uk-UA"/>
        </w:rPr>
        <w:t xml:space="preserve"> ), 0,</w:t>
      </w:r>
      <w:r w:rsidR="00DC07BD">
        <w:rPr>
          <w:lang w:val="uk-UA"/>
        </w:rPr>
        <w:t>0564</w:t>
      </w:r>
      <w:r w:rsidR="003B1C43">
        <w:rPr>
          <w:lang w:val="uk-UA"/>
        </w:rPr>
        <w:t xml:space="preserve"> га </w:t>
      </w:r>
      <w:r w:rsidR="00DC07BD">
        <w:rPr>
          <w:lang w:val="uk-UA"/>
        </w:rPr>
        <w:t xml:space="preserve"> пасовища, 0,2795 га </w:t>
      </w:r>
      <w:r w:rsidR="003B1C43" w:rsidRPr="00DC07BD">
        <w:rPr>
          <w:lang w:val="uk-UA"/>
        </w:rPr>
        <w:t>під землями, які використовуються для технічної інфраструктури</w:t>
      </w:r>
      <w:r w:rsidR="003B1C43">
        <w:rPr>
          <w:lang w:val="uk-UA"/>
        </w:rPr>
        <w:t xml:space="preserve"> ( згідно з КВЗУ:010.00 )</w:t>
      </w:r>
      <w:r w:rsidR="00694B7B">
        <w:rPr>
          <w:lang w:val="uk-UA"/>
        </w:rPr>
        <w:t xml:space="preserve"> </w:t>
      </w:r>
      <w:r w:rsidR="007B752F">
        <w:rPr>
          <w:lang w:val="uk-UA"/>
        </w:rPr>
        <w:t xml:space="preserve">за рахунок земель </w:t>
      </w:r>
      <w:r w:rsidR="003B1C43">
        <w:rPr>
          <w:lang w:val="uk-UA"/>
        </w:rPr>
        <w:t>водного фонду</w:t>
      </w:r>
      <w:r w:rsidR="007B752F">
        <w:rPr>
          <w:lang w:val="uk-UA"/>
        </w:rPr>
        <w:t xml:space="preserve"> </w:t>
      </w:r>
      <w:r w:rsidR="003B1C43">
        <w:rPr>
          <w:lang w:val="uk-UA"/>
        </w:rPr>
        <w:t xml:space="preserve">розташованої </w:t>
      </w:r>
      <w:r w:rsidR="00D95945">
        <w:rPr>
          <w:lang w:val="uk-UA"/>
        </w:rPr>
        <w:t xml:space="preserve">за межами села </w:t>
      </w:r>
      <w:proofErr w:type="spellStart"/>
      <w:r w:rsidR="00DC07BD">
        <w:rPr>
          <w:lang w:val="uk-UA"/>
        </w:rPr>
        <w:t>Нововознесенка</w:t>
      </w:r>
      <w:proofErr w:type="spellEnd"/>
      <w:r w:rsidR="003B1C43">
        <w:rPr>
          <w:lang w:val="uk-UA"/>
        </w:rPr>
        <w:t xml:space="preserve"> </w:t>
      </w:r>
      <w:proofErr w:type="spellStart"/>
      <w:r w:rsidR="003B1C43">
        <w:rPr>
          <w:lang w:val="uk-UA"/>
        </w:rPr>
        <w:t>Смолінської</w:t>
      </w:r>
      <w:proofErr w:type="spellEnd"/>
      <w:r w:rsidR="003B1C43">
        <w:rPr>
          <w:lang w:val="uk-UA"/>
        </w:rPr>
        <w:t xml:space="preserve"> територіальної громади</w:t>
      </w:r>
      <w:r w:rsidR="007B752F">
        <w:rPr>
          <w:lang w:val="uk-UA"/>
        </w:rPr>
        <w:t xml:space="preserve"> Новоукраїнського </w:t>
      </w:r>
      <w:r>
        <w:rPr>
          <w:lang w:val="uk-UA"/>
        </w:rPr>
        <w:t>району Кіровоградської області терміном к</w:t>
      </w:r>
      <w:r w:rsidR="00694B7B">
        <w:rPr>
          <w:lang w:val="uk-UA"/>
        </w:rPr>
        <w:t>ористування земельною ділянкою</w:t>
      </w:r>
      <w:r w:rsidR="00987C1F">
        <w:rPr>
          <w:lang w:val="uk-UA"/>
        </w:rPr>
        <w:t xml:space="preserve"> </w:t>
      </w:r>
      <w:r w:rsidR="00694B7B">
        <w:rPr>
          <w:lang w:val="uk-UA"/>
        </w:rPr>
        <w:t xml:space="preserve">на </w:t>
      </w:r>
      <w:r w:rsidR="003B1C43">
        <w:rPr>
          <w:lang w:val="uk-UA"/>
        </w:rPr>
        <w:t>1</w:t>
      </w:r>
      <w:r w:rsidR="00694B7B">
        <w:rPr>
          <w:lang w:val="uk-UA"/>
        </w:rPr>
        <w:t>5</w:t>
      </w:r>
      <w:r w:rsidR="003B1C43">
        <w:rPr>
          <w:lang w:val="uk-UA"/>
        </w:rPr>
        <w:t xml:space="preserve"> ( п'ятнадцять )</w:t>
      </w:r>
      <w:r w:rsidR="00694B7B">
        <w:rPr>
          <w:lang w:val="uk-UA"/>
        </w:rPr>
        <w:t xml:space="preserve"> </w:t>
      </w:r>
      <w:r>
        <w:rPr>
          <w:lang w:val="uk-UA"/>
        </w:rPr>
        <w:t>років.</w:t>
      </w:r>
    </w:p>
    <w:p w:rsidR="00190088" w:rsidRDefault="00043FBB" w:rsidP="00987C1F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190088">
        <w:rPr>
          <w:lang w:val="uk-UA"/>
        </w:rPr>
        <w:t xml:space="preserve">Всі витрати щодо оформлення правовстановлюючої документації  на земельну ділянку та організацію </w:t>
      </w:r>
      <w:r w:rsidR="00AB7163">
        <w:rPr>
          <w:lang w:val="uk-UA"/>
        </w:rPr>
        <w:t>проведення земельних торгів, понесені організатором, відшкодовуються переможцем земельних торгів.</w:t>
      </w:r>
    </w:p>
    <w:p w:rsidR="00AB7163" w:rsidRDefault="003E01FE" w:rsidP="00987C1F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C95546">
        <w:rPr>
          <w:lang w:val="uk-UA"/>
        </w:rPr>
        <w:t>Затвердити нормативно грошову оц</w:t>
      </w:r>
      <w:r>
        <w:rPr>
          <w:lang w:val="uk-UA"/>
        </w:rPr>
        <w:t>інку відповідно до витягу № НВ-3500</w:t>
      </w:r>
      <w:r w:rsidR="007057D3">
        <w:rPr>
          <w:lang w:val="uk-UA"/>
        </w:rPr>
        <w:t>113752025</w:t>
      </w:r>
      <w:r w:rsidR="00C95546">
        <w:rPr>
          <w:lang w:val="uk-UA"/>
        </w:rPr>
        <w:t xml:space="preserve"> із технічної документації з нормативної грошової оцінки земельної ділянки кадастровий номер 35231</w:t>
      </w:r>
      <w:r>
        <w:rPr>
          <w:lang w:val="uk-UA"/>
        </w:rPr>
        <w:t>8</w:t>
      </w:r>
      <w:r w:rsidR="007057D3">
        <w:rPr>
          <w:lang w:val="uk-UA"/>
        </w:rPr>
        <w:t>37</w:t>
      </w:r>
      <w:r w:rsidR="00C95546">
        <w:rPr>
          <w:lang w:val="uk-UA"/>
        </w:rPr>
        <w:t>00:0</w:t>
      </w:r>
      <w:r>
        <w:rPr>
          <w:lang w:val="uk-UA"/>
        </w:rPr>
        <w:t>2</w:t>
      </w:r>
      <w:r w:rsidR="00C95546">
        <w:rPr>
          <w:lang w:val="uk-UA"/>
        </w:rPr>
        <w:t>:000:</w:t>
      </w:r>
      <w:r w:rsidR="007057D3">
        <w:rPr>
          <w:lang w:val="uk-UA"/>
        </w:rPr>
        <w:t>7503</w:t>
      </w:r>
      <w:r w:rsidR="00C95546">
        <w:rPr>
          <w:lang w:val="uk-UA"/>
        </w:rPr>
        <w:t xml:space="preserve"> – </w:t>
      </w:r>
      <w:r w:rsidR="007057D3" w:rsidRPr="007057D3">
        <w:rPr>
          <w:b/>
          <w:lang w:val="uk-UA"/>
        </w:rPr>
        <w:t>149404,86</w:t>
      </w:r>
      <w:r>
        <w:rPr>
          <w:lang w:val="uk-UA"/>
        </w:rPr>
        <w:t xml:space="preserve"> грн.</w:t>
      </w:r>
      <w:r w:rsidR="00C95546">
        <w:rPr>
          <w:lang w:val="uk-UA"/>
        </w:rPr>
        <w:t xml:space="preserve"> ( </w:t>
      </w:r>
      <w:r w:rsidR="007057D3">
        <w:rPr>
          <w:lang w:val="uk-UA"/>
        </w:rPr>
        <w:t xml:space="preserve">Сто сорок дев’ять </w:t>
      </w:r>
      <w:r w:rsidR="00C95546">
        <w:rPr>
          <w:lang w:val="uk-UA"/>
        </w:rPr>
        <w:t xml:space="preserve">тисяч </w:t>
      </w:r>
      <w:r w:rsidR="007057D3">
        <w:rPr>
          <w:lang w:val="uk-UA"/>
        </w:rPr>
        <w:t>чотириста чотири</w:t>
      </w:r>
      <w:r w:rsidR="00C95546">
        <w:rPr>
          <w:lang w:val="uk-UA"/>
        </w:rPr>
        <w:t xml:space="preserve"> гривні </w:t>
      </w:r>
      <w:r w:rsidR="007057D3">
        <w:rPr>
          <w:lang w:val="uk-UA"/>
        </w:rPr>
        <w:t>86</w:t>
      </w:r>
      <w:r w:rsidR="00C95546">
        <w:rPr>
          <w:lang w:val="uk-UA"/>
        </w:rPr>
        <w:t xml:space="preserve"> коп. ). </w:t>
      </w:r>
    </w:p>
    <w:p w:rsidR="00C95546" w:rsidRDefault="003E01FE" w:rsidP="00987C1F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C95546">
        <w:rPr>
          <w:lang w:val="uk-UA"/>
        </w:rPr>
        <w:t xml:space="preserve">Встановити стартову ціну продажу права оренди на рівні 6 ( шість ) % від нормативної грошової оцінки земельної ділянки, що складає </w:t>
      </w:r>
      <w:r w:rsidR="00C86925" w:rsidRPr="00C86925">
        <w:rPr>
          <w:b/>
          <w:lang w:val="uk-UA"/>
        </w:rPr>
        <w:t>8964,29</w:t>
      </w:r>
      <w:r>
        <w:rPr>
          <w:lang w:val="uk-UA"/>
        </w:rPr>
        <w:t xml:space="preserve"> грн.</w:t>
      </w:r>
      <w:r w:rsidR="00C95546">
        <w:rPr>
          <w:lang w:val="uk-UA"/>
        </w:rPr>
        <w:t xml:space="preserve">( </w:t>
      </w:r>
      <w:r w:rsidR="00C86925">
        <w:rPr>
          <w:lang w:val="uk-UA"/>
        </w:rPr>
        <w:t>Вісім</w:t>
      </w:r>
      <w:r>
        <w:rPr>
          <w:lang w:val="uk-UA"/>
        </w:rPr>
        <w:t xml:space="preserve"> </w:t>
      </w:r>
      <w:r w:rsidR="00C95546">
        <w:rPr>
          <w:lang w:val="uk-UA"/>
        </w:rPr>
        <w:t xml:space="preserve">тисяч </w:t>
      </w:r>
      <w:r w:rsidR="00C86925">
        <w:rPr>
          <w:lang w:val="uk-UA"/>
        </w:rPr>
        <w:t xml:space="preserve">дев’ятсот шістдесят чотири </w:t>
      </w:r>
      <w:r w:rsidR="00C95546">
        <w:rPr>
          <w:lang w:val="uk-UA"/>
        </w:rPr>
        <w:t>гривн</w:t>
      </w:r>
      <w:r>
        <w:rPr>
          <w:lang w:val="uk-UA"/>
        </w:rPr>
        <w:t>і</w:t>
      </w:r>
      <w:r w:rsidR="00C95546">
        <w:rPr>
          <w:lang w:val="uk-UA"/>
        </w:rPr>
        <w:t xml:space="preserve"> </w:t>
      </w:r>
      <w:r w:rsidR="00C86925">
        <w:rPr>
          <w:lang w:val="uk-UA"/>
        </w:rPr>
        <w:t>29</w:t>
      </w:r>
      <w:r w:rsidR="00C95546">
        <w:rPr>
          <w:lang w:val="uk-UA"/>
        </w:rPr>
        <w:t xml:space="preserve"> коп. ).</w:t>
      </w:r>
    </w:p>
    <w:p w:rsidR="00C95546" w:rsidRDefault="003E01FE" w:rsidP="00987C1F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5028FA">
        <w:rPr>
          <w:lang w:val="uk-UA"/>
        </w:rPr>
        <w:t>Визначити умови продажу права оренди на земельну ділянку згідно з додатком 1 відповідно до чинного законодавства, встановивши наступне:</w:t>
      </w:r>
    </w:p>
    <w:p w:rsidR="005028FA" w:rsidRDefault="005028FA" w:rsidP="00987C1F">
      <w:pPr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Стартова ціна лота з продажу права оренди на земельну ділянку становить6 (шість ) % від нормативної грошової оцінки земельної ділянки, що складає </w:t>
      </w:r>
      <w:r w:rsidR="00E94A34" w:rsidRPr="00C86925">
        <w:rPr>
          <w:b/>
          <w:lang w:val="uk-UA"/>
        </w:rPr>
        <w:t>8964,29</w:t>
      </w:r>
      <w:r w:rsidR="00E94A34">
        <w:rPr>
          <w:lang w:val="uk-UA"/>
        </w:rPr>
        <w:t xml:space="preserve"> грн. (Вісім тисяч дев’ятсот шістдесят чотири гривні 29 коп. )</w:t>
      </w:r>
      <w:r w:rsidR="003E01FE">
        <w:rPr>
          <w:lang w:val="uk-UA"/>
        </w:rPr>
        <w:t>.</w:t>
      </w:r>
    </w:p>
    <w:p w:rsidR="00041A1E" w:rsidRPr="00987C1F" w:rsidRDefault="005028FA" w:rsidP="00987C1F">
      <w:pPr>
        <w:numPr>
          <w:ilvl w:val="1"/>
          <w:numId w:val="11"/>
        </w:numPr>
        <w:tabs>
          <w:tab w:val="left" w:pos="567"/>
          <w:tab w:val="left" w:pos="1134"/>
        </w:tabs>
        <w:ind w:left="0" w:firstLine="567"/>
        <w:jc w:val="both"/>
        <w:rPr>
          <w:lang w:val="uk-UA"/>
        </w:rPr>
      </w:pPr>
      <w:r w:rsidRPr="00987C1F">
        <w:rPr>
          <w:lang w:val="uk-UA"/>
        </w:rPr>
        <w:t xml:space="preserve">Гарантійний внесок становить 30 ( тридцять ) % від стартової ціни продажу лота, що складає </w:t>
      </w:r>
      <w:r w:rsidR="00E94A34" w:rsidRPr="00987C1F">
        <w:rPr>
          <w:b/>
          <w:lang w:val="uk-UA"/>
        </w:rPr>
        <w:t>2689,29</w:t>
      </w:r>
      <w:r w:rsidR="003E01FE" w:rsidRPr="00987C1F">
        <w:rPr>
          <w:lang w:val="uk-UA"/>
        </w:rPr>
        <w:t xml:space="preserve"> грн.</w:t>
      </w:r>
      <w:r w:rsidRPr="00987C1F">
        <w:rPr>
          <w:lang w:val="uk-UA"/>
        </w:rPr>
        <w:t xml:space="preserve"> ( </w:t>
      </w:r>
      <w:r w:rsidR="00E94A34" w:rsidRPr="00987C1F">
        <w:rPr>
          <w:lang w:val="uk-UA"/>
        </w:rPr>
        <w:t>Дві</w:t>
      </w:r>
      <w:r w:rsidR="003E01FE" w:rsidRPr="00987C1F">
        <w:rPr>
          <w:lang w:val="uk-UA"/>
        </w:rPr>
        <w:t xml:space="preserve"> </w:t>
      </w:r>
      <w:r w:rsidRPr="00987C1F">
        <w:rPr>
          <w:lang w:val="uk-UA"/>
        </w:rPr>
        <w:t>тисяч</w:t>
      </w:r>
      <w:r w:rsidR="00E94A34" w:rsidRPr="00987C1F">
        <w:rPr>
          <w:lang w:val="uk-UA"/>
        </w:rPr>
        <w:t>і</w:t>
      </w:r>
      <w:r w:rsidRPr="00987C1F">
        <w:rPr>
          <w:lang w:val="uk-UA"/>
        </w:rPr>
        <w:t xml:space="preserve"> </w:t>
      </w:r>
      <w:r w:rsidR="00E94A34" w:rsidRPr="00987C1F">
        <w:rPr>
          <w:lang w:val="uk-UA"/>
        </w:rPr>
        <w:t xml:space="preserve">шістсот вісімдесят дев’ять </w:t>
      </w:r>
      <w:r w:rsidRPr="00987C1F">
        <w:rPr>
          <w:lang w:val="uk-UA"/>
        </w:rPr>
        <w:t>грив</w:t>
      </w:r>
      <w:r w:rsidR="003E01FE" w:rsidRPr="00987C1F">
        <w:rPr>
          <w:lang w:val="uk-UA"/>
        </w:rPr>
        <w:t>ень</w:t>
      </w:r>
      <w:r w:rsidRPr="00987C1F">
        <w:rPr>
          <w:lang w:val="uk-UA"/>
        </w:rPr>
        <w:t xml:space="preserve"> </w:t>
      </w:r>
      <w:r w:rsidR="00E94A34" w:rsidRPr="00987C1F">
        <w:rPr>
          <w:lang w:val="uk-UA"/>
        </w:rPr>
        <w:t>29</w:t>
      </w:r>
      <w:r w:rsidR="00987C1F">
        <w:rPr>
          <w:lang w:val="uk-UA"/>
        </w:rPr>
        <w:t xml:space="preserve"> коп.</w:t>
      </w:r>
      <w:r w:rsidRPr="00987C1F">
        <w:rPr>
          <w:lang w:val="uk-UA"/>
        </w:rPr>
        <w:t>)</w:t>
      </w:r>
      <w:proofErr w:type="spellStart"/>
      <w:r w:rsidRPr="00987C1F">
        <w:rPr>
          <w:lang w:val="uk-UA"/>
        </w:rPr>
        <w:t>.</w:t>
      </w:r>
      <w:r w:rsidR="00160514" w:rsidRPr="00987C1F">
        <w:rPr>
          <w:lang w:val="uk-UA"/>
        </w:rPr>
        <w:t>Крок</w:t>
      </w:r>
      <w:proofErr w:type="spellEnd"/>
      <w:r w:rsidR="00160514" w:rsidRPr="00987C1F">
        <w:rPr>
          <w:lang w:val="uk-UA"/>
        </w:rPr>
        <w:t xml:space="preserve"> земельних торгів у формі аукціону з продажу права оренди земельної ділянки становить 1 </w:t>
      </w:r>
      <w:r w:rsidR="00160514" w:rsidRPr="00987C1F">
        <w:rPr>
          <w:lang w:val="uk-UA"/>
        </w:rPr>
        <w:lastRenderedPageBreak/>
        <w:t xml:space="preserve">(один) % від стартової ціни лота, що складає </w:t>
      </w:r>
      <w:r w:rsidR="00E94A34" w:rsidRPr="00987C1F">
        <w:rPr>
          <w:b/>
          <w:lang w:val="uk-UA"/>
        </w:rPr>
        <w:t>89,64</w:t>
      </w:r>
      <w:r w:rsidR="003E01FE" w:rsidRPr="00987C1F">
        <w:rPr>
          <w:lang w:val="uk-UA"/>
        </w:rPr>
        <w:t xml:space="preserve"> грн.</w:t>
      </w:r>
      <w:r w:rsidR="00160514" w:rsidRPr="00987C1F">
        <w:rPr>
          <w:lang w:val="uk-UA"/>
        </w:rPr>
        <w:t xml:space="preserve"> ( </w:t>
      </w:r>
      <w:r w:rsidR="00E94A34" w:rsidRPr="00987C1F">
        <w:rPr>
          <w:lang w:val="uk-UA"/>
        </w:rPr>
        <w:t xml:space="preserve">Вісімдесят дев’ять </w:t>
      </w:r>
      <w:r w:rsidR="00160514" w:rsidRPr="00987C1F">
        <w:rPr>
          <w:lang w:val="uk-UA"/>
        </w:rPr>
        <w:t>грив</w:t>
      </w:r>
      <w:r w:rsidR="003E01FE" w:rsidRPr="00987C1F">
        <w:rPr>
          <w:lang w:val="uk-UA"/>
        </w:rPr>
        <w:t xml:space="preserve">ень </w:t>
      </w:r>
      <w:r w:rsidR="00E94A34" w:rsidRPr="00987C1F">
        <w:rPr>
          <w:lang w:val="uk-UA"/>
        </w:rPr>
        <w:t>64</w:t>
      </w:r>
      <w:r w:rsidR="00160514" w:rsidRPr="00987C1F">
        <w:rPr>
          <w:lang w:val="uk-UA"/>
        </w:rPr>
        <w:t xml:space="preserve"> коп. ).</w:t>
      </w:r>
    </w:p>
    <w:p w:rsidR="00160514" w:rsidRDefault="003E01FE" w:rsidP="00987C1F">
      <w:pPr>
        <w:numPr>
          <w:ilvl w:val="0"/>
          <w:numId w:val="11"/>
        </w:numPr>
        <w:tabs>
          <w:tab w:val="left" w:pos="567"/>
          <w:tab w:val="left" w:pos="1134"/>
        </w:tabs>
        <w:ind w:left="0" w:firstLine="567"/>
        <w:rPr>
          <w:lang w:val="uk-UA"/>
        </w:rPr>
      </w:pPr>
      <w:r>
        <w:rPr>
          <w:lang w:val="uk-UA"/>
        </w:rPr>
        <w:t xml:space="preserve"> </w:t>
      </w:r>
      <w:r w:rsidR="00160514">
        <w:rPr>
          <w:lang w:val="uk-UA"/>
        </w:rPr>
        <w:t xml:space="preserve">Продати право оренди на земельних торгах у формі аукціону згідно </w:t>
      </w:r>
      <w:r w:rsidR="0027287D">
        <w:rPr>
          <w:lang w:val="uk-UA"/>
        </w:rPr>
        <w:t>з додатком 2.</w:t>
      </w:r>
    </w:p>
    <w:p w:rsidR="0027287D" w:rsidRDefault="003E01FE" w:rsidP="00987C1F">
      <w:pPr>
        <w:numPr>
          <w:ilvl w:val="0"/>
          <w:numId w:val="11"/>
        </w:numPr>
        <w:tabs>
          <w:tab w:val="left" w:pos="567"/>
          <w:tab w:val="left" w:pos="1134"/>
        </w:tabs>
        <w:ind w:left="0" w:firstLine="567"/>
        <w:rPr>
          <w:lang w:val="uk-UA"/>
        </w:rPr>
      </w:pPr>
      <w:r>
        <w:rPr>
          <w:lang w:val="uk-UA"/>
        </w:rPr>
        <w:t xml:space="preserve"> </w:t>
      </w:r>
      <w:r w:rsidR="0027287D">
        <w:rPr>
          <w:lang w:val="uk-UA"/>
        </w:rPr>
        <w:t>Відділу будівництва, земельних ресурсів, архітектури та житлово–комунального господарства Смолінської селищної ради Новоукраїнського району Кіровоградської області:</w:t>
      </w:r>
    </w:p>
    <w:p w:rsidR="0027287D" w:rsidRDefault="0027287D" w:rsidP="00987C1F">
      <w:pPr>
        <w:numPr>
          <w:ilvl w:val="1"/>
          <w:numId w:val="11"/>
        </w:numPr>
        <w:tabs>
          <w:tab w:val="left" w:pos="567"/>
          <w:tab w:val="left" w:pos="1134"/>
        </w:tabs>
        <w:ind w:left="0" w:firstLine="567"/>
        <w:rPr>
          <w:lang w:val="uk-UA"/>
        </w:rPr>
      </w:pPr>
      <w:r>
        <w:rPr>
          <w:lang w:val="uk-UA"/>
        </w:rPr>
        <w:t>Забезпечити організацію та проведення земельних торгів у формі аукціону з продажу права оренди земельної ділянки.</w:t>
      </w:r>
    </w:p>
    <w:p w:rsidR="0027287D" w:rsidRDefault="0027287D" w:rsidP="00987C1F">
      <w:pPr>
        <w:numPr>
          <w:ilvl w:val="1"/>
          <w:numId w:val="11"/>
        </w:numPr>
        <w:tabs>
          <w:tab w:val="left" w:pos="567"/>
          <w:tab w:val="left" w:pos="1134"/>
        </w:tabs>
        <w:ind w:left="0" w:firstLine="567"/>
        <w:rPr>
          <w:lang w:val="uk-UA"/>
        </w:rPr>
      </w:pPr>
      <w:r>
        <w:rPr>
          <w:lang w:val="uk-UA"/>
        </w:rPr>
        <w:t>Забезпечити оформлення договору оренди земельної ділянки з переможцем аукціону за ціною та на умовах визначених  додатком 2.</w:t>
      </w:r>
    </w:p>
    <w:p w:rsidR="0027287D" w:rsidRDefault="0027287D" w:rsidP="00987C1F">
      <w:pPr>
        <w:numPr>
          <w:ilvl w:val="0"/>
          <w:numId w:val="11"/>
        </w:numPr>
        <w:tabs>
          <w:tab w:val="left" w:pos="567"/>
          <w:tab w:val="left" w:pos="1134"/>
        </w:tabs>
        <w:ind w:left="0" w:firstLine="567"/>
        <w:rPr>
          <w:lang w:val="uk-UA"/>
        </w:rPr>
      </w:pPr>
      <w:r>
        <w:rPr>
          <w:lang w:val="uk-UA"/>
        </w:rPr>
        <w:t>Гарантійний внесок, сплачений переможцем до початку торгів, зараховується до купівельної ціни права оренди на земельну ділянку.</w:t>
      </w:r>
    </w:p>
    <w:p w:rsidR="0027287D" w:rsidRDefault="00417B87" w:rsidP="00987C1F">
      <w:pPr>
        <w:numPr>
          <w:ilvl w:val="0"/>
          <w:numId w:val="11"/>
        </w:numPr>
        <w:tabs>
          <w:tab w:val="left" w:pos="567"/>
          <w:tab w:val="left" w:pos="1134"/>
        </w:tabs>
        <w:ind w:left="0" w:firstLine="567"/>
        <w:rPr>
          <w:lang w:val="uk-UA"/>
        </w:rPr>
      </w:pPr>
      <w:r>
        <w:rPr>
          <w:lang w:val="uk-UA"/>
        </w:rPr>
        <w:t xml:space="preserve"> </w:t>
      </w:r>
      <w:r w:rsidR="0027287D">
        <w:rPr>
          <w:lang w:val="uk-UA"/>
        </w:rPr>
        <w:t xml:space="preserve">Ціна продажу права оренди земельної ділянки, що набута на земельних торгах, підлягає сплаті переможцем земельних торгів не пізніше </w:t>
      </w:r>
      <w:r w:rsidR="00F6562F">
        <w:rPr>
          <w:lang w:val="uk-UA"/>
        </w:rPr>
        <w:t>трьох банківських днів з дня укладання відповідного договору оренди земельної ділянки.</w:t>
      </w:r>
    </w:p>
    <w:p w:rsidR="00F6562F" w:rsidRDefault="00417B87" w:rsidP="00987C1F">
      <w:pPr>
        <w:numPr>
          <w:ilvl w:val="0"/>
          <w:numId w:val="11"/>
        </w:numPr>
        <w:tabs>
          <w:tab w:val="left" w:pos="567"/>
          <w:tab w:val="left" w:pos="1134"/>
        </w:tabs>
        <w:ind w:left="0" w:firstLine="567"/>
        <w:rPr>
          <w:lang w:val="uk-UA"/>
        </w:rPr>
      </w:pPr>
      <w:r>
        <w:rPr>
          <w:lang w:val="uk-UA"/>
        </w:rPr>
        <w:t xml:space="preserve"> </w:t>
      </w:r>
      <w:r w:rsidR="00F6562F">
        <w:rPr>
          <w:lang w:val="uk-UA"/>
        </w:rPr>
        <w:t>Переможцю земельних торгів провести державну реєстрацію права оренди на земельну ділянку відповідно до чинного законодавства.</w:t>
      </w:r>
    </w:p>
    <w:p w:rsidR="00F6562F" w:rsidRDefault="00417B87" w:rsidP="00987C1F">
      <w:pPr>
        <w:numPr>
          <w:ilvl w:val="0"/>
          <w:numId w:val="11"/>
        </w:numPr>
        <w:tabs>
          <w:tab w:val="left" w:pos="567"/>
          <w:tab w:val="left" w:pos="1134"/>
        </w:tabs>
        <w:ind w:left="0" w:firstLine="567"/>
        <w:rPr>
          <w:lang w:val="uk-UA"/>
        </w:rPr>
      </w:pPr>
      <w:r>
        <w:rPr>
          <w:lang w:val="uk-UA"/>
        </w:rPr>
        <w:t xml:space="preserve"> </w:t>
      </w:r>
      <w:r w:rsidR="00F6562F">
        <w:rPr>
          <w:lang w:val="uk-UA"/>
        </w:rPr>
        <w:t>У разі відмови учасника – переможця від підписання протоколу земельних торгів, договору оренди земельної ділянки та у разі несплати ним у встановлений строк належної суми за придбаний лот, сума гарантійного внеску йому не повертається і результати торгів по цьому лоту анулюються.</w:t>
      </w:r>
    </w:p>
    <w:p w:rsidR="00F6562F" w:rsidRDefault="00F6562F" w:rsidP="00987C1F">
      <w:pPr>
        <w:numPr>
          <w:ilvl w:val="0"/>
          <w:numId w:val="11"/>
        </w:numPr>
        <w:tabs>
          <w:tab w:val="left" w:pos="567"/>
          <w:tab w:val="left" w:pos="1134"/>
        </w:tabs>
        <w:ind w:left="0" w:firstLine="567"/>
        <w:rPr>
          <w:lang w:val="uk-UA"/>
        </w:rPr>
      </w:pPr>
      <w:r>
        <w:rPr>
          <w:lang w:val="uk-UA"/>
        </w:rPr>
        <w:t xml:space="preserve">Уповноважити </w:t>
      </w:r>
      <w:r w:rsidR="00B86B2A">
        <w:rPr>
          <w:lang w:val="uk-UA"/>
        </w:rPr>
        <w:t>начальника Відділу будівництва, земельних р</w:t>
      </w:r>
      <w:r w:rsidR="000A1FEE">
        <w:rPr>
          <w:lang w:val="uk-UA"/>
        </w:rPr>
        <w:t>есурсів, архітектури та житлово–к</w:t>
      </w:r>
      <w:r w:rsidR="00B86B2A">
        <w:rPr>
          <w:lang w:val="uk-UA"/>
        </w:rPr>
        <w:t>омунального господарства Смолінської селищної ради Новоукраїнського району Кіровоградської області Бойка Володимира Васильовича</w:t>
      </w:r>
      <w:r>
        <w:rPr>
          <w:lang w:val="uk-UA"/>
        </w:rPr>
        <w:t xml:space="preserve"> бути представником організатора на земельних торгах, підписати протокол земельних торгів.</w:t>
      </w:r>
    </w:p>
    <w:p w:rsidR="00B86B2A" w:rsidRDefault="00B86B2A" w:rsidP="00987C1F">
      <w:pPr>
        <w:numPr>
          <w:ilvl w:val="0"/>
          <w:numId w:val="11"/>
        </w:numPr>
        <w:tabs>
          <w:tab w:val="left" w:pos="567"/>
          <w:tab w:val="left" w:pos="1134"/>
        </w:tabs>
        <w:ind w:left="0" w:firstLine="567"/>
        <w:rPr>
          <w:lang w:val="uk-UA"/>
        </w:rPr>
      </w:pPr>
      <w:r>
        <w:rPr>
          <w:lang w:val="uk-UA"/>
        </w:rPr>
        <w:t xml:space="preserve">Уповноважити </w:t>
      </w:r>
      <w:r w:rsidR="000A1FEE">
        <w:rPr>
          <w:lang w:val="uk-UA"/>
        </w:rPr>
        <w:t xml:space="preserve">селищного </w:t>
      </w:r>
      <w:r>
        <w:rPr>
          <w:lang w:val="uk-UA"/>
        </w:rPr>
        <w:t>голову Мазуру Миколу Миколайовича бути представником організатора на земельних торгах, підписати та укласти з переможцем земельних торгів договір оренди.</w:t>
      </w:r>
    </w:p>
    <w:p w:rsidR="00F6562F" w:rsidRPr="00112F79" w:rsidRDefault="00F6562F" w:rsidP="00987C1F">
      <w:pPr>
        <w:numPr>
          <w:ilvl w:val="0"/>
          <w:numId w:val="11"/>
        </w:numPr>
        <w:tabs>
          <w:tab w:val="left" w:pos="567"/>
          <w:tab w:val="left" w:pos="1134"/>
        </w:tabs>
        <w:ind w:left="0" w:firstLine="567"/>
        <w:rPr>
          <w:lang w:val="uk-UA"/>
        </w:rPr>
      </w:pPr>
      <w:r w:rsidRPr="009F5802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375A9B" w:rsidRPr="009F5802" w:rsidRDefault="00375A9B" w:rsidP="00987C1F">
      <w:pPr>
        <w:tabs>
          <w:tab w:val="left" w:pos="567"/>
          <w:tab w:val="left" w:pos="1134"/>
        </w:tabs>
        <w:ind w:firstLine="567"/>
        <w:jc w:val="both"/>
        <w:rPr>
          <w:lang w:val="uk-UA"/>
        </w:rPr>
      </w:pPr>
    </w:p>
    <w:p w:rsidR="00375A9B" w:rsidRPr="009F5802" w:rsidRDefault="00375A9B" w:rsidP="00987C1F">
      <w:pPr>
        <w:tabs>
          <w:tab w:val="left" w:pos="567"/>
          <w:tab w:val="left" w:pos="1134"/>
          <w:tab w:val="left" w:pos="3615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375A9B" w:rsidRDefault="00375A9B" w:rsidP="00987C1F">
      <w:pPr>
        <w:tabs>
          <w:tab w:val="left" w:pos="567"/>
        </w:tabs>
        <w:ind w:firstLine="567"/>
        <w:jc w:val="both"/>
        <w:rPr>
          <w:lang w:val="uk-UA"/>
        </w:rPr>
      </w:pPr>
    </w:p>
    <w:p w:rsidR="00F65507" w:rsidRDefault="00F65507" w:rsidP="00987C1F">
      <w:pPr>
        <w:tabs>
          <w:tab w:val="left" w:pos="567"/>
        </w:tabs>
        <w:ind w:firstLine="567"/>
        <w:jc w:val="both"/>
        <w:rPr>
          <w:lang w:val="uk-UA"/>
        </w:rPr>
      </w:pPr>
    </w:p>
    <w:p w:rsidR="00375A9B" w:rsidRDefault="00F6562F" w:rsidP="00987C1F">
      <w:pPr>
        <w:tabs>
          <w:tab w:val="left" w:pos="567"/>
        </w:tabs>
        <w:ind w:firstLine="567"/>
        <w:rPr>
          <w:b/>
          <w:lang w:val="uk-UA"/>
        </w:rPr>
      </w:pPr>
      <w:r>
        <w:rPr>
          <w:b/>
          <w:lang w:val="uk-UA"/>
        </w:rPr>
        <w:t xml:space="preserve">              </w:t>
      </w:r>
      <w:r w:rsidR="00375A9B" w:rsidRPr="00582C09">
        <w:rPr>
          <w:b/>
          <w:lang w:val="uk-UA"/>
        </w:rPr>
        <w:t>Селищний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</w:t>
      </w:r>
      <w:r w:rsidR="00375A9B" w:rsidRPr="00582C09">
        <w:rPr>
          <w:b/>
          <w:lang w:val="uk-UA"/>
        </w:rPr>
        <w:t>М</w:t>
      </w:r>
      <w:r w:rsidR="00375A9B" w:rsidRPr="00660925">
        <w:rPr>
          <w:b/>
          <w:lang w:val="uk-UA"/>
        </w:rPr>
        <w:t>икола</w:t>
      </w:r>
      <w:r w:rsidR="00375A9B" w:rsidRPr="00582C09">
        <w:rPr>
          <w:b/>
          <w:lang w:val="uk-UA"/>
        </w:rPr>
        <w:t xml:space="preserve"> МАЗУРА</w:t>
      </w:r>
    </w:p>
    <w:p w:rsidR="00AC4D14" w:rsidRDefault="00AC4D14" w:rsidP="00987C1F">
      <w:pPr>
        <w:tabs>
          <w:tab w:val="left" w:pos="567"/>
        </w:tabs>
        <w:ind w:firstLine="567"/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987C1F" w:rsidRDefault="00987C1F" w:rsidP="00C555EC">
      <w:pPr>
        <w:rPr>
          <w:b/>
          <w:lang w:val="uk-UA"/>
        </w:rPr>
      </w:pPr>
    </w:p>
    <w:p w:rsidR="00987C1F" w:rsidRDefault="00987C1F" w:rsidP="00C555EC">
      <w:pPr>
        <w:rPr>
          <w:b/>
          <w:lang w:val="uk-UA"/>
        </w:rPr>
      </w:pPr>
    </w:p>
    <w:p w:rsidR="00987C1F" w:rsidRDefault="00987C1F" w:rsidP="00C555EC">
      <w:pPr>
        <w:rPr>
          <w:b/>
          <w:lang w:val="uk-UA"/>
        </w:rPr>
      </w:pPr>
    </w:p>
    <w:p w:rsidR="00987C1F" w:rsidRDefault="00987C1F" w:rsidP="00C555EC">
      <w:pPr>
        <w:rPr>
          <w:b/>
          <w:lang w:val="uk-UA"/>
        </w:rPr>
      </w:pPr>
    </w:p>
    <w:p w:rsidR="00987C1F" w:rsidRDefault="00987C1F" w:rsidP="00C555EC">
      <w:pPr>
        <w:rPr>
          <w:b/>
          <w:lang w:val="uk-UA"/>
        </w:rPr>
      </w:pPr>
    </w:p>
    <w:p w:rsidR="00987C1F" w:rsidRDefault="00987C1F" w:rsidP="00C555EC">
      <w:pPr>
        <w:rPr>
          <w:b/>
          <w:lang w:val="uk-UA"/>
        </w:rPr>
      </w:pPr>
    </w:p>
    <w:p w:rsidR="00987C1F" w:rsidRDefault="00987C1F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AC4D1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Додаток № 1</w:t>
      </w:r>
      <w:r>
        <w:rPr>
          <w:lang w:val="uk-UA"/>
        </w:rPr>
        <w:br/>
        <w:t xml:space="preserve">                                                                                       до рішення сесії Смолінської селищної </w:t>
      </w:r>
      <w:r>
        <w:rPr>
          <w:lang w:val="uk-UA"/>
        </w:rPr>
        <w:br/>
        <w:t xml:space="preserve">                                                                                       ради </w:t>
      </w:r>
      <w:r w:rsidR="00987C1F">
        <w:rPr>
          <w:lang w:val="uk-UA"/>
        </w:rPr>
        <w:t xml:space="preserve"> </w:t>
      </w:r>
      <w:r>
        <w:rPr>
          <w:lang w:val="uk-UA"/>
        </w:rPr>
        <w:t xml:space="preserve">від </w:t>
      </w:r>
      <w:r w:rsidR="00A06A18">
        <w:rPr>
          <w:lang w:val="uk-UA"/>
        </w:rPr>
        <w:t>30</w:t>
      </w:r>
      <w:r>
        <w:rPr>
          <w:lang w:val="uk-UA"/>
        </w:rPr>
        <w:t xml:space="preserve"> </w:t>
      </w:r>
      <w:r w:rsidR="00A06A18">
        <w:rPr>
          <w:lang w:val="uk-UA"/>
        </w:rPr>
        <w:t>січня 2025</w:t>
      </w:r>
      <w:r>
        <w:rPr>
          <w:lang w:val="uk-UA"/>
        </w:rPr>
        <w:t xml:space="preserve"> року № </w:t>
      </w:r>
      <w:r w:rsidR="00987C1F">
        <w:rPr>
          <w:lang w:val="uk-UA"/>
        </w:rPr>
        <w:t>782</w:t>
      </w:r>
    </w:p>
    <w:p w:rsidR="00A0066E" w:rsidRDefault="00A0066E" w:rsidP="00AC4D14">
      <w:pPr>
        <w:jc w:val="center"/>
        <w:rPr>
          <w:b/>
          <w:i/>
          <w:lang w:val="uk-UA"/>
        </w:rPr>
      </w:pPr>
    </w:p>
    <w:p w:rsidR="001075F3" w:rsidRPr="001075F3" w:rsidRDefault="00AC4D14" w:rsidP="001075F3">
      <w:pPr>
        <w:numPr>
          <w:ilvl w:val="0"/>
          <w:numId w:val="14"/>
        </w:num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Умови продажу права </w:t>
      </w:r>
      <w:r w:rsidRPr="001075F3">
        <w:rPr>
          <w:b/>
          <w:i/>
          <w:lang w:val="uk-UA"/>
        </w:rPr>
        <w:t xml:space="preserve">оренди </w:t>
      </w:r>
      <w:r w:rsidR="001075F3">
        <w:rPr>
          <w:b/>
          <w:i/>
          <w:lang w:val="uk-UA"/>
        </w:rPr>
        <w:t xml:space="preserve">земельної ділянки </w:t>
      </w:r>
      <w:r w:rsidR="001075F3" w:rsidRPr="001075F3">
        <w:rPr>
          <w:b/>
          <w:i/>
          <w:lang w:val="uk-UA"/>
        </w:rPr>
        <w:t xml:space="preserve">в комплексі з розташованим на ній водним об’єктом </w:t>
      </w:r>
      <w:r>
        <w:rPr>
          <w:b/>
          <w:i/>
          <w:lang w:val="uk-UA"/>
        </w:rPr>
        <w:t>кадастровий номер 35231</w:t>
      </w:r>
      <w:r w:rsidR="001075F3">
        <w:rPr>
          <w:b/>
          <w:i/>
          <w:lang w:val="uk-UA"/>
        </w:rPr>
        <w:t>8</w:t>
      </w:r>
      <w:r w:rsidR="00A06A18">
        <w:rPr>
          <w:b/>
          <w:i/>
          <w:lang w:val="uk-UA"/>
        </w:rPr>
        <w:t>37</w:t>
      </w:r>
      <w:r>
        <w:rPr>
          <w:b/>
          <w:i/>
          <w:lang w:val="uk-UA"/>
        </w:rPr>
        <w:t>00:0</w:t>
      </w:r>
      <w:r w:rsidR="001075F3">
        <w:rPr>
          <w:b/>
          <w:i/>
          <w:lang w:val="uk-UA"/>
        </w:rPr>
        <w:t>2</w:t>
      </w:r>
      <w:r w:rsidR="00A06A18">
        <w:rPr>
          <w:b/>
          <w:i/>
          <w:lang w:val="uk-UA"/>
        </w:rPr>
        <w:t>:000:7503</w:t>
      </w:r>
      <w:r w:rsidR="001075F3">
        <w:rPr>
          <w:b/>
          <w:i/>
          <w:lang w:val="uk-UA"/>
        </w:rPr>
        <w:t xml:space="preserve"> </w:t>
      </w:r>
      <w:r w:rsidR="001075F3" w:rsidRPr="001075F3">
        <w:rPr>
          <w:b/>
          <w:i/>
          <w:lang w:val="uk-UA"/>
        </w:rPr>
        <w:t>із земель водного фонду терміном користування земельною ділянкою</w:t>
      </w:r>
      <w:r w:rsidR="001075F3">
        <w:rPr>
          <w:b/>
          <w:i/>
          <w:lang w:val="uk-UA"/>
        </w:rPr>
        <w:br/>
      </w:r>
      <w:r w:rsidR="001075F3" w:rsidRPr="001075F3">
        <w:rPr>
          <w:b/>
          <w:i/>
          <w:lang w:val="uk-UA"/>
        </w:rPr>
        <w:t xml:space="preserve"> на 15 ( п'ятнадцять ) років.</w:t>
      </w:r>
    </w:p>
    <w:p w:rsidR="00AC4D14" w:rsidRDefault="001075F3" w:rsidP="001075F3">
      <w:pPr>
        <w:rPr>
          <w:lang w:val="uk-UA"/>
        </w:rPr>
      </w:pPr>
      <w:r>
        <w:rPr>
          <w:lang w:val="uk-UA"/>
        </w:rPr>
        <w:t xml:space="preserve">   </w:t>
      </w:r>
      <w:r w:rsidR="00AC4D14">
        <w:rPr>
          <w:lang w:val="uk-UA"/>
        </w:rPr>
        <w:t xml:space="preserve">Місцезнаходження земельної ділянки: </w:t>
      </w:r>
      <w:r w:rsidR="0032211D">
        <w:rPr>
          <w:lang w:val="uk-UA"/>
        </w:rPr>
        <w:t xml:space="preserve">за межами села </w:t>
      </w:r>
      <w:proofErr w:type="spellStart"/>
      <w:r w:rsidR="00A06A18">
        <w:rPr>
          <w:lang w:val="uk-UA"/>
        </w:rPr>
        <w:t>Нововознесенка</w:t>
      </w:r>
      <w:proofErr w:type="spellEnd"/>
      <w:r w:rsidR="0032211D">
        <w:rPr>
          <w:lang w:val="uk-UA"/>
        </w:rPr>
        <w:t xml:space="preserve"> </w:t>
      </w:r>
      <w:proofErr w:type="spellStart"/>
      <w:r w:rsidRPr="001075F3">
        <w:rPr>
          <w:lang w:val="uk-UA"/>
        </w:rPr>
        <w:t>Смолінської</w:t>
      </w:r>
      <w:proofErr w:type="spellEnd"/>
      <w:r w:rsidRPr="001075F3">
        <w:rPr>
          <w:lang w:val="uk-UA"/>
        </w:rPr>
        <w:t xml:space="preserve"> територіальної громади Новоукраїнського району Кіровоградської області</w:t>
      </w:r>
      <w:r w:rsidRPr="001075F3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br/>
      </w:r>
      <w:r>
        <w:rPr>
          <w:lang w:val="uk-UA"/>
        </w:rPr>
        <w:t xml:space="preserve">   </w:t>
      </w:r>
      <w:r w:rsidR="00AC4D14">
        <w:rPr>
          <w:lang w:val="uk-UA"/>
        </w:rPr>
        <w:t xml:space="preserve">Площа: </w:t>
      </w:r>
      <w:r w:rsidR="00A06A18">
        <w:rPr>
          <w:lang w:val="uk-UA"/>
        </w:rPr>
        <w:t>6</w:t>
      </w:r>
      <w:r>
        <w:rPr>
          <w:lang w:val="uk-UA"/>
        </w:rPr>
        <w:t>,</w:t>
      </w:r>
      <w:r w:rsidR="00A06A18">
        <w:rPr>
          <w:lang w:val="uk-UA"/>
        </w:rPr>
        <w:t>3295</w:t>
      </w:r>
      <w:r w:rsidR="00AC4D14">
        <w:rPr>
          <w:lang w:val="uk-UA"/>
        </w:rPr>
        <w:t xml:space="preserve"> га;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Кадастровий номер: 35231</w:t>
      </w:r>
      <w:r w:rsidR="001075F3">
        <w:rPr>
          <w:lang w:val="uk-UA"/>
        </w:rPr>
        <w:t>8</w:t>
      </w:r>
      <w:r w:rsidR="00A06A18">
        <w:rPr>
          <w:lang w:val="uk-UA"/>
        </w:rPr>
        <w:t>37</w:t>
      </w:r>
      <w:r>
        <w:rPr>
          <w:lang w:val="uk-UA"/>
        </w:rPr>
        <w:t>00:0</w:t>
      </w:r>
      <w:r w:rsidR="001075F3">
        <w:rPr>
          <w:lang w:val="uk-UA"/>
        </w:rPr>
        <w:t>2</w:t>
      </w:r>
      <w:r>
        <w:rPr>
          <w:lang w:val="uk-UA"/>
        </w:rPr>
        <w:t>:000:</w:t>
      </w:r>
      <w:r w:rsidR="00A06A18">
        <w:rPr>
          <w:lang w:val="uk-UA"/>
        </w:rPr>
        <w:t>7503</w:t>
      </w:r>
      <w:r>
        <w:rPr>
          <w:lang w:val="uk-UA"/>
        </w:rPr>
        <w:t>;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 xml:space="preserve">Цільове призначення: для </w:t>
      </w:r>
      <w:r w:rsidR="001075F3">
        <w:rPr>
          <w:lang w:val="uk-UA"/>
        </w:rPr>
        <w:t>рибогосподарських потреб</w:t>
      </w:r>
      <w:r>
        <w:rPr>
          <w:lang w:val="uk-UA"/>
        </w:rPr>
        <w:t xml:space="preserve"> ( згідно з КВЦПЗ: </w:t>
      </w:r>
      <w:r w:rsidR="001075F3">
        <w:rPr>
          <w:lang w:val="en-US"/>
        </w:rPr>
        <w:t>I</w:t>
      </w:r>
      <w:r>
        <w:rPr>
          <w:lang w:val="uk-UA"/>
        </w:rPr>
        <w:t xml:space="preserve">. </w:t>
      </w:r>
      <w:r w:rsidR="001075F3">
        <w:rPr>
          <w:lang w:val="uk-UA"/>
        </w:rPr>
        <w:t>10</w:t>
      </w:r>
      <w:r>
        <w:rPr>
          <w:lang w:val="uk-UA"/>
        </w:rPr>
        <w:t>.07 );</w:t>
      </w:r>
    </w:p>
    <w:p w:rsidR="00AC4D14" w:rsidRPr="00C41B0A" w:rsidRDefault="00AC4D14" w:rsidP="00C41B0A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 w:rsidRPr="00C41B0A">
        <w:rPr>
          <w:lang w:val="uk-UA"/>
        </w:rPr>
        <w:t>Обов’язкові умови використання земельних ділянок:</w:t>
      </w:r>
      <w:r w:rsidR="00C41B0A" w:rsidRPr="00C41B0A">
        <w:rPr>
          <w:lang w:val="uk-UA"/>
        </w:rPr>
        <w:t>-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Умови відведення: оренда;</w:t>
      </w:r>
    </w:p>
    <w:p w:rsidR="00AC4D14" w:rsidRDefault="00F92067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Строк оренди: 1</w:t>
      </w:r>
      <w:r w:rsidR="00AC4D14">
        <w:rPr>
          <w:lang w:val="uk-UA"/>
        </w:rPr>
        <w:t xml:space="preserve">5 ( </w:t>
      </w:r>
      <w:r>
        <w:rPr>
          <w:lang w:val="uk-UA"/>
        </w:rPr>
        <w:t xml:space="preserve">п'ятнадцять ) </w:t>
      </w:r>
      <w:r w:rsidR="00AC4D14">
        <w:rPr>
          <w:lang w:val="uk-UA"/>
        </w:rPr>
        <w:t xml:space="preserve">років; </w:t>
      </w:r>
    </w:p>
    <w:p w:rsidR="00AC4D14" w:rsidRDefault="00A06A18" w:rsidP="00AC4D14">
      <w:pPr>
        <w:pStyle w:val="a3"/>
        <w:numPr>
          <w:ilvl w:val="0"/>
          <w:numId w:val="12"/>
        </w:numPr>
        <w:rPr>
          <w:lang w:val="uk-UA"/>
        </w:rPr>
      </w:pPr>
      <w:r>
        <w:rPr>
          <w:lang w:val="uk-UA"/>
        </w:rPr>
        <w:t xml:space="preserve">Встановити стартову ціну продажу права оренди на рівні 6 ( шість ) % від нормативної грошової оцінки земельної ділянки, що складає </w:t>
      </w:r>
      <w:r w:rsidRPr="00C86925">
        <w:rPr>
          <w:b/>
          <w:lang w:val="uk-UA"/>
        </w:rPr>
        <w:t>8964,29</w:t>
      </w:r>
      <w:r>
        <w:rPr>
          <w:lang w:val="uk-UA"/>
        </w:rPr>
        <w:t xml:space="preserve"> грн. </w:t>
      </w:r>
      <w:r>
        <w:rPr>
          <w:lang w:val="uk-UA"/>
        </w:rPr>
        <w:br/>
        <w:t>( Вісім тисяч дев’ятсот шістдесят чотири гривні 29 коп. )</w:t>
      </w:r>
      <w:r w:rsidR="00F92067">
        <w:rPr>
          <w:lang w:val="uk-UA"/>
        </w:rPr>
        <w:t>.</w:t>
      </w:r>
    </w:p>
    <w:p w:rsidR="00AC4D14" w:rsidRDefault="00A06A18" w:rsidP="00AC4D14">
      <w:pPr>
        <w:pStyle w:val="a3"/>
        <w:numPr>
          <w:ilvl w:val="0"/>
          <w:numId w:val="12"/>
        </w:numPr>
        <w:rPr>
          <w:lang w:val="uk-UA"/>
        </w:rPr>
      </w:pPr>
      <w:r>
        <w:rPr>
          <w:lang w:val="uk-UA"/>
        </w:rPr>
        <w:t xml:space="preserve">Гарантійний внесок становить 30 ( тридцять ) % від стартової ціни продажу лота, що складає </w:t>
      </w:r>
      <w:r w:rsidRPr="00E94A34">
        <w:rPr>
          <w:b/>
          <w:lang w:val="uk-UA"/>
        </w:rPr>
        <w:t>2689,29</w:t>
      </w:r>
      <w:r>
        <w:rPr>
          <w:lang w:val="uk-UA"/>
        </w:rPr>
        <w:t xml:space="preserve"> грн. ( Дві тисячі шістсот вісімдесят дев’ять гривень </w:t>
      </w:r>
      <w:r>
        <w:rPr>
          <w:lang w:val="uk-UA"/>
        </w:rPr>
        <w:br/>
        <w:t>29 коп. )</w:t>
      </w:r>
      <w:r w:rsidR="006C6582">
        <w:rPr>
          <w:lang w:val="uk-UA"/>
        </w:rPr>
        <w:t>.</w:t>
      </w:r>
    </w:p>
    <w:p w:rsidR="00AC4D14" w:rsidRDefault="00A06A18" w:rsidP="00AC4D14">
      <w:pPr>
        <w:pStyle w:val="a3"/>
        <w:numPr>
          <w:ilvl w:val="0"/>
          <w:numId w:val="12"/>
        </w:numPr>
        <w:rPr>
          <w:lang w:val="uk-UA"/>
        </w:rPr>
      </w:pPr>
      <w:r>
        <w:rPr>
          <w:lang w:val="uk-UA"/>
        </w:rPr>
        <w:t xml:space="preserve">Крок земельних торгів у формі аукціону з продажу права оренди земельної ділянки становить 1 ( один ) % від стартової ціни лота, що складає </w:t>
      </w:r>
      <w:r w:rsidRPr="00E94A34">
        <w:rPr>
          <w:b/>
          <w:lang w:val="uk-UA"/>
        </w:rPr>
        <w:t>89,64</w:t>
      </w:r>
      <w:r>
        <w:rPr>
          <w:lang w:val="uk-UA"/>
        </w:rPr>
        <w:t xml:space="preserve"> грн. </w:t>
      </w:r>
      <w:r>
        <w:rPr>
          <w:lang w:val="uk-UA"/>
        </w:rPr>
        <w:br/>
        <w:t>( Вісімдесят дев’ять гривень 64 коп. )</w:t>
      </w:r>
      <w:r w:rsidR="006C6582">
        <w:rPr>
          <w:lang w:val="uk-UA"/>
        </w:rPr>
        <w:t>.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Приступити до використання земельної ділянки після укладання договору оренди земельної ділянки та державної реєстрації права оренди відповідно до Закону України « Про Державну реєстрацію речових прав на нерухоме майно та їх обтяжень »;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Всі витрати щодо оформлення правовстановлюючої документації на земельну ділянку та організацію проведення земельних торгів, понесені організатором, відшкодовуються переможцем земельних торгів.</w:t>
      </w:r>
    </w:p>
    <w:p w:rsidR="00AC4D14" w:rsidRDefault="00AC4D14" w:rsidP="00AC4D14">
      <w:pPr>
        <w:rPr>
          <w:lang w:val="uk-UA"/>
        </w:rPr>
      </w:pPr>
    </w:p>
    <w:p w:rsidR="00AC4D14" w:rsidRDefault="00AC4D14" w:rsidP="00AC4D14">
      <w:pPr>
        <w:rPr>
          <w:lang w:val="uk-UA"/>
        </w:rPr>
      </w:pPr>
    </w:p>
    <w:p w:rsidR="00AC4D14" w:rsidRDefault="00AC4D14" w:rsidP="00AC4D14">
      <w:pPr>
        <w:rPr>
          <w:b/>
          <w:lang w:val="uk-UA"/>
        </w:rPr>
      </w:pPr>
      <w:r>
        <w:rPr>
          <w:b/>
          <w:lang w:val="uk-UA"/>
        </w:rPr>
        <w:t xml:space="preserve">                  </w:t>
      </w:r>
      <w:r w:rsidRPr="00582C09">
        <w:rPr>
          <w:b/>
          <w:lang w:val="uk-UA"/>
        </w:rPr>
        <w:t>Селищний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</w:t>
      </w:r>
      <w:r w:rsidRPr="00582C09">
        <w:rPr>
          <w:b/>
          <w:lang w:val="uk-UA"/>
        </w:rPr>
        <w:t>М</w:t>
      </w:r>
      <w:r>
        <w:rPr>
          <w:b/>
          <w:lang w:val="uk-UA"/>
        </w:rPr>
        <w:t>икола</w:t>
      </w:r>
      <w:r w:rsidRPr="00582C09">
        <w:rPr>
          <w:b/>
          <w:lang w:val="uk-UA"/>
        </w:rPr>
        <w:t xml:space="preserve"> МАЗУРА</w:t>
      </w:r>
    </w:p>
    <w:p w:rsidR="00AC4D14" w:rsidRDefault="00AC4D14" w:rsidP="00AC4D14">
      <w:pPr>
        <w:rPr>
          <w:lang w:val="uk-UA"/>
        </w:rPr>
      </w:pPr>
    </w:p>
    <w:p w:rsidR="00AC4D14" w:rsidRDefault="00AC4D14" w:rsidP="00AC4D14">
      <w:pPr>
        <w:rPr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C41B0A" w:rsidRDefault="00C41B0A" w:rsidP="00C555EC">
      <w:pPr>
        <w:rPr>
          <w:b/>
          <w:lang w:val="uk-UA"/>
        </w:rPr>
      </w:pPr>
    </w:p>
    <w:p w:rsidR="00C41B0A" w:rsidRDefault="00C41B0A" w:rsidP="00C555EC">
      <w:pPr>
        <w:rPr>
          <w:b/>
          <w:lang w:val="uk-UA"/>
        </w:rPr>
      </w:pPr>
    </w:p>
    <w:p w:rsidR="00C41B0A" w:rsidRDefault="00C41B0A" w:rsidP="00C555EC">
      <w:pPr>
        <w:rPr>
          <w:b/>
          <w:lang w:val="uk-UA"/>
        </w:rPr>
      </w:pPr>
    </w:p>
    <w:p w:rsidR="00C41B0A" w:rsidRDefault="00C41B0A" w:rsidP="00C555EC">
      <w:pPr>
        <w:rPr>
          <w:b/>
          <w:lang w:val="uk-UA"/>
        </w:rPr>
      </w:pPr>
    </w:p>
    <w:p w:rsidR="00AC4D14" w:rsidRDefault="00AC4D14" w:rsidP="00AC4D1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</w:t>
      </w:r>
      <w:r w:rsidR="00A018AA">
        <w:rPr>
          <w:lang w:val="uk-UA"/>
        </w:rPr>
        <w:t xml:space="preserve">                               </w:t>
      </w:r>
      <w:r w:rsidRPr="00974E60">
        <w:rPr>
          <w:lang w:val="uk-UA"/>
        </w:rPr>
        <w:t xml:space="preserve">Додаток № </w:t>
      </w:r>
      <w:r>
        <w:rPr>
          <w:lang w:val="uk-UA"/>
        </w:rPr>
        <w:t>2</w:t>
      </w:r>
      <w:r>
        <w:rPr>
          <w:lang w:val="uk-UA"/>
        </w:rPr>
        <w:br/>
        <w:t xml:space="preserve">                                                       </w:t>
      </w:r>
      <w:r w:rsidR="00A018AA">
        <w:rPr>
          <w:lang w:val="uk-UA"/>
        </w:rPr>
        <w:t xml:space="preserve">                               </w:t>
      </w:r>
      <w:r>
        <w:rPr>
          <w:lang w:val="uk-UA"/>
        </w:rPr>
        <w:t>д</w:t>
      </w:r>
      <w:r w:rsidRPr="00974E60">
        <w:rPr>
          <w:lang w:val="uk-UA"/>
        </w:rPr>
        <w:t xml:space="preserve">о рішення сесії Смолінської селищної </w:t>
      </w:r>
      <w:r>
        <w:rPr>
          <w:lang w:val="uk-UA"/>
        </w:rPr>
        <w:br/>
        <w:t xml:space="preserve">                                                       </w:t>
      </w:r>
      <w:r w:rsidR="00A018AA">
        <w:rPr>
          <w:lang w:val="uk-UA"/>
        </w:rPr>
        <w:t xml:space="preserve">                               </w:t>
      </w:r>
      <w:r w:rsidRPr="00974E60">
        <w:rPr>
          <w:lang w:val="uk-UA"/>
        </w:rPr>
        <w:t xml:space="preserve">ради </w:t>
      </w:r>
      <w:r>
        <w:rPr>
          <w:lang w:val="uk-UA"/>
        </w:rPr>
        <w:t xml:space="preserve">від </w:t>
      </w:r>
      <w:r w:rsidR="006F7B7E">
        <w:rPr>
          <w:lang w:val="uk-UA"/>
        </w:rPr>
        <w:t>30</w:t>
      </w:r>
      <w:r w:rsidRPr="00974E60">
        <w:rPr>
          <w:lang w:val="uk-UA"/>
        </w:rPr>
        <w:t xml:space="preserve"> </w:t>
      </w:r>
      <w:r w:rsidR="006F7B7E">
        <w:rPr>
          <w:lang w:val="uk-UA"/>
        </w:rPr>
        <w:t>січ</w:t>
      </w:r>
      <w:r w:rsidR="006C6582">
        <w:rPr>
          <w:lang w:val="uk-UA"/>
        </w:rPr>
        <w:t>ня</w:t>
      </w:r>
      <w:r w:rsidRPr="00974E60">
        <w:rPr>
          <w:lang w:val="uk-UA"/>
        </w:rPr>
        <w:t xml:space="preserve"> 202</w:t>
      </w:r>
      <w:r w:rsidR="006F7B7E">
        <w:rPr>
          <w:lang w:val="uk-UA"/>
        </w:rPr>
        <w:t>5</w:t>
      </w:r>
      <w:r w:rsidRPr="00974E60">
        <w:rPr>
          <w:lang w:val="uk-UA"/>
        </w:rPr>
        <w:t xml:space="preserve"> року № </w:t>
      </w:r>
      <w:r w:rsidR="00987C1F">
        <w:rPr>
          <w:lang w:val="uk-UA"/>
        </w:rPr>
        <w:t>782</w:t>
      </w:r>
    </w:p>
    <w:p w:rsidR="00A018AA" w:rsidRDefault="00AC4D14" w:rsidP="00AC4D14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</w:t>
      </w:r>
      <w:r w:rsidR="00A018AA">
        <w:rPr>
          <w:lang w:val="uk-UA"/>
        </w:rPr>
        <w:t xml:space="preserve">                               </w:t>
      </w:r>
      <w:r w:rsidRPr="003A2AA4">
        <w:rPr>
          <w:sz w:val="20"/>
          <w:szCs w:val="20"/>
          <w:lang w:val="uk-UA"/>
        </w:rPr>
        <w:t xml:space="preserve">Організатор: </w:t>
      </w:r>
      <w:r w:rsidR="00A018AA">
        <w:rPr>
          <w:sz w:val="20"/>
          <w:szCs w:val="20"/>
          <w:lang w:val="uk-UA"/>
        </w:rPr>
        <w:t xml:space="preserve">Відділ будівництва, земельних </w:t>
      </w:r>
      <w:r w:rsidR="00A018AA"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ресурсів, архітектури та житлово-комунального   </w:t>
      </w:r>
    </w:p>
    <w:p w:rsidR="00AC4D14" w:rsidRPr="003A2AA4" w:rsidRDefault="00A018AA" w:rsidP="00AC4D1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господарства </w:t>
      </w:r>
      <w:r w:rsidR="00AC4D14" w:rsidRPr="003A2AA4">
        <w:rPr>
          <w:sz w:val="20"/>
          <w:szCs w:val="20"/>
          <w:lang w:val="uk-UA"/>
        </w:rPr>
        <w:t>Смолінськ</w:t>
      </w:r>
      <w:r>
        <w:rPr>
          <w:sz w:val="20"/>
          <w:szCs w:val="20"/>
          <w:lang w:val="uk-UA"/>
        </w:rPr>
        <w:t>ої</w:t>
      </w:r>
      <w:r w:rsidR="00AC4D14" w:rsidRPr="003A2AA4">
        <w:rPr>
          <w:sz w:val="20"/>
          <w:szCs w:val="20"/>
          <w:lang w:val="uk-UA"/>
        </w:rPr>
        <w:t xml:space="preserve"> селищн</w:t>
      </w:r>
      <w:r>
        <w:rPr>
          <w:sz w:val="20"/>
          <w:szCs w:val="20"/>
          <w:lang w:val="uk-UA"/>
        </w:rPr>
        <w:t>ої</w:t>
      </w:r>
      <w:r w:rsidR="00AC4D14" w:rsidRPr="003A2AA4">
        <w:rPr>
          <w:sz w:val="20"/>
          <w:szCs w:val="20"/>
          <w:lang w:val="uk-UA"/>
        </w:rPr>
        <w:t xml:space="preserve"> рад</w:t>
      </w:r>
      <w:r>
        <w:rPr>
          <w:sz w:val="20"/>
          <w:szCs w:val="20"/>
          <w:lang w:val="uk-UA"/>
        </w:rPr>
        <w:t>и</w:t>
      </w:r>
      <w:r w:rsidR="00AC4D14"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 w:rsidR="00AC4D14">
        <w:rPr>
          <w:sz w:val="20"/>
          <w:szCs w:val="20"/>
          <w:lang w:val="uk-UA"/>
        </w:rPr>
        <w:t xml:space="preserve">               </w:t>
      </w:r>
      <w:r w:rsidR="00AC4D14" w:rsidRPr="003A2AA4">
        <w:rPr>
          <w:sz w:val="20"/>
          <w:szCs w:val="20"/>
          <w:lang w:val="uk-UA"/>
        </w:rPr>
        <w:t xml:space="preserve"> Новоукраїнського району </w:t>
      </w:r>
      <w:bookmarkStart w:id="0" w:name="_GoBack"/>
      <w:bookmarkEnd w:id="0"/>
      <w:r w:rsidR="00AC4D14"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 w:rsidR="00AC4D14">
        <w:rPr>
          <w:sz w:val="20"/>
          <w:szCs w:val="20"/>
          <w:lang w:val="uk-UA"/>
        </w:rPr>
        <w:t xml:space="preserve">               </w:t>
      </w:r>
      <w:r w:rsidR="00AC4D14" w:rsidRPr="003A2AA4">
        <w:rPr>
          <w:sz w:val="20"/>
          <w:szCs w:val="20"/>
          <w:lang w:val="uk-UA"/>
        </w:rPr>
        <w:t>Кіровоградської області</w:t>
      </w:r>
      <w:r w:rsidR="00AC4D14"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 w:rsidR="00AC4D14">
        <w:rPr>
          <w:sz w:val="20"/>
          <w:szCs w:val="20"/>
          <w:lang w:val="uk-UA"/>
        </w:rPr>
        <w:t xml:space="preserve">              </w:t>
      </w:r>
      <w:r w:rsidR="00A0066E">
        <w:rPr>
          <w:sz w:val="20"/>
          <w:szCs w:val="20"/>
          <w:lang w:val="uk-UA"/>
        </w:rPr>
        <w:t xml:space="preserve"> </w:t>
      </w:r>
      <w:r w:rsidR="00AC4D14">
        <w:rPr>
          <w:sz w:val="20"/>
          <w:szCs w:val="20"/>
          <w:lang w:val="uk-UA"/>
        </w:rPr>
        <w:t xml:space="preserve"> </w:t>
      </w:r>
      <w:r w:rsidR="00AC4D14" w:rsidRPr="003A2AA4">
        <w:rPr>
          <w:sz w:val="20"/>
          <w:szCs w:val="20"/>
          <w:lang w:val="uk-UA"/>
        </w:rPr>
        <w:t xml:space="preserve">Найменування: Право оренди на </w:t>
      </w:r>
      <w:r w:rsidR="00AC4D14"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 w:rsidR="00AC4D14">
        <w:rPr>
          <w:sz w:val="20"/>
          <w:szCs w:val="20"/>
          <w:lang w:val="uk-UA"/>
        </w:rPr>
        <w:t xml:space="preserve">              </w:t>
      </w:r>
      <w:r w:rsidR="00A0066E">
        <w:rPr>
          <w:sz w:val="20"/>
          <w:szCs w:val="20"/>
          <w:lang w:val="uk-UA"/>
        </w:rPr>
        <w:t xml:space="preserve"> </w:t>
      </w:r>
      <w:r w:rsidR="00AC4D14">
        <w:rPr>
          <w:sz w:val="20"/>
          <w:szCs w:val="20"/>
          <w:lang w:val="uk-UA"/>
        </w:rPr>
        <w:t xml:space="preserve"> </w:t>
      </w:r>
      <w:r w:rsidR="00AC4D14" w:rsidRPr="003A2AA4">
        <w:rPr>
          <w:sz w:val="20"/>
          <w:szCs w:val="20"/>
          <w:lang w:val="uk-UA"/>
        </w:rPr>
        <w:t>земельну ділянку</w:t>
      </w:r>
      <w:r w:rsidR="00AC4D14"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 w:rsidR="00AC4D14">
        <w:rPr>
          <w:sz w:val="20"/>
          <w:szCs w:val="20"/>
          <w:lang w:val="uk-UA"/>
        </w:rPr>
        <w:t xml:space="preserve">               </w:t>
      </w:r>
      <w:r w:rsidR="00AC4D14" w:rsidRPr="003A2AA4">
        <w:rPr>
          <w:sz w:val="20"/>
          <w:szCs w:val="20"/>
          <w:lang w:val="uk-UA"/>
        </w:rPr>
        <w:t xml:space="preserve"> </w:t>
      </w:r>
      <w:r w:rsidR="00A0066E">
        <w:rPr>
          <w:sz w:val="20"/>
          <w:szCs w:val="20"/>
          <w:lang w:val="uk-UA"/>
        </w:rPr>
        <w:t xml:space="preserve"> </w:t>
      </w:r>
      <w:r w:rsidR="00AC4D14" w:rsidRPr="003A2AA4">
        <w:rPr>
          <w:sz w:val="20"/>
          <w:szCs w:val="20"/>
          <w:lang w:val="uk-UA"/>
        </w:rPr>
        <w:t xml:space="preserve"> Місцезнаходження : вул. Казакова</w:t>
      </w:r>
      <w:r w:rsidR="00AC4D14"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 w:rsidR="00AC4D14">
        <w:rPr>
          <w:sz w:val="20"/>
          <w:szCs w:val="20"/>
          <w:lang w:val="uk-UA"/>
        </w:rPr>
        <w:t xml:space="preserve">             </w:t>
      </w:r>
      <w:r w:rsidR="00AC4D14" w:rsidRPr="003A2AA4">
        <w:rPr>
          <w:sz w:val="20"/>
          <w:szCs w:val="20"/>
          <w:lang w:val="uk-UA"/>
        </w:rPr>
        <w:t xml:space="preserve">  </w:t>
      </w:r>
      <w:r w:rsidR="00AC4D14">
        <w:rPr>
          <w:sz w:val="20"/>
          <w:szCs w:val="20"/>
          <w:lang w:val="uk-UA"/>
        </w:rPr>
        <w:t xml:space="preserve"> </w:t>
      </w:r>
      <w:r w:rsidR="00AC4D14" w:rsidRPr="003A2AA4">
        <w:rPr>
          <w:sz w:val="20"/>
          <w:szCs w:val="20"/>
          <w:lang w:val="uk-UA"/>
        </w:rPr>
        <w:t xml:space="preserve"> </w:t>
      </w:r>
      <w:r w:rsidR="00A0066E">
        <w:rPr>
          <w:sz w:val="20"/>
          <w:szCs w:val="20"/>
          <w:lang w:val="uk-UA"/>
        </w:rPr>
        <w:t xml:space="preserve"> </w:t>
      </w:r>
      <w:r w:rsidR="00AC4D14" w:rsidRPr="003A2AA4">
        <w:rPr>
          <w:sz w:val="20"/>
          <w:szCs w:val="20"/>
          <w:lang w:val="uk-UA"/>
        </w:rPr>
        <w:t xml:space="preserve">селище Смоліне Новоукраїнського  </w:t>
      </w:r>
      <w:r w:rsidR="00AC4D14"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 w:rsidR="00AC4D14">
        <w:rPr>
          <w:sz w:val="20"/>
          <w:szCs w:val="20"/>
          <w:lang w:val="uk-UA"/>
        </w:rPr>
        <w:t xml:space="preserve">             </w:t>
      </w:r>
      <w:r w:rsidR="00A0066E">
        <w:rPr>
          <w:sz w:val="20"/>
          <w:szCs w:val="20"/>
          <w:lang w:val="uk-UA"/>
        </w:rPr>
        <w:t xml:space="preserve"> </w:t>
      </w:r>
      <w:r w:rsidR="00AC4D14">
        <w:rPr>
          <w:sz w:val="20"/>
          <w:szCs w:val="20"/>
          <w:lang w:val="uk-UA"/>
        </w:rPr>
        <w:t xml:space="preserve"> </w:t>
      </w:r>
      <w:r w:rsidR="00AC4D14" w:rsidRPr="003A2AA4">
        <w:rPr>
          <w:sz w:val="20"/>
          <w:szCs w:val="20"/>
          <w:lang w:val="uk-UA"/>
        </w:rPr>
        <w:t>району Кіровоградської області.</w:t>
      </w:r>
    </w:p>
    <w:p w:rsidR="00AC4D14" w:rsidRDefault="00AC4D14" w:rsidP="00AC4D1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AC4D14" w:rsidRDefault="00AC4D14" w:rsidP="00AC4D14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ФОРМА</w:t>
      </w:r>
      <w:r>
        <w:rPr>
          <w:b/>
          <w:i/>
          <w:lang w:val="uk-UA"/>
        </w:rPr>
        <w:br/>
        <w:t xml:space="preserve">документації щодо лота земельних торгів для розміщення </w:t>
      </w:r>
      <w:r>
        <w:rPr>
          <w:b/>
          <w:i/>
          <w:lang w:val="uk-UA"/>
        </w:rPr>
        <w:br/>
        <w:t>в електронній торговій системі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Вид процедури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C77AA9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Оренда</w:t>
            </w:r>
            <w:r w:rsidR="00694B7B">
              <w:rPr>
                <w:lang w:val="uk-UA" w:eastAsia="en-US"/>
              </w:rPr>
              <w:t xml:space="preserve"> </w:t>
            </w:r>
          </w:p>
        </w:tc>
      </w:tr>
      <w:tr w:rsidR="009122DC" w:rsidRPr="00987C1F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Опис лота</w:t>
            </w:r>
          </w:p>
        </w:tc>
        <w:tc>
          <w:tcPr>
            <w:tcW w:w="4786" w:type="dxa"/>
            <w:shd w:val="clear" w:color="auto" w:fill="auto"/>
          </w:tcPr>
          <w:p w:rsidR="00C77AA9" w:rsidRDefault="00C77AA9" w:rsidP="00C77A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 оренди земельної ділянки в комплексі з розташованим на ній водним об’єктом кадастровий номер 352318</w:t>
            </w:r>
            <w:r w:rsidR="006F7B7E">
              <w:rPr>
                <w:lang w:val="uk-UA"/>
              </w:rPr>
              <w:t>37</w:t>
            </w:r>
            <w:r>
              <w:rPr>
                <w:lang w:val="uk-UA"/>
              </w:rPr>
              <w:t>00:02:000:</w:t>
            </w:r>
            <w:r w:rsidR="006F7B7E">
              <w:rPr>
                <w:lang w:val="uk-UA"/>
              </w:rPr>
              <w:t>7503</w:t>
            </w:r>
            <w:r>
              <w:rPr>
                <w:lang w:val="uk-UA"/>
              </w:rPr>
              <w:t xml:space="preserve"> загальною площею </w:t>
            </w:r>
            <w:r w:rsidR="006F7B7E">
              <w:rPr>
                <w:lang w:val="uk-UA"/>
              </w:rPr>
              <w:t xml:space="preserve">6,3295 га для рибогосподарських потреб ( згідно з КВЦПЗ: </w:t>
            </w:r>
            <w:r w:rsidR="006F7B7E">
              <w:rPr>
                <w:lang w:val="en-US"/>
              </w:rPr>
              <w:t>I</w:t>
            </w:r>
            <w:r w:rsidR="006F7B7E">
              <w:rPr>
                <w:lang w:val="uk-UA"/>
              </w:rPr>
              <w:t xml:space="preserve">. 10.07 ) в тому числі по угіддях: 5,5884 га під ставками ( згідно з КВЗУ:006.04 ), 0,4052 га болота ( згідно з КВЗУ:003.03 ), 0,0564 га  пасовища, 0,2795 га </w:t>
            </w:r>
            <w:r w:rsidR="006F7B7E" w:rsidRPr="00DC07BD">
              <w:rPr>
                <w:lang w:val="uk-UA"/>
              </w:rPr>
              <w:t>під землями, які використовуються для технічної інфраструктури</w:t>
            </w:r>
            <w:r w:rsidR="006F7B7E">
              <w:rPr>
                <w:lang w:val="uk-UA"/>
              </w:rPr>
              <w:t xml:space="preserve"> ( згідно з КВЗУ:010.00 ) </w:t>
            </w:r>
            <w:r>
              <w:rPr>
                <w:lang w:val="uk-UA"/>
              </w:rPr>
              <w:t xml:space="preserve">за рахунок земель водного фонду розташованої </w:t>
            </w:r>
            <w:r w:rsidR="006F7B7E">
              <w:rPr>
                <w:lang w:val="uk-UA"/>
              </w:rPr>
              <w:t xml:space="preserve">за межами села </w:t>
            </w:r>
            <w:proofErr w:type="spellStart"/>
            <w:r w:rsidR="006F7B7E">
              <w:rPr>
                <w:lang w:val="uk-UA"/>
              </w:rPr>
              <w:t>Нововознесенка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Смолінської</w:t>
            </w:r>
            <w:proofErr w:type="spellEnd"/>
            <w:r>
              <w:rPr>
                <w:lang w:val="uk-UA"/>
              </w:rPr>
              <w:t xml:space="preserve"> територіальної громади Новоукраїнського району Кіровоградської області.</w:t>
            </w:r>
          </w:p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Місцезнаходження</w:t>
            </w:r>
          </w:p>
        </w:tc>
        <w:tc>
          <w:tcPr>
            <w:tcW w:w="4786" w:type="dxa"/>
            <w:shd w:val="clear" w:color="auto" w:fill="auto"/>
          </w:tcPr>
          <w:p w:rsidR="00C77AA9" w:rsidRDefault="00927586" w:rsidP="00C77A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межами села </w:t>
            </w:r>
            <w:proofErr w:type="spellStart"/>
            <w:r w:rsidR="006F7B7E">
              <w:rPr>
                <w:lang w:val="uk-UA"/>
              </w:rPr>
              <w:t>Нововознесенка</w:t>
            </w:r>
            <w:proofErr w:type="spellEnd"/>
            <w:r w:rsidR="00C77AA9">
              <w:rPr>
                <w:lang w:val="uk-UA"/>
              </w:rPr>
              <w:t xml:space="preserve"> </w:t>
            </w:r>
            <w:proofErr w:type="spellStart"/>
            <w:r w:rsidR="00C77AA9">
              <w:rPr>
                <w:lang w:val="uk-UA"/>
              </w:rPr>
              <w:t>Смолінської</w:t>
            </w:r>
            <w:proofErr w:type="spellEnd"/>
            <w:r w:rsidR="00C77AA9">
              <w:rPr>
                <w:lang w:val="uk-UA"/>
              </w:rPr>
              <w:t xml:space="preserve"> територіальної громади Новоукраїнського району Кіровоградської області.</w:t>
            </w:r>
          </w:p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Кадастровий номер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6F7B7E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35231</w:t>
            </w:r>
            <w:r w:rsidR="00C77AA9">
              <w:rPr>
                <w:lang w:val="uk-UA" w:eastAsia="en-US"/>
              </w:rPr>
              <w:t>8</w:t>
            </w:r>
            <w:r w:rsidR="006F7B7E">
              <w:rPr>
                <w:lang w:val="uk-UA" w:eastAsia="en-US"/>
              </w:rPr>
              <w:t>37</w:t>
            </w:r>
            <w:r w:rsidRPr="009122DC">
              <w:rPr>
                <w:lang w:val="uk-UA" w:eastAsia="en-US"/>
              </w:rPr>
              <w:t>00:0</w:t>
            </w:r>
            <w:r w:rsidR="00C77AA9">
              <w:rPr>
                <w:lang w:val="uk-UA" w:eastAsia="en-US"/>
              </w:rPr>
              <w:t>2</w:t>
            </w:r>
            <w:r w:rsidRPr="009122DC">
              <w:rPr>
                <w:lang w:val="uk-UA" w:eastAsia="en-US"/>
              </w:rPr>
              <w:t>:000:</w:t>
            </w:r>
            <w:r w:rsidR="006F7B7E">
              <w:rPr>
                <w:lang w:val="uk-UA" w:eastAsia="en-US"/>
              </w:rPr>
              <w:t>7503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Площа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6F7B7E" w:rsidP="006F7B7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  <w:r w:rsidR="00AC4D14" w:rsidRPr="009122DC">
              <w:rPr>
                <w:lang w:val="uk-UA" w:eastAsia="en-US"/>
              </w:rPr>
              <w:t>,</w:t>
            </w:r>
            <w:r>
              <w:rPr>
                <w:lang w:val="uk-UA" w:eastAsia="en-US"/>
              </w:rPr>
              <w:t>3295</w:t>
            </w:r>
            <w:r w:rsidR="00AC4D14" w:rsidRPr="009122DC">
              <w:rPr>
                <w:lang w:val="uk-UA" w:eastAsia="en-US"/>
              </w:rPr>
              <w:t xml:space="preserve"> га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Цільове призначення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5C7A1C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для рибогосподарських потреб </w:t>
            </w:r>
            <w:r>
              <w:rPr>
                <w:lang w:val="uk-UA"/>
              </w:rPr>
              <w:br/>
              <w:t xml:space="preserve">( згідно з КВЦПЗ: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. 10.07 )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Тип власності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Комунальна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Наявність співвласників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Обтяження прав на земельну ділянку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Обмеження у використанні земель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6F7B7E" w:rsidP="006F7B7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Прибережна захисна смуга уздовж річок, навколо водойм та на островах 50</w:t>
            </w:r>
            <w:r w:rsidR="00A018AA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 xml:space="preserve">м площею 4,7803 га 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Містобудівні умови земельної ділянки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41B0A" w:rsidP="009122DC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lastRenderedPageBreak/>
              <w:t xml:space="preserve">Строк користування 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C77AA9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  <w:r w:rsidR="00AC4D14" w:rsidRPr="009122DC">
              <w:rPr>
                <w:lang w:val="uk-UA" w:eastAsia="en-US"/>
              </w:rPr>
              <w:t xml:space="preserve"> років 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Стартова ціна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57336F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8964,29</w:t>
            </w:r>
            <w:r w:rsidR="00AC4D14" w:rsidRPr="009122DC">
              <w:rPr>
                <w:lang w:val="uk-UA" w:eastAsia="en-US"/>
              </w:rPr>
              <w:t xml:space="preserve">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Нормативна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0A618F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149404,86</w:t>
            </w:r>
            <w:r w:rsidR="00AC4D14" w:rsidRPr="009122DC">
              <w:rPr>
                <w:lang w:val="uk-UA" w:eastAsia="en-US"/>
              </w:rPr>
              <w:t xml:space="preserve">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Експертна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Реєстраційний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>( за лотом встановлюється у розмірі 0,1 мінімальної заробітної плати, визначеної законом про Державний бюджет України на 1 січня року, в якому оприлюднюється оголошення про проведення земельних торгів ст. 135 ЗКУ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41B0A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800</w:t>
            </w:r>
            <w:r w:rsidR="00AC4D14" w:rsidRPr="009122DC">
              <w:rPr>
                <w:lang w:val="uk-UA" w:eastAsia="en-US"/>
              </w:rPr>
              <w:t>,00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Гарантійний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( становить 30 відсотків стартової ціни продажу земельної ділянки чи прав емфітевзису,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суперфіцію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або 30</w:t>
            </w:r>
            <w:r w:rsidRPr="009122DC">
              <w:rPr>
                <w:lang w:val="uk-UA" w:eastAsia="en-US"/>
              </w:rPr>
              <w:t xml:space="preserve">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відсотків стартового розміру річної оренди плати, але не може бути більше 2500 прожиткового мінімуму, встановленого для працездатних осіб законом про Державний бюджет України на 1 січня року, в якому проводяться земельні торги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ст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135 ЗКУ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0A618F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2689,29</w:t>
            </w:r>
            <w:r w:rsidR="00AC4D14" w:rsidRPr="009122DC">
              <w:rPr>
                <w:lang w:val="uk-UA" w:eastAsia="en-US"/>
              </w:rPr>
              <w:t xml:space="preserve">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Мінімальний крок </w:t>
            </w:r>
            <w:r w:rsidRPr="009122DC">
              <w:rPr>
                <w:sz w:val="20"/>
                <w:szCs w:val="20"/>
                <w:lang w:val="uk-UA" w:eastAsia="en-US"/>
              </w:rPr>
              <w:t>( Розмір мінімального кроку торгів становить 1 відсоток стартової ціни лота. Розмір максимального кроку торгів не обмежується ст. 137 ЗКУ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57336F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89,64</w:t>
            </w:r>
            <w:r w:rsidR="00AC4D14" w:rsidRPr="009122DC">
              <w:rPr>
                <w:lang w:val="uk-UA" w:eastAsia="en-US"/>
              </w:rPr>
              <w:t xml:space="preserve">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RPr="00F42C63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Сума витрат ( видатків ), здійснених на підготовку лота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623091" w:rsidP="00A279B6">
            <w:pPr>
              <w:rPr>
                <w:lang w:val="uk-UA" w:eastAsia="en-US"/>
              </w:rPr>
            </w:pPr>
            <w:r w:rsidRPr="00A018AA">
              <w:rPr>
                <w:highlight w:val="yellow"/>
                <w:lang w:val="uk-UA" w:eastAsia="en-US"/>
              </w:rPr>
              <w:t>14700,00</w:t>
            </w:r>
            <w:r w:rsidR="00AC4D14" w:rsidRPr="00A018AA">
              <w:rPr>
                <w:highlight w:val="yellow"/>
                <w:lang w:val="uk-UA" w:eastAsia="en-US"/>
              </w:rPr>
              <w:t xml:space="preserve"> грн</w:t>
            </w:r>
            <w:r w:rsidRPr="00A018AA">
              <w:rPr>
                <w:highlight w:val="yellow"/>
                <w:lang w:val="uk-UA" w:eastAsia="en-US"/>
              </w:rPr>
              <w:t>.</w:t>
            </w:r>
            <w:r w:rsidR="00AC4D14" w:rsidRPr="009122DC">
              <w:rPr>
                <w:lang w:val="uk-UA" w:eastAsia="en-US"/>
              </w:rPr>
              <w:t xml:space="preserve"> </w:t>
            </w:r>
          </w:p>
        </w:tc>
      </w:tr>
      <w:tr w:rsidR="009122DC" w:rsidRPr="00987C1F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Дата проведення торгів </w:t>
            </w:r>
            <w:r w:rsidRPr="009122DC">
              <w:rPr>
                <w:sz w:val="20"/>
                <w:szCs w:val="20"/>
                <w:lang w:val="uk-UA" w:eastAsia="en-US"/>
              </w:rPr>
              <w:t>( стаття 137, пункт 6 ЗКУ. Земельні торги проводяться не раніше 30 днів та не пізніше 45 днів з дня оприлюднення оголошення про проведення земельних торгів.</w:t>
            </w:r>
            <w:r w:rsidRPr="009122DC">
              <w:rPr>
                <w:sz w:val="20"/>
                <w:szCs w:val="20"/>
                <w:lang w:val="uk-UA" w:eastAsia="en-US"/>
              </w:rPr>
              <w:br/>
              <w:t>Стаття 138, пункт 5 ЗКУ.  У разі якщо земельні торги були визнані такими, що не відбулися,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торгів.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  <w:tr w:rsidR="009122DC" w:rsidRPr="00987C1F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Найменування установи  ( банку, казначейства ), її місцезнаходження та номери рахунків у національній та іноземній валюті, відкритих для внесення операторами електронних майданчиків розрахунків забезпечувального платежу та/або ( з урахуванням різниці між розміром сплаченого гарантійного внеску і розміром винагород оператора електронного майданчика) та суми витрат підготовки лота до продажу чи оренди.</w:t>
            </w:r>
          </w:p>
        </w:tc>
        <w:tc>
          <w:tcPr>
            <w:tcW w:w="4786" w:type="dxa"/>
            <w:shd w:val="clear" w:color="auto" w:fill="auto"/>
          </w:tcPr>
          <w:p w:rsidR="00A0066E" w:rsidRPr="00A0066E" w:rsidRDefault="00A0066E" w:rsidP="00A0066E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/18010900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A0066E" w:rsidRDefault="00A0066E" w:rsidP="00A0066E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UA778999980334199815000011487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>рендна плата з фізичних осіб</w:t>
            </w:r>
            <w:r>
              <w:rPr>
                <w:lang w:val="uk-UA"/>
              </w:rPr>
              <w:t>;</w:t>
            </w:r>
          </w:p>
          <w:p w:rsidR="00A0066E" w:rsidRPr="00A0066E" w:rsidRDefault="00A0066E" w:rsidP="00A0066E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</w:t>
            </w:r>
            <w:r>
              <w:rPr>
                <w:lang w:val="uk-UA"/>
              </w:rPr>
              <w:t>6</w:t>
            </w:r>
            <w:r w:rsidRPr="00A0066E">
              <w:rPr>
                <w:lang w:val="uk-UA"/>
              </w:rPr>
              <w:t>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A0066E" w:rsidRDefault="00A0066E" w:rsidP="00A0066E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358999980334189812000011487,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 xml:space="preserve">рендна плата з </w:t>
            </w:r>
            <w:r>
              <w:rPr>
                <w:lang w:val="uk-UA"/>
              </w:rPr>
              <w:t>юридичних</w:t>
            </w:r>
            <w:r w:rsidRPr="00A0066E">
              <w:rPr>
                <w:lang w:val="uk-UA"/>
              </w:rPr>
              <w:t xml:space="preserve"> осіб</w:t>
            </w:r>
            <w:r>
              <w:rPr>
                <w:lang w:val="uk-UA"/>
              </w:rPr>
              <w:t>;</w:t>
            </w:r>
          </w:p>
          <w:p w:rsidR="00D96CC6" w:rsidRPr="00A0066E" w:rsidRDefault="00D96CC6" w:rsidP="00D96CC6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</w:t>
            </w:r>
            <w:r>
              <w:rPr>
                <w:lang w:val="uk-UA"/>
              </w:rPr>
              <w:t xml:space="preserve">22130002,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D96CC6" w:rsidRDefault="00D96CC6" w:rsidP="00D96CC6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428999980334139859000011487,</w:t>
            </w:r>
            <w:r>
              <w:rPr>
                <w:lang w:val="uk-UA"/>
              </w:rPr>
              <w:br/>
              <w:t>орендна плата за водні об’єкти;</w:t>
            </w:r>
          </w:p>
          <w:p w:rsidR="00A0066E" w:rsidRPr="00A0066E" w:rsidRDefault="00A0066E" w:rsidP="00A0066E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</w:t>
            </w:r>
            <w:r w:rsidR="00CB7BB8">
              <w:rPr>
                <w:lang w:val="uk-UA"/>
              </w:rPr>
              <w:t>24060300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A0066E" w:rsidRPr="00A0066E" w:rsidRDefault="00A0066E" w:rsidP="00A0066E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 w:rsidR="00CB7BB8">
              <w:rPr>
                <w:lang w:val="uk-UA"/>
              </w:rPr>
              <w:t>898999980314040544000011487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</w:r>
            <w:r w:rsidR="00CB7BB8">
              <w:rPr>
                <w:lang w:val="uk-UA"/>
              </w:rPr>
              <w:t>інші надходження</w:t>
            </w:r>
            <w:r>
              <w:rPr>
                <w:lang w:val="uk-UA"/>
              </w:rPr>
              <w:t>;</w:t>
            </w:r>
          </w:p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</w:tbl>
    <w:p w:rsidR="00AC4D14" w:rsidRPr="009C5511" w:rsidRDefault="00AC4D14" w:rsidP="00AC4D14">
      <w:pPr>
        <w:rPr>
          <w:b/>
          <w:lang w:val="uk-UA"/>
        </w:rPr>
      </w:pPr>
      <w:proofErr w:type="spellStart"/>
      <w:r w:rsidRPr="009C5511">
        <w:rPr>
          <w:b/>
        </w:rPr>
        <w:t>Селищний</w:t>
      </w:r>
      <w:proofErr w:type="spellEnd"/>
      <w:r w:rsidRPr="009C5511">
        <w:rPr>
          <w:b/>
        </w:rPr>
        <w:t xml:space="preserve"> голова</w:t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  <w:t xml:space="preserve">         </w:t>
      </w:r>
      <w:r w:rsidRPr="009C5511">
        <w:rPr>
          <w:b/>
        </w:rPr>
        <w:t>М</w:t>
      </w:r>
      <w:proofErr w:type="spellStart"/>
      <w:r w:rsidRPr="009C5511">
        <w:rPr>
          <w:b/>
          <w:lang w:val="uk-UA"/>
        </w:rPr>
        <w:t>икола</w:t>
      </w:r>
      <w:proofErr w:type="spellEnd"/>
      <w:r w:rsidRPr="009C5511">
        <w:rPr>
          <w:b/>
        </w:rPr>
        <w:t xml:space="preserve"> МАЗУРА</w:t>
      </w:r>
    </w:p>
    <w:sectPr w:rsidR="00AC4D14" w:rsidRPr="009C5511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1FE" w:rsidRDefault="00F501FE" w:rsidP="001A5312">
      <w:r>
        <w:separator/>
      </w:r>
    </w:p>
  </w:endnote>
  <w:endnote w:type="continuationSeparator" w:id="0">
    <w:p w:rsidR="00F501FE" w:rsidRDefault="00F501FE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1FE" w:rsidRDefault="00F501FE" w:rsidP="001A5312">
      <w:r>
        <w:separator/>
      </w:r>
    </w:p>
  </w:footnote>
  <w:footnote w:type="continuationSeparator" w:id="0">
    <w:p w:rsidR="00F501FE" w:rsidRDefault="00F501FE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B339B"/>
    <w:multiLevelType w:val="hybridMultilevel"/>
    <w:tmpl w:val="9904C308"/>
    <w:lvl w:ilvl="0" w:tplc="9B8CCD40">
      <w:start w:val="2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7" w:hanging="360"/>
      </w:pPr>
    </w:lvl>
    <w:lvl w:ilvl="2" w:tplc="0409001B" w:tentative="1">
      <w:start w:val="1"/>
      <w:numFmt w:val="lowerRoman"/>
      <w:lvlText w:val="%3."/>
      <w:lvlJc w:val="right"/>
      <w:pPr>
        <w:ind w:left="2647" w:hanging="180"/>
      </w:pPr>
    </w:lvl>
    <w:lvl w:ilvl="3" w:tplc="0409000F" w:tentative="1">
      <w:start w:val="1"/>
      <w:numFmt w:val="decimal"/>
      <w:lvlText w:val="%4."/>
      <w:lvlJc w:val="left"/>
      <w:pPr>
        <w:ind w:left="3367" w:hanging="360"/>
      </w:pPr>
    </w:lvl>
    <w:lvl w:ilvl="4" w:tplc="04090019" w:tentative="1">
      <w:start w:val="1"/>
      <w:numFmt w:val="lowerLetter"/>
      <w:lvlText w:val="%5."/>
      <w:lvlJc w:val="left"/>
      <w:pPr>
        <w:ind w:left="4087" w:hanging="360"/>
      </w:pPr>
    </w:lvl>
    <w:lvl w:ilvl="5" w:tplc="0409001B" w:tentative="1">
      <w:start w:val="1"/>
      <w:numFmt w:val="lowerRoman"/>
      <w:lvlText w:val="%6."/>
      <w:lvlJc w:val="right"/>
      <w:pPr>
        <w:ind w:left="4807" w:hanging="180"/>
      </w:pPr>
    </w:lvl>
    <w:lvl w:ilvl="6" w:tplc="0409000F" w:tentative="1">
      <w:start w:val="1"/>
      <w:numFmt w:val="decimal"/>
      <w:lvlText w:val="%7."/>
      <w:lvlJc w:val="left"/>
      <w:pPr>
        <w:ind w:left="5527" w:hanging="360"/>
      </w:pPr>
    </w:lvl>
    <w:lvl w:ilvl="7" w:tplc="04090019" w:tentative="1">
      <w:start w:val="1"/>
      <w:numFmt w:val="lowerLetter"/>
      <w:lvlText w:val="%8."/>
      <w:lvlJc w:val="left"/>
      <w:pPr>
        <w:ind w:left="6247" w:hanging="360"/>
      </w:pPr>
    </w:lvl>
    <w:lvl w:ilvl="8" w:tplc="040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>
    <w:nsid w:val="1EC9306B"/>
    <w:multiLevelType w:val="hybridMultilevel"/>
    <w:tmpl w:val="153E393C"/>
    <w:lvl w:ilvl="0" w:tplc="0E5C53D6">
      <w:start w:val="1"/>
      <w:numFmt w:val="decimal"/>
      <w:lvlText w:val="%1."/>
      <w:lvlJc w:val="left"/>
      <w:pPr>
        <w:ind w:left="1267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3">
    <w:nsid w:val="1FD74396"/>
    <w:multiLevelType w:val="hybridMultilevel"/>
    <w:tmpl w:val="7B0C1018"/>
    <w:lvl w:ilvl="0" w:tplc="BB36C12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74041C"/>
    <w:multiLevelType w:val="hybridMultilevel"/>
    <w:tmpl w:val="C8ACF2D6"/>
    <w:lvl w:ilvl="0" w:tplc="C65E9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0F4108"/>
    <w:multiLevelType w:val="hybridMultilevel"/>
    <w:tmpl w:val="52E8160C"/>
    <w:lvl w:ilvl="0" w:tplc="3422754C">
      <w:start w:val="3"/>
      <w:numFmt w:val="decimal"/>
      <w:lvlText w:val="%1."/>
      <w:lvlJc w:val="left"/>
      <w:pPr>
        <w:ind w:left="1567" w:hanging="360"/>
      </w:pPr>
      <w:rPr>
        <w:rFonts w:hint="default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8">
    <w:nsid w:val="42045AAE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A6E1580"/>
    <w:multiLevelType w:val="hybridMultilevel"/>
    <w:tmpl w:val="200823DA"/>
    <w:lvl w:ilvl="0" w:tplc="76AE8768">
      <w:start w:val="2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1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1">
    <w:nsid w:val="703D1FF5"/>
    <w:multiLevelType w:val="hybridMultilevel"/>
    <w:tmpl w:val="552018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47796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9713A14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17460"/>
    <w:rsid w:val="00041A1E"/>
    <w:rsid w:val="00043FBB"/>
    <w:rsid w:val="00044577"/>
    <w:rsid w:val="0004611B"/>
    <w:rsid w:val="00061C32"/>
    <w:rsid w:val="00067C2A"/>
    <w:rsid w:val="00072288"/>
    <w:rsid w:val="000A1FEE"/>
    <w:rsid w:val="000A618F"/>
    <w:rsid w:val="000B5159"/>
    <w:rsid w:val="000D5153"/>
    <w:rsid w:val="000F46B9"/>
    <w:rsid w:val="001075F3"/>
    <w:rsid w:val="00110A8B"/>
    <w:rsid w:val="00112F79"/>
    <w:rsid w:val="0012626D"/>
    <w:rsid w:val="0014155B"/>
    <w:rsid w:val="00144696"/>
    <w:rsid w:val="00152771"/>
    <w:rsid w:val="00160514"/>
    <w:rsid w:val="00167931"/>
    <w:rsid w:val="00190088"/>
    <w:rsid w:val="00194778"/>
    <w:rsid w:val="001A5312"/>
    <w:rsid w:val="001B2B89"/>
    <w:rsid w:val="001B7FA3"/>
    <w:rsid w:val="001D3D84"/>
    <w:rsid w:val="001D556F"/>
    <w:rsid w:val="001D6BC0"/>
    <w:rsid w:val="001E2A5C"/>
    <w:rsid w:val="002023B8"/>
    <w:rsid w:val="00217BAB"/>
    <w:rsid w:val="002414A2"/>
    <w:rsid w:val="002622B6"/>
    <w:rsid w:val="0027287D"/>
    <w:rsid w:val="00272BA1"/>
    <w:rsid w:val="00280946"/>
    <w:rsid w:val="002A307C"/>
    <w:rsid w:val="002A7281"/>
    <w:rsid w:val="002B18D3"/>
    <w:rsid w:val="002B3F40"/>
    <w:rsid w:val="002B6DB3"/>
    <w:rsid w:val="002C4D82"/>
    <w:rsid w:val="002F1652"/>
    <w:rsid w:val="00302CEF"/>
    <w:rsid w:val="00303EBD"/>
    <w:rsid w:val="00305451"/>
    <w:rsid w:val="0032211D"/>
    <w:rsid w:val="00332940"/>
    <w:rsid w:val="0035328A"/>
    <w:rsid w:val="003578DA"/>
    <w:rsid w:val="00375A9B"/>
    <w:rsid w:val="00385433"/>
    <w:rsid w:val="00386F5E"/>
    <w:rsid w:val="003A2C1F"/>
    <w:rsid w:val="003B1C43"/>
    <w:rsid w:val="003B2E56"/>
    <w:rsid w:val="003D2E5F"/>
    <w:rsid w:val="003E01FE"/>
    <w:rsid w:val="003E0538"/>
    <w:rsid w:val="003E18B1"/>
    <w:rsid w:val="00411510"/>
    <w:rsid w:val="00417B87"/>
    <w:rsid w:val="00442444"/>
    <w:rsid w:val="004A5397"/>
    <w:rsid w:val="005028FA"/>
    <w:rsid w:val="00512AAB"/>
    <w:rsid w:val="005217E2"/>
    <w:rsid w:val="005235BC"/>
    <w:rsid w:val="00532550"/>
    <w:rsid w:val="0057336F"/>
    <w:rsid w:val="00573F78"/>
    <w:rsid w:val="00582C09"/>
    <w:rsid w:val="00592463"/>
    <w:rsid w:val="005B1A38"/>
    <w:rsid w:val="005B1A8C"/>
    <w:rsid w:val="005C2D67"/>
    <w:rsid w:val="005D02A2"/>
    <w:rsid w:val="005D1EDA"/>
    <w:rsid w:val="005D6A13"/>
    <w:rsid w:val="005E0503"/>
    <w:rsid w:val="005F4E6C"/>
    <w:rsid w:val="005F7432"/>
    <w:rsid w:val="005F7AF8"/>
    <w:rsid w:val="00611106"/>
    <w:rsid w:val="00623091"/>
    <w:rsid w:val="00637B81"/>
    <w:rsid w:val="0064013B"/>
    <w:rsid w:val="00642292"/>
    <w:rsid w:val="00646C82"/>
    <w:rsid w:val="00660925"/>
    <w:rsid w:val="00661446"/>
    <w:rsid w:val="0066261B"/>
    <w:rsid w:val="00670DB9"/>
    <w:rsid w:val="00674E67"/>
    <w:rsid w:val="00685911"/>
    <w:rsid w:val="00694B7B"/>
    <w:rsid w:val="006A2760"/>
    <w:rsid w:val="006A38B0"/>
    <w:rsid w:val="006B55E8"/>
    <w:rsid w:val="006B6450"/>
    <w:rsid w:val="006C0AA8"/>
    <w:rsid w:val="006C6582"/>
    <w:rsid w:val="006D40BD"/>
    <w:rsid w:val="006D6EE4"/>
    <w:rsid w:val="006F7B7E"/>
    <w:rsid w:val="007053D5"/>
    <w:rsid w:val="007057D3"/>
    <w:rsid w:val="00707020"/>
    <w:rsid w:val="00732D58"/>
    <w:rsid w:val="007356CA"/>
    <w:rsid w:val="00735B18"/>
    <w:rsid w:val="0076504E"/>
    <w:rsid w:val="007807BC"/>
    <w:rsid w:val="00793EEC"/>
    <w:rsid w:val="007A1D88"/>
    <w:rsid w:val="007A4BFB"/>
    <w:rsid w:val="007A7D12"/>
    <w:rsid w:val="007B752F"/>
    <w:rsid w:val="007D4B3C"/>
    <w:rsid w:val="007D6829"/>
    <w:rsid w:val="007D715D"/>
    <w:rsid w:val="008470DB"/>
    <w:rsid w:val="0085735F"/>
    <w:rsid w:val="00864ED2"/>
    <w:rsid w:val="00885AB0"/>
    <w:rsid w:val="00890746"/>
    <w:rsid w:val="008D50E4"/>
    <w:rsid w:val="009122DC"/>
    <w:rsid w:val="00923773"/>
    <w:rsid w:val="009239D9"/>
    <w:rsid w:val="00927586"/>
    <w:rsid w:val="00933EE6"/>
    <w:rsid w:val="00943DA6"/>
    <w:rsid w:val="00956720"/>
    <w:rsid w:val="00956F9A"/>
    <w:rsid w:val="00961432"/>
    <w:rsid w:val="009663CF"/>
    <w:rsid w:val="0098658F"/>
    <w:rsid w:val="00987C1F"/>
    <w:rsid w:val="00992779"/>
    <w:rsid w:val="00993215"/>
    <w:rsid w:val="009A766F"/>
    <w:rsid w:val="009B18C4"/>
    <w:rsid w:val="009B26C2"/>
    <w:rsid w:val="009C5231"/>
    <w:rsid w:val="009D3367"/>
    <w:rsid w:val="009D3701"/>
    <w:rsid w:val="009F5802"/>
    <w:rsid w:val="00A0066E"/>
    <w:rsid w:val="00A018AA"/>
    <w:rsid w:val="00A06A18"/>
    <w:rsid w:val="00A26CBD"/>
    <w:rsid w:val="00A279B6"/>
    <w:rsid w:val="00A36BC2"/>
    <w:rsid w:val="00A66914"/>
    <w:rsid w:val="00A77022"/>
    <w:rsid w:val="00A824DC"/>
    <w:rsid w:val="00A908A7"/>
    <w:rsid w:val="00A9312E"/>
    <w:rsid w:val="00A96D5D"/>
    <w:rsid w:val="00AA2A60"/>
    <w:rsid w:val="00AB7163"/>
    <w:rsid w:val="00AC4D14"/>
    <w:rsid w:val="00AE56B3"/>
    <w:rsid w:val="00AF0428"/>
    <w:rsid w:val="00AF35AC"/>
    <w:rsid w:val="00B01CA5"/>
    <w:rsid w:val="00B70A69"/>
    <w:rsid w:val="00B840B2"/>
    <w:rsid w:val="00B86B2A"/>
    <w:rsid w:val="00BA4972"/>
    <w:rsid w:val="00BA4F12"/>
    <w:rsid w:val="00BA75A3"/>
    <w:rsid w:val="00BB7A6E"/>
    <w:rsid w:val="00BC64A5"/>
    <w:rsid w:val="00BC68A5"/>
    <w:rsid w:val="00C036A1"/>
    <w:rsid w:val="00C23C4E"/>
    <w:rsid w:val="00C25D08"/>
    <w:rsid w:val="00C4182C"/>
    <w:rsid w:val="00C41B0A"/>
    <w:rsid w:val="00C43ECC"/>
    <w:rsid w:val="00C555EC"/>
    <w:rsid w:val="00C577EE"/>
    <w:rsid w:val="00C66A5D"/>
    <w:rsid w:val="00C75AC0"/>
    <w:rsid w:val="00C77AA9"/>
    <w:rsid w:val="00C77AC7"/>
    <w:rsid w:val="00C8423A"/>
    <w:rsid w:val="00C86925"/>
    <w:rsid w:val="00C95546"/>
    <w:rsid w:val="00CA0CDB"/>
    <w:rsid w:val="00CB7BB8"/>
    <w:rsid w:val="00CC0A68"/>
    <w:rsid w:val="00CD3F23"/>
    <w:rsid w:val="00CE16ED"/>
    <w:rsid w:val="00CF377A"/>
    <w:rsid w:val="00CF53B7"/>
    <w:rsid w:val="00D30B24"/>
    <w:rsid w:val="00D32BCC"/>
    <w:rsid w:val="00D34D01"/>
    <w:rsid w:val="00D44B76"/>
    <w:rsid w:val="00D653B9"/>
    <w:rsid w:val="00D70EB6"/>
    <w:rsid w:val="00D95945"/>
    <w:rsid w:val="00D96CC6"/>
    <w:rsid w:val="00DA1E35"/>
    <w:rsid w:val="00DB2BB4"/>
    <w:rsid w:val="00DC07BD"/>
    <w:rsid w:val="00DD1BB5"/>
    <w:rsid w:val="00DD365F"/>
    <w:rsid w:val="00DE721A"/>
    <w:rsid w:val="00DF2380"/>
    <w:rsid w:val="00DF7B43"/>
    <w:rsid w:val="00E04DE3"/>
    <w:rsid w:val="00E04FAE"/>
    <w:rsid w:val="00E14B12"/>
    <w:rsid w:val="00E30CE4"/>
    <w:rsid w:val="00E3382E"/>
    <w:rsid w:val="00E45A88"/>
    <w:rsid w:val="00E50F75"/>
    <w:rsid w:val="00E60217"/>
    <w:rsid w:val="00E82747"/>
    <w:rsid w:val="00E9015F"/>
    <w:rsid w:val="00E94A34"/>
    <w:rsid w:val="00ED5848"/>
    <w:rsid w:val="00EE1C32"/>
    <w:rsid w:val="00EF4C57"/>
    <w:rsid w:val="00F11021"/>
    <w:rsid w:val="00F164B3"/>
    <w:rsid w:val="00F20F64"/>
    <w:rsid w:val="00F278DB"/>
    <w:rsid w:val="00F42C63"/>
    <w:rsid w:val="00F42D6B"/>
    <w:rsid w:val="00F501FE"/>
    <w:rsid w:val="00F53E58"/>
    <w:rsid w:val="00F61F68"/>
    <w:rsid w:val="00F65507"/>
    <w:rsid w:val="00F6562F"/>
    <w:rsid w:val="00F726E1"/>
    <w:rsid w:val="00F92067"/>
    <w:rsid w:val="00F926BB"/>
    <w:rsid w:val="00F931F2"/>
    <w:rsid w:val="00FC282B"/>
    <w:rsid w:val="00FC78B8"/>
    <w:rsid w:val="00FD2288"/>
    <w:rsid w:val="00FE204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59"/>
    <w:locked/>
    <w:rsid w:val="00AC4D1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8115</Words>
  <Characters>4626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DELL</cp:lastModifiedBy>
  <cp:revision>179</cp:revision>
  <cp:lastPrinted>2025-01-29T13:09:00Z</cp:lastPrinted>
  <dcterms:created xsi:type="dcterms:W3CDTF">2020-12-17T13:41:00Z</dcterms:created>
  <dcterms:modified xsi:type="dcterms:W3CDTF">2025-02-10T13:49:00Z</dcterms:modified>
</cp:coreProperties>
</file>