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1EFF9C3" w:rsidR="003A2ADB" w:rsidRDefault="0035661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ED1C32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100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291F499" w14:textId="367A35E4" w:rsidR="00434999" w:rsidRPr="00434999" w:rsidRDefault="00434999" w:rsidP="00434999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434999">
        <w:rPr>
          <w:b/>
          <w:sz w:val="24"/>
          <w:szCs w:val="24"/>
        </w:rPr>
        <w:t xml:space="preserve">Про </w:t>
      </w:r>
      <w:r w:rsidRPr="00434999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 від 11 березня 2025 року №515-р</w:t>
      </w:r>
      <w:r w:rsidRPr="00434999">
        <w:rPr>
          <w:b/>
          <w:sz w:val="24"/>
          <w:szCs w:val="24"/>
        </w:rPr>
        <w:t xml:space="preserve"> «Про розроблення </w:t>
      </w:r>
      <w:proofErr w:type="spellStart"/>
      <w:r w:rsidRPr="00434999">
        <w:rPr>
          <w:b/>
          <w:sz w:val="24"/>
          <w:szCs w:val="24"/>
        </w:rPr>
        <w:t>проєкту</w:t>
      </w:r>
      <w:proofErr w:type="spellEnd"/>
      <w:r w:rsidRPr="00434999">
        <w:rPr>
          <w:b/>
          <w:sz w:val="24"/>
          <w:szCs w:val="24"/>
        </w:rPr>
        <w:t xml:space="preserve"> Регіонального плану управління відходами у Кіровоградській області до 2033 року»</w:t>
      </w:r>
    </w:p>
    <w:p w14:paraId="50B9FB64" w14:textId="08484BBB" w:rsidR="00C23382" w:rsidRPr="00C43AC8" w:rsidRDefault="004B7C00" w:rsidP="00050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1C5F868C" w14:textId="72FB1471" w:rsidR="00C43AC8" w:rsidRPr="00ED1C32" w:rsidRDefault="00A25689" w:rsidP="00ED1C3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A4F048" w14:textId="48C4BA23" w:rsidR="00C23382" w:rsidRPr="0043499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3499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34999">
        <w:rPr>
          <w:sz w:val="24"/>
          <w:szCs w:val="24"/>
        </w:rPr>
        <w:t xml:space="preserve">на </w:t>
      </w:r>
      <w:r w:rsidR="00434999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434999">
        <w:rPr>
          <w:sz w:val="24"/>
          <w:szCs w:val="24"/>
        </w:rPr>
        <w:t>Смолінської</w:t>
      </w:r>
      <w:proofErr w:type="spellEnd"/>
      <w:r w:rsidR="00434999">
        <w:rPr>
          <w:sz w:val="24"/>
          <w:szCs w:val="24"/>
        </w:rPr>
        <w:t xml:space="preserve"> селищної ради Володимира БОЙКА.</w:t>
      </w:r>
    </w:p>
    <w:p w14:paraId="065FE1C2" w14:textId="77777777" w:rsidR="00ED1C32" w:rsidRDefault="00ED1C3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EEC3A0B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E25BC2A" w14:textId="77777777" w:rsidR="00434999" w:rsidRDefault="0043499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7B968E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91969"/>
    <w:rsid w:val="002D69E0"/>
    <w:rsid w:val="00316D55"/>
    <w:rsid w:val="00326C71"/>
    <w:rsid w:val="0035661A"/>
    <w:rsid w:val="003A2ADB"/>
    <w:rsid w:val="003A52F1"/>
    <w:rsid w:val="003B2B7F"/>
    <w:rsid w:val="003D640F"/>
    <w:rsid w:val="003F3C55"/>
    <w:rsid w:val="00434999"/>
    <w:rsid w:val="004B7C00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3382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D1C32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58</cp:revision>
  <cp:lastPrinted>2025-03-28T13:08:00Z</cp:lastPrinted>
  <dcterms:created xsi:type="dcterms:W3CDTF">2023-11-02T07:38:00Z</dcterms:created>
  <dcterms:modified xsi:type="dcterms:W3CDTF">2025-03-28T13:08:00Z</dcterms:modified>
</cp:coreProperties>
</file>