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C5" w:rsidRPr="009F5802" w:rsidRDefault="007E02C5" w:rsidP="007E02C5">
      <w:pPr>
        <w:jc w:val="center"/>
        <w:rPr>
          <w:noProof/>
          <w:lang w:val="uk-UA" w:eastAsia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5257CC94" wp14:editId="0D502B4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2C5" w:rsidRPr="009F5802" w:rsidRDefault="007E02C5" w:rsidP="007E02C5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7E02C5" w:rsidRPr="009F5802" w:rsidRDefault="007E02C5" w:rsidP="007E02C5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7E02C5" w:rsidRPr="009F5802" w:rsidRDefault="007E02C5" w:rsidP="007E02C5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Сорок </w:t>
      </w:r>
      <w:r w:rsidR="007C0887">
        <w:rPr>
          <w:b/>
          <w:lang w:val="uk-UA"/>
        </w:rPr>
        <w:t xml:space="preserve">п’ята </w:t>
      </w:r>
      <w:r w:rsidRPr="009F5802">
        <w:rPr>
          <w:b/>
          <w:lang w:val="uk-UA"/>
        </w:rPr>
        <w:t xml:space="preserve">сесія восьмого скликання </w:t>
      </w:r>
    </w:p>
    <w:p w:rsidR="007E02C5" w:rsidRPr="00F35A42" w:rsidRDefault="007E02C5" w:rsidP="007E02C5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  <w:r>
        <w:rPr>
          <w:b/>
          <w:lang w:val="uk-UA"/>
        </w:rPr>
        <w:t xml:space="preserve"> </w:t>
      </w:r>
    </w:p>
    <w:p w:rsidR="007E02C5" w:rsidRPr="009F5802" w:rsidRDefault="007E02C5" w:rsidP="007E02C5">
      <w:pPr>
        <w:jc w:val="center"/>
        <w:rPr>
          <w:lang w:val="uk-UA"/>
        </w:rPr>
      </w:pPr>
    </w:p>
    <w:p w:rsidR="007E02C5" w:rsidRPr="001F2CA0" w:rsidRDefault="00D71FA0" w:rsidP="007E02C5">
      <w:pPr>
        <w:rPr>
          <w:b/>
        </w:rPr>
      </w:pPr>
      <w:r w:rsidRPr="001F2CA0">
        <w:rPr>
          <w:b/>
          <w:lang w:val="uk-UA"/>
        </w:rPr>
        <w:t>21 березня</w:t>
      </w:r>
      <w:r w:rsidR="007E02C5" w:rsidRPr="001F2CA0">
        <w:rPr>
          <w:b/>
          <w:lang w:val="uk-UA"/>
        </w:rPr>
        <w:t xml:space="preserve"> 2025 року</w:t>
      </w:r>
      <w:r w:rsidR="007E02C5" w:rsidRPr="001F2CA0">
        <w:rPr>
          <w:b/>
          <w:lang w:val="uk-UA"/>
        </w:rPr>
        <w:tab/>
      </w:r>
      <w:r w:rsidR="007E02C5" w:rsidRPr="001F2CA0">
        <w:rPr>
          <w:b/>
          <w:lang w:val="uk-UA"/>
        </w:rPr>
        <w:tab/>
      </w:r>
      <w:r w:rsidR="007E02C5" w:rsidRPr="001F2CA0">
        <w:rPr>
          <w:b/>
          <w:lang w:val="uk-UA"/>
        </w:rPr>
        <w:tab/>
      </w:r>
      <w:r w:rsidR="007E02C5" w:rsidRPr="001F2CA0">
        <w:rPr>
          <w:b/>
          <w:lang w:val="uk-UA"/>
        </w:rPr>
        <w:tab/>
        <w:t xml:space="preserve">             </w:t>
      </w:r>
      <w:r w:rsidR="007E02C5" w:rsidRPr="001F2CA0">
        <w:rPr>
          <w:b/>
          <w:lang w:val="uk-UA"/>
        </w:rPr>
        <w:tab/>
      </w:r>
      <w:r w:rsidR="007E02C5" w:rsidRPr="001F2CA0">
        <w:rPr>
          <w:b/>
          <w:lang w:val="uk-UA"/>
        </w:rPr>
        <w:tab/>
        <w:t xml:space="preserve">  № </w:t>
      </w:r>
      <w:r w:rsidR="007C0887">
        <w:rPr>
          <w:b/>
          <w:lang w:val="uk-UA"/>
        </w:rPr>
        <w:t>815</w:t>
      </w:r>
    </w:p>
    <w:p w:rsidR="007E02C5" w:rsidRPr="001F2CA0" w:rsidRDefault="007E02C5" w:rsidP="007E02C5">
      <w:pPr>
        <w:rPr>
          <w:b/>
          <w:lang w:val="uk-UA"/>
        </w:rPr>
      </w:pPr>
      <w:r w:rsidRPr="001F2CA0">
        <w:rPr>
          <w:b/>
          <w:lang w:val="uk-UA"/>
        </w:rPr>
        <w:t xml:space="preserve">                                                       </w:t>
      </w:r>
    </w:p>
    <w:p w:rsidR="007E02C5" w:rsidRPr="007B2FB0" w:rsidRDefault="007E02C5" w:rsidP="007E02C5">
      <w:pPr>
        <w:tabs>
          <w:tab w:val="left" w:pos="1464"/>
        </w:tabs>
        <w:rPr>
          <w:b/>
          <w:lang w:val="uk-UA"/>
        </w:rPr>
      </w:pPr>
    </w:p>
    <w:p w:rsidR="007E02C5" w:rsidRPr="007B2FB0" w:rsidRDefault="007E02C5" w:rsidP="007E02C5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Про  затвердження  технічної документації</w:t>
      </w:r>
      <w:r w:rsidRPr="007B2FB0">
        <w:rPr>
          <w:b/>
          <w:noProof/>
          <w:lang w:val="uk-UA" w:eastAsia="en-US"/>
        </w:rPr>
        <w:t xml:space="preserve"> </w:t>
      </w:r>
    </w:p>
    <w:p w:rsidR="007E02C5" w:rsidRPr="007B2FB0" w:rsidRDefault="007E02C5" w:rsidP="007E02C5">
      <w:pPr>
        <w:spacing w:line="276" w:lineRule="auto"/>
        <w:rPr>
          <w:b/>
          <w:noProof/>
          <w:lang w:val="uk-UA" w:eastAsia="en-US"/>
        </w:rPr>
      </w:pPr>
      <w:r w:rsidRPr="007B2FB0">
        <w:rPr>
          <w:b/>
          <w:noProof/>
          <w:lang w:val="uk-UA" w:eastAsia="en-US"/>
        </w:rPr>
        <w:t xml:space="preserve">із землеустрою щодо  встановлення  (відновлення) </w:t>
      </w:r>
    </w:p>
    <w:p w:rsidR="007E02C5" w:rsidRDefault="007E02C5" w:rsidP="007E02C5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меж земельної</w:t>
      </w:r>
      <w:r w:rsidRPr="007B2FB0">
        <w:rPr>
          <w:b/>
          <w:noProof/>
          <w:lang w:val="uk-UA" w:eastAsia="en-US"/>
        </w:rPr>
        <w:t xml:space="preserve"> ді</w:t>
      </w:r>
      <w:r>
        <w:rPr>
          <w:b/>
          <w:noProof/>
          <w:lang w:val="uk-UA" w:eastAsia="en-US"/>
        </w:rPr>
        <w:t>лянки</w:t>
      </w:r>
      <w:r w:rsidRPr="007B2FB0">
        <w:rPr>
          <w:b/>
          <w:noProof/>
          <w:lang w:val="uk-UA" w:eastAsia="en-US"/>
        </w:rPr>
        <w:t xml:space="preserve"> в натурі (на місцевості)</w:t>
      </w:r>
    </w:p>
    <w:p w:rsidR="007E02C5" w:rsidRPr="007B2FB0" w:rsidRDefault="007E02C5" w:rsidP="007E02C5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та передачу земельних ділянок у власн</w:t>
      </w:r>
      <w:r w:rsidR="00077CB5">
        <w:rPr>
          <w:b/>
          <w:noProof/>
          <w:lang w:val="uk-UA" w:eastAsia="en-US"/>
        </w:rPr>
        <w:t>і</w:t>
      </w:r>
      <w:r>
        <w:rPr>
          <w:b/>
          <w:noProof/>
          <w:lang w:val="uk-UA" w:eastAsia="en-US"/>
        </w:rPr>
        <w:t>ст</w:t>
      </w:r>
      <w:r w:rsidR="00077CB5">
        <w:rPr>
          <w:b/>
          <w:noProof/>
          <w:lang w:val="uk-UA" w:eastAsia="en-US"/>
        </w:rPr>
        <w:t>ь</w:t>
      </w:r>
      <w:r w:rsidR="00B770FF">
        <w:rPr>
          <w:b/>
          <w:noProof/>
          <w:lang w:val="uk-UA" w:eastAsia="en-US"/>
        </w:rPr>
        <w:t xml:space="preserve"> </w:t>
      </w:r>
    </w:p>
    <w:p w:rsidR="007E02C5" w:rsidRPr="009F5802" w:rsidRDefault="007E02C5" w:rsidP="007E02C5">
      <w:pPr>
        <w:rPr>
          <w:lang w:val="uk-UA"/>
        </w:rPr>
      </w:pPr>
    </w:p>
    <w:p w:rsidR="007E02C5" w:rsidRPr="009F5802" w:rsidRDefault="007E02C5" w:rsidP="007E02C5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9F5802">
        <w:rPr>
          <w:noProof/>
          <w:lang w:val="uk-UA" w:eastAsia="en-US"/>
        </w:rPr>
        <w:t xml:space="preserve">У відповідності пункту 34 статті 26 Закону України “Про місцеве самоврядування в Україні”, керуючись ст. 1,12,87,118,120,122,186, Земельного кодексу України, ст. 55 Закону України «Про землеустрій», </w:t>
      </w:r>
      <w:r w:rsidRPr="009F5802">
        <w:rPr>
          <w:noProof/>
          <w:lang w:val="uk-UA"/>
        </w:rPr>
        <w:t xml:space="preserve">ст. </w:t>
      </w:r>
      <w:bookmarkStart w:id="1" w:name="_Hlk59014142"/>
      <w:r>
        <w:rPr>
          <w:noProof/>
          <w:lang w:val="uk-UA"/>
        </w:rPr>
        <w:t>377 Цивільного кодексу України</w:t>
      </w:r>
      <w:r>
        <w:rPr>
          <w:rFonts w:eastAsia="Calibri"/>
          <w:noProof/>
          <w:sz w:val="22"/>
          <w:szCs w:val="22"/>
          <w:lang w:val="uk-UA" w:eastAsia="en-US"/>
        </w:rPr>
        <w:t xml:space="preserve">, </w:t>
      </w:r>
      <w:r w:rsidRPr="009F5802">
        <w:rPr>
          <w:noProof/>
          <w:lang w:val="uk-UA"/>
        </w:rPr>
        <w:t>п.1, пп. 11 Постанови ВРУ «Про ліквідацію та утворення районів», п.3 ст. 8</w:t>
      </w:r>
      <w:r w:rsidRPr="009F5802">
        <w:rPr>
          <w:noProof/>
          <w:vertAlign w:val="superscript"/>
          <w:lang w:val="uk-UA"/>
        </w:rPr>
        <w:t>3</w:t>
      </w:r>
      <w:r w:rsidRPr="009F5802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Pr="009F5802">
        <w:rPr>
          <w:noProof/>
          <w:lang w:val="uk-UA"/>
        </w:rPr>
        <w:t xml:space="preserve"> </w:t>
      </w:r>
      <w:r w:rsidRPr="009F5802">
        <w:rPr>
          <w:noProof/>
          <w:lang w:val="uk-UA" w:eastAsia="en-US"/>
        </w:rPr>
        <w:t>розглянувши технічні документації із землеустрю щодо встановлення (відновлення) меж земельних ділянок в натурі (на місцевості), селищна рада</w:t>
      </w:r>
    </w:p>
    <w:p w:rsidR="007E02C5" w:rsidRPr="007B2FB0" w:rsidRDefault="007E02C5" w:rsidP="007E02C5">
      <w:pPr>
        <w:spacing w:line="276" w:lineRule="auto"/>
        <w:ind w:firstLine="708"/>
        <w:jc w:val="both"/>
        <w:rPr>
          <w:b/>
          <w:noProof/>
          <w:lang w:val="uk-UA" w:eastAsia="en-US"/>
        </w:rPr>
      </w:pPr>
    </w:p>
    <w:p w:rsidR="007E02C5" w:rsidRPr="007B2FB0" w:rsidRDefault="007E02C5" w:rsidP="007E02C5">
      <w:pPr>
        <w:rPr>
          <w:b/>
          <w:lang w:val="uk-UA"/>
        </w:rPr>
      </w:pPr>
      <w:r w:rsidRPr="007B2FB0">
        <w:rPr>
          <w:b/>
          <w:lang w:val="uk-UA"/>
        </w:rPr>
        <w:t>В И Р І Ш И Л А:</w:t>
      </w:r>
    </w:p>
    <w:p w:rsidR="007E02C5" w:rsidRDefault="007E02C5" w:rsidP="007E02C5">
      <w:pPr>
        <w:jc w:val="both"/>
        <w:rPr>
          <w:lang w:val="uk-UA"/>
        </w:rPr>
      </w:pPr>
    </w:p>
    <w:p w:rsidR="00077CB5" w:rsidRDefault="00077CB5" w:rsidP="00077CB5">
      <w:pPr>
        <w:pStyle w:val="a5"/>
        <w:numPr>
          <w:ilvl w:val="0"/>
          <w:numId w:val="1"/>
        </w:numPr>
        <w:ind w:left="284"/>
        <w:rPr>
          <w:noProof/>
          <w:lang w:val="uk-UA"/>
        </w:rPr>
      </w:pPr>
      <w:r>
        <w:rPr>
          <w:noProof/>
          <w:lang w:val="uk-UA" w:eastAsia="en-US"/>
        </w:rPr>
        <w:t xml:space="preserve">    </w:t>
      </w:r>
      <w:r w:rsidRPr="001F2CA0">
        <w:rPr>
          <w:noProof/>
          <w:lang w:val="uk-UA" w:eastAsia="en-US"/>
        </w:rPr>
        <w:t xml:space="preserve">Затвердити технічну документацію із землеустрою щодо встановлення (відновлення) меж земельної ділянки в натурі (на місцевості) </w:t>
      </w:r>
      <w:r w:rsidRPr="00077CB5">
        <w:rPr>
          <w:b/>
          <w:noProof/>
          <w:lang w:val="uk-UA" w:eastAsia="en-US"/>
        </w:rPr>
        <w:t>Смолінській селищній раді</w:t>
      </w:r>
      <w:r w:rsidRPr="001F2CA0">
        <w:rPr>
          <w:noProof/>
          <w:lang w:val="uk-UA" w:eastAsia="en-US"/>
        </w:rPr>
        <w:t xml:space="preserve"> </w:t>
      </w:r>
      <w:r>
        <w:rPr>
          <w:noProof/>
          <w:lang w:val="uk-UA" w:eastAsia="en-US"/>
        </w:rPr>
        <w:t xml:space="preserve">загальною </w:t>
      </w:r>
      <w:r w:rsidRPr="001F2CA0">
        <w:rPr>
          <w:noProof/>
          <w:lang w:val="uk-UA"/>
        </w:rPr>
        <w:t>площею</w:t>
      </w:r>
      <w:r>
        <w:rPr>
          <w:noProof/>
          <w:lang w:val="uk-UA"/>
        </w:rPr>
        <w:t xml:space="preserve"> 6</w:t>
      </w:r>
      <w:r w:rsidRPr="001F2CA0">
        <w:rPr>
          <w:noProof/>
          <w:lang w:val="uk-UA"/>
        </w:rPr>
        <w:t>,</w:t>
      </w:r>
      <w:r>
        <w:rPr>
          <w:noProof/>
          <w:lang w:val="uk-UA"/>
        </w:rPr>
        <w:t>3295</w:t>
      </w:r>
      <w:r w:rsidRPr="001F2CA0">
        <w:rPr>
          <w:noProof/>
          <w:lang w:val="uk-UA"/>
        </w:rPr>
        <w:t xml:space="preserve"> га </w:t>
      </w:r>
      <w:r>
        <w:rPr>
          <w:noProof/>
          <w:lang w:val="uk-UA"/>
        </w:rPr>
        <w:t xml:space="preserve">рибогосподарських потреб </w:t>
      </w:r>
      <w:r w:rsidRPr="001F2CA0">
        <w:rPr>
          <w:noProof/>
          <w:lang w:val="uk-UA"/>
        </w:rPr>
        <w:t xml:space="preserve">( відповідно до КВЦПЗ: </w:t>
      </w:r>
      <w:r>
        <w:rPr>
          <w:noProof/>
          <w:lang w:val="en-US"/>
        </w:rPr>
        <w:t>I</w:t>
      </w:r>
      <w:r w:rsidRPr="001F2CA0">
        <w:rPr>
          <w:noProof/>
          <w:lang w:val="uk-UA"/>
        </w:rPr>
        <w:t>.</w:t>
      </w:r>
      <w:r>
        <w:rPr>
          <w:noProof/>
          <w:lang w:val="uk-UA"/>
        </w:rPr>
        <w:t xml:space="preserve"> 10</w:t>
      </w:r>
      <w:r w:rsidRPr="001F2CA0">
        <w:rPr>
          <w:noProof/>
          <w:lang w:val="uk-UA"/>
        </w:rPr>
        <w:t>.0</w:t>
      </w:r>
      <w:r>
        <w:rPr>
          <w:noProof/>
          <w:lang w:val="uk-UA"/>
        </w:rPr>
        <w:t>7</w:t>
      </w:r>
      <w:r w:rsidRPr="001F2CA0">
        <w:rPr>
          <w:noProof/>
          <w:lang w:val="uk-UA"/>
        </w:rPr>
        <w:t>)</w:t>
      </w:r>
      <w:r>
        <w:rPr>
          <w:noProof/>
          <w:lang w:val="uk-UA"/>
        </w:rPr>
        <w:t xml:space="preserve">, </w:t>
      </w:r>
      <w:r w:rsidRPr="001F2CA0">
        <w:rPr>
          <w:noProof/>
          <w:lang w:val="uk-UA"/>
        </w:rPr>
        <w:t xml:space="preserve">що розташована за адресою: </w:t>
      </w:r>
      <w:r>
        <w:rPr>
          <w:noProof/>
          <w:lang w:val="uk-UA"/>
        </w:rPr>
        <w:t>Кіровоградська область Новоукраїнський район Смолінська селищна рада с. Нововознесенка ( за межами населеного пункту ).</w:t>
      </w:r>
    </w:p>
    <w:p w:rsidR="00077CB5" w:rsidRPr="001F2CA0" w:rsidRDefault="00077CB5" w:rsidP="00077CB5">
      <w:pPr>
        <w:pStyle w:val="a5"/>
        <w:ind w:left="284"/>
        <w:rPr>
          <w:noProof/>
          <w:lang w:val="uk-UA"/>
        </w:rPr>
      </w:pPr>
      <w:r w:rsidRPr="001F2CA0">
        <w:rPr>
          <w:noProof/>
          <w:lang w:val="uk-UA"/>
        </w:rPr>
        <w:t>кадастровий номер 35231</w:t>
      </w:r>
      <w:r>
        <w:rPr>
          <w:noProof/>
          <w:lang w:val="uk-UA"/>
        </w:rPr>
        <w:t>837</w:t>
      </w:r>
      <w:r w:rsidRPr="001F2CA0">
        <w:rPr>
          <w:noProof/>
          <w:lang w:val="uk-UA"/>
        </w:rPr>
        <w:t>00:0</w:t>
      </w:r>
      <w:r>
        <w:rPr>
          <w:noProof/>
          <w:lang w:val="uk-UA"/>
        </w:rPr>
        <w:t>2</w:t>
      </w:r>
      <w:r w:rsidRPr="001F2CA0">
        <w:rPr>
          <w:noProof/>
          <w:lang w:val="uk-UA"/>
        </w:rPr>
        <w:t>:000:</w:t>
      </w:r>
      <w:r>
        <w:rPr>
          <w:noProof/>
          <w:lang w:val="uk-UA"/>
        </w:rPr>
        <w:t>7503.</w:t>
      </w:r>
    </w:p>
    <w:p w:rsidR="001F2CA0" w:rsidRDefault="00CE01D5" w:rsidP="00CE01D5">
      <w:pPr>
        <w:pStyle w:val="a5"/>
        <w:numPr>
          <w:ilvl w:val="0"/>
          <w:numId w:val="1"/>
        </w:numPr>
        <w:ind w:left="284"/>
        <w:rPr>
          <w:noProof/>
          <w:lang w:val="uk-UA"/>
        </w:rPr>
      </w:pPr>
      <w:r>
        <w:rPr>
          <w:noProof/>
          <w:lang w:val="uk-UA" w:eastAsia="en-US"/>
        </w:rPr>
        <w:t xml:space="preserve">    </w:t>
      </w:r>
      <w:r w:rsidR="007E02C5" w:rsidRPr="001F2CA0">
        <w:rPr>
          <w:noProof/>
          <w:lang w:val="uk-UA" w:eastAsia="en-US"/>
        </w:rPr>
        <w:t xml:space="preserve">Затвердити технічну документацію. із землеустрою щодо встановлення (відновлення) меж земельної ділянки в натурі (на місцевості) </w:t>
      </w:r>
      <w:bookmarkStart w:id="2" w:name="_Hlk62027327"/>
      <w:r w:rsidR="007E02C5" w:rsidRPr="001F2CA0">
        <w:rPr>
          <w:noProof/>
          <w:lang w:val="uk-UA" w:eastAsia="en-US"/>
        </w:rPr>
        <w:t xml:space="preserve"> громадянці </w:t>
      </w:r>
      <w:r w:rsidR="007E02C5" w:rsidRPr="001F2CA0">
        <w:rPr>
          <w:b/>
          <w:noProof/>
          <w:lang w:val="uk-UA" w:eastAsia="en-US"/>
        </w:rPr>
        <w:t>Васеленко Людмилі Олександрівні</w:t>
      </w:r>
      <w:r w:rsidR="007E02C5" w:rsidRPr="001F2CA0">
        <w:rPr>
          <w:noProof/>
          <w:lang w:val="uk-UA" w:eastAsia="en-US"/>
        </w:rPr>
        <w:t xml:space="preserve"> </w:t>
      </w:r>
      <w:r w:rsidR="00077CB5">
        <w:rPr>
          <w:noProof/>
          <w:lang w:val="uk-UA" w:eastAsia="en-US"/>
        </w:rPr>
        <w:t xml:space="preserve">загальною </w:t>
      </w:r>
      <w:r w:rsidR="007E02C5" w:rsidRPr="001F2CA0">
        <w:rPr>
          <w:noProof/>
          <w:lang w:val="uk-UA"/>
        </w:rPr>
        <w:t xml:space="preserve">площею 0,1240 га </w:t>
      </w:r>
      <w:r w:rsidR="001F2CA0" w:rsidRPr="001F2CA0">
        <w:rPr>
          <w:noProof/>
          <w:lang w:val="uk-UA"/>
        </w:rPr>
        <w:t>для будівництва і обслуговування житлового будинку, господарських будівел</w:t>
      </w:r>
      <w:r w:rsidR="001F2CA0">
        <w:rPr>
          <w:noProof/>
          <w:lang w:val="uk-UA"/>
        </w:rPr>
        <w:t xml:space="preserve">ь і споруд (присадибна ділянка) </w:t>
      </w:r>
      <w:r w:rsidR="001F2CA0" w:rsidRPr="001F2CA0">
        <w:rPr>
          <w:noProof/>
          <w:lang w:val="uk-UA"/>
        </w:rPr>
        <w:t>( відповідно до КВЦПЗ: В.02.01)</w:t>
      </w:r>
      <w:r w:rsidR="001F2CA0">
        <w:rPr>
          <w:noProof/>
          <w:lang w:val="uk-UA"/>
        </w:rPr>
        <w:t xml:space="preserve"> </w:t>
      </w:r>
      <w:r w:rsidR="001F2CA0" w:rsidRPr="001F2CA0">
        <w:rPr>
          <w:noProof/>
          <w:lang w:val="uk-UA"/>
        </w:rPr>
        <w:t>що розташована за адресою: селище Смоліне,</w:t>
      </w:r>
      <w:r w:rsidR="001F2CA0">
        <w:rPr>
          <w:noProof/>
          <w:lang w:val="uk-UA"/>
        </w:rPr>
        <w:t xml:space="preserve"> </w:t>
      </w:r>
      <w:r w:rsidR="001F2CA0" w:rsidRPr="001F2CA0">
        <w:rPr>
          <w:noProof/>
          <w:lang w:val="uk-UA"/>
        </w:rPr>
        <w:t>вул.</w:t>
      </w:r>
      <w:r w:rsidR="001F2CA0">
        <w:rPr>
          <w:noProof/>
          <w:lang w:val="uk-UA"/>
        </w:rPr>
        <w:t xml:space="preserve"> </w:t>
      </w:r>
      <w:r w:rsidR="001F2CA0" w:rsidRPr="001F2CA0">
        <w:rPr>
          <w:noProof/>
          <w:lang w:val="uk-UA"/>
        </w:rPr>
        <w:t>Геологів</w:t>
      </w:r>
      <w:r w:rsidR="001F2CA0">
        <w:rPr>
          <w:noProof/>
          <w:lang w:val="uk-UA"/>
        </w:rPr>
        <w:t>,</w:t>
      </w:r>
      <w:r w:rsidR="001F2CA0" w:rsidRPr="001F2CA0">
        <w:rPr>
          <w:noProof/>
          <w:lang w:val="uk-UA"/>
        </w:rPr>
        <w:t xml:space="preserve"> 20, Новоукраїнського району  Кіровоградської області.</w:t>
      </w:r>
    </w:p>
    <w:p w:rsidR="007E02C5" w:rsidRPr="001F2CA0" w:rsidRDefault="007E02C5" w:rsidP="00CE01D5">
      <w:pPr>
        <w:pStyle w:val="a5"/>
        <w:ind w:left="284"/>
        <w:rPr>
          <w:noProof/>
          <w:lang w:val="uk-UA"/>
        </w:rPr>
      </w:pPr>
      <w:r w:rsidRPr="001F2CA0">
        <w:rPr>
          <w:noProof/>
          <w:lang w:val="uk-UA"/>
        </w:rPr>
        <w:t>кадастровий номер 3523155700:50:000:0504</w:t>
      </w:r>
      <w:r w:rsidR="001F2CA0">
        <w:rPr>
          <w:noProof/>
          <w:lang w:val="uk-UA"/>
        </w:rPr>
        <w:t>.</w:t>
      </w:r>
    </w:p>
    <w:p w:rsidR="001F2CA0" w:rsidRDefault="00CE01D5" w:rsidP="00CE01D5">
      <w:pPr>
        <w:pStyle w:val="a5"/>
        <w:numPr>
          <w:ilvl w:val="0"/>
          <w:numId w:val="1"/>
        </w:numPr>
        <w:ind w:left="284"/>
        <w:rPr>
          <w:noProof/>
          <w:lang w:val="uk-UA"/>
        </w:rPr>
      </w:pPr>
      <w:r>
        <w:rPr>
          <w:noProof/>
          <w:lang w:val="uk-UA" w:eastAsia="en-US"/>
        </w:rPr>
        <w:t xml:space="preserve">    </w:t>
      </w:r>
      <w:r w:rsidR="001F2CA0" w:rsidRPr="001F2CA0">
        <w:rPr>
          <w:noProof/>
          <w:lang w:val="uk-UA" w:eastAsia="en-US"/>
        </w:rPr>
        <w:t xml:space="preserve">Затвердити технічну документацію із землеустрою щодо встановлення (відновлення) меж земельної ділянки в натурі (на місцевості) громадянці </w:t>
      </w:r>
      <w:r w:rsidR="001F2CA0" w:rsidRPr="001F2CA0">
        <w:rPr>
          <w:b/>
          <w:noProof/>
          <w:lang w:val="uk-UA" w:eastAsia="en-US"/>
        </w:rPr>
        <w:t>Вараві Наталії Олексіївні</w:t>
      </w:r>
      <w:r w:rsidR="001F2CA0">
        <w:rPr>
          <w:noProof/>
          <w:lang w:val="uk-UA" w:eastAsia="en-US"/>
        </w:rPr>
        <w:t xml:space="preserve"> загальною </w:t>
      </w:r>
      <w:r w:rsidR="001F2CA0" w:rsidRPr="001F2CA0">
        <w:rPr>
          <w:noProof/>
          <w:lang w:val="uk-UA"/>
        </w:rPr>
        <w:t>площею 0,1533</w:t>
      </w:r>
      <w:r w:rsidR="001F2CA0">
        <w:rPr>
          <w:noProof/>
          <w:lang w:val="uk-UA"/>
        </w:rPr>
        <w:t xml:space="preserve"> га</w:t>
      </w:r>
      <w:r w:rsidR="001F2CA0" w:rsidRPr="001F2CA0">
        <w:rPr>
          <w:noProof/>
          <w:lang w:val="uk-UA"/>
        </w:rPr>
        <w:t xml:space="preserve"> для будівництва і обслуговування житлового будинку, господарських будівель</w:t>
      </w:r>
      <w:r w:rsidR="001F2CA0">
        <w:rPr>
          <w:noProof/>
          <w:lang w:val="uk-UA"/>
        </w:rPr>
        <w:t xml:space="preserve"> і споруд (присадибна ділянка) (</w:t>
      </w:r>
      <w:r w:rsidR="001F2CA0" w:rsidRPr="001F2CA0">
        <w:rPr>
          <w:noProof/>
          <w:lang w:val="uk-UA"/>
        </w:rPr>
        <w:t>відповідно до КВЦПЗ: В.02.01</w:t>
      </w:r>
      <w:r w:rsidR="001F2CA0">
        <w:rPr>
          <w:noProof/>
          <w:lang w:val="uk-UA"/>
        </w:rPr>
        <w:t xml:space="preserve">) </w:t>
      </w:r>
      <w:r w:rsidR="001F2CA0" w:rsidRPr="001F2CA0">
        <w:rPr>
          <w:noProof/>
          <w:lang w:val="uk-UA"/>
        </w:rPr>
        <w:t>що розташована за адресою: Кіровоградська область Новоукраїнський район с. Хмельове вул. Степова, 19</w:t>
      </w:r>
      <w:r w:rsidR="001F2CA0">
        <w:rPr>
          <w:noProof/>
          <w:lang w:val="uk-UA"/>
        </w:rPr>
        <w:t>.</w:t>
      </w:r>
    </w:p>
    <w:p w:rsidR="001F2CA0" w:rsidRDefault="001F2CA0" w:rsidP="00CE01D5">
      <w:pPr>
        <w:pStyle w:val="a5"/>
        <w:ind w:left="284"/>
        <w:rPr>
          <w:noProof/>
          <w:lang w:val="uk-UA"/>
        </w:rPr>
      </w:pPr>
      <w:r w:rsidRPr="001F2CA0">
        <w:rPr>
          <w:noProof/>
          <w:lang w:val="uk-UA"/>
        </w:rPr>
        <w:t>кадастровий номер 3523186800:51:000:0496</w:t>
      </w:r>
      <w:r>
        <w:rPr>
          <w:noProof/>
          <w:lang w:val="uk-UA"/>
        </w:rPr>
        <w:t>.</w:t>
      </w:r>
    </w:p>
    <w:p w:rsidR="00B770FF" w:rsidRDefault="00B770FF" w:rsidP="00B770FF">
      <w:pPr>
        <w:pStyle w:val="a5"/>
        <w:numPr>
          <w:ilvl w:val="0"/>
          <w:numId w:val="1"/>
        </w:numPr>
        <w:ind w:left="284"/>
        <w:rPr>
          <w:noProof/>
          <w:lang w:val="uk-UA"/>
        </w:rPr>
      </w:pPr>
      <w:r>
        <w:rPr>
          <w:noProof/>
          <w:lang w:val="uk-UA" w:eastAsia="en-US"/>
        </w:rPr>
        <w:t xml:space="preserve">    </w:t>
      </w:r>
      <w:r w:rsidRPr="00077CB5">
        <w:rPr>
          <w:b/>
          <w:noProof/>
          <w:lang w:val="uk-UA" w:eastAsia="en-US"/>
        </w:rPr>
        <w:t>Смолінській селищній раді</w:t>
      </w:r>
      <w:r w:rsidRPr="001F2CA0">
        <w:rPr>
          <w:noProof/>
          <w:lang w:val="uk-UA" w:eastAsia="en-US"/>
        </w:rPr>
        <w:t xml:space="preserve"> </w:t>
      </w:r>
      <w:r w:rsidR="0061258A">
        <w:rPr>
          <w:noProof/>
          <w:lang w:val="uk-UA" w:eastAsia="en-US"/>
        </w:rPr>
        <w:t xml:space="preserve">зареєструвати право комунальної власності на земельну ділянку </w:t>
      </w:r>
      <w:r>
        <w:rPr>
          <w:noProof/>
          <w:lang w:val="uk-UA" w:eastAsia="en-US"/>
        </w:rPr>
        <w:t xml:space="preserve">загальною </w:t>
      </w:r>
      <w:r w:rsidRPr="001F2CA0">
        <w:rPr>
          <w:noProof/>
          <w:lang w:val="uk-UA"/>
        </w:rPr>
        <w:t>площею</w:t>
      </w:r>
      <w:r>
        <w:rPr>
          <w:noProof/>
          <w:lang w:val="uk-UA"/>
        </w:rPr>
        <w:t xml:space="preserve"> 6</w:t>
      </w:r>
      <w:r w:rsidRPr="001F2CA0">
        <w:rPr>
          <w:noProof/>
          <w:lang w:val="uk-UA"/>
        </w:rPr>
        <w:t>,</w:t>
      </w:r>
      <w:r>
        <w:rPr>
          <w:noProof/>
          <w:lang w:val="uk-UA"/>
        </w:rPr>
        <w:t>3295</w:t>
      </w:r>
      <w:r w:rsidRPr="001F2CA0">
        <w:rPr>
          <w:noProof/>
          <w:lang w:val="uk-UA"/>
        </w:rPr>
        <w:t xml:space="preserve"> га </w:t>
      </w:r>
      <w:r>
        <w:rPr>
          <w:noProof/>
          <w:lang w:val="uk-UA"/>
        </w:rPr>
        <w:t xml:space="preserve">рибогосподарських потреб </w:t>
      </w:r>
      <w:r w:rsidRPr="001F2CA0">
        <w:rPr>
          <w:noProof/>
          <w:lang w:val="uk-UA"/>
        </w:rPr>
        <w:t xml:space="preserve">( відповідно до КВЦПЗ: </w:t>
      </w:r>
      <w:r>
        <w:rPr>
          <w:noProof/>
          <w:lang w:val="en-US"/>
        </w:rPr>
        <w:t>I</w:t>
      </w:r>
      <w:r w:rsidRPr="001F2CA0">
        <w:rPr>
          <w:noProof/>
          <w:lang w:val="uk-UA"/>
        </w:rPr>
        <w:t>.</w:t>
      </w:r>
      <w:r>
        <w:rPr>
          <w:noProof/>
          <w:lang w:val="uk-UA"/>
        </w:rPr>
        <w:t xml:space="preserve"> 10</w:t>
      </w:r>
      <w:r w:rsidRPr="001F2CA0">
        <w:rPr>
          <w:noProof/>
          <w:lang w:val="uk-UA"/>
        </w:rPr>
        <w:t>.0</w:t>
      </w:r>
      <w:r>
        <w:rPr>
          <w:noProof/>
          <w:lang w:val="uk-UA"/>
        </w:rPr>
        <w:t>7</w:t>
      </w:r>
      <w:r w:rsidRPr="001F2CA0">
        <w:rPr>
          <w:noProof/>
          <w:lang w:val="uk-UA"/>
        </w:rPr>
        <w:t>)</w:t>
      </w:r>
      <w:r>
        <w:rPr>
          <w:noProof/>
          <w:lang w:val="uk-UA"/>
        </w:rPr>
        <w:t xml:space="preserve">, </w:t>
      </w:r>
      <w:r w:rsidRPr="001F2CA0">
        <w:rPr>
          <w:noProof/>
          <w:lang w:val="uk-UA"/>
        </w:rPr>
        <w:t xml:space="preserve">що розташована за адресою: </w:t>
      </w:r>
      <w:r>
        <w:rPr>
          <w:noProof/>
          <w:lang w:val="uk-UA"/>
        </w:rPr>
        <w:t xml:space="preserve">Кіровоградська область </w:t>
      </w:r>
      <w:r>
        <w:rPr>
          <w:noProof/>
          <w:lang w:val="uk-UA"/>
        </w:rPr>
        <w:lastRenderedPageBreak/>
        <w:t>Новоукраїнський район Смолінська селищна рада с. Нововознесенка ( за межами населеного пункту ).</w:t>
      </w:r>
    </w:p>
    <w:p w:rsidR="00B770FF" w:rsidRPr="001F2CA0" w:rsidRDefault="00B770FF" w:rsidP="00B770FF">
      <w:pPr>
        <w:pStyle w:val="a5"/>
        <w:ind w:left="284"/>
        <w:rPr>
          <w:noProof/>
          <w:lang w:val="uk-UA"/>
        </w:rPr>
      </w:pPr>
      <w:r w:rsidRPr="001F2CA0">
        <w:rPr>
          <w:noProof/>
          <w:lang w:val="uk-UA"/>
        </w:rPr>
        <w:t>кадастровий номер 35231</w:t>
      </w:r>
      <w:r>
        <w:rPr>
          <w:noProof/>
          <w:lang w:val="uk-UA"/>
        </w:rPr>
        <w:t>837</w:t>
      </w:r>
      <w:r w:rsidRPr="001F2CA0">
        <w:rPr>
          <w:noProof/>
          <w:lang w:val="uk-UA"/>
        </w:rPr>
        <w:t>00:0</w:t>
      </w:r>
      <w:r>
        <w:rPr>
          <w:noProof/>
          <w:lang w:val="uk-UA"/>
        </w:rPr>
        <w:t>2</w:t>
      </w:r>
      <w:r w:rsidRPr="001F2CA0">
        <w:rPr>
          <w:noProof/>
          <w:lang w:val="uk-UA"/>
        </w:rPr>
        <w:t>:000:</w:t>
      </w:r>
      <w:r>
        <w:rPr>
          <w:noProof/>
          <w:lang w:val="uk-UA"/>
        </w:rPr>
        <w:t>7503.</w:t>
      </w:r>
    </w:p>
    <w:p w:rsidR="001F2CA0" w:rsidRDefault="00CE01D5" w:rsidP="00CE01D5">
      <w:pPr>
        <w:pStyle w:val="a5"/>
        <w:numPr>
          <w:ilvl w:val="0"/>
          <w:numId w:val="1"/>
        </w:numPr>
        <w:ind w:left="284"/>
        <w:rPr>
          <w:noProof/>
          <w:lang w:val="uk-UA"/>
        </w:rPr>
      </w:pPr>
      <w:r>
        <w:rPr>
          <w:noProof/>
          <w:lang w:val="uk-UA"/>
        </w:rPr>
        <w:t xml:space="preserve">    </w:t>
      </w:r>
      <w:r w:rsidR="001F2CA0">
        <w:rPr>
          <w:noProof/>
          <w:lang w:val="uk-UA"/>
        </w:rPr>
        <w:t>Передати у власність земельну ділянку</w:t>
      </w:r>
      <w:r w:rsidR="001F2CA0" w:rsidRPr="001F2CA0">
        <w:rPr>
          <w:noProof/>
          <w:lang w:val="uk-UA" w:eastAsia="en-US"/>
        </w:rPr>
        <w:t xml:space="preserve"> громадянці </w:t>
      </w:r>
      <w:r w:rsidR="001F2CA0" w:rsidRPr="001F2CA0">
        <w:rPr>
          <w:b/>
          <w:noProof/>
          <w:lang w:val="uk-UA" w:eastAsia="en-US"/>
        </w:rPr>
        <w:t>Васеленко Людмилі Олександрівні</w:t>
      </w:r>
      <w:r w:rsidR="001F2CA0" w:rsidRPr="001F2CA0">
        <w:rPr>
          <w:noProof/>
          <w:lang w:val="uk-UA" w:eastAsia="en-US"/>
        </w:rPr>
        <w:t xml:space="preserve"> </w:t>
      </w:r>
      <w:r w:rsidR="001F2CA0" w:rsidRPr="001F2CA0">
        <w:rPr>
          <w:noProof/>
          <w:lang w:val="uk-UA"/>
        </w:rPr>
        <w:t>площею 0,1240 га для будівництва і обслуговування житлового будинку, господарських будівел</w:t>
      </w:r>
      <w:r w:rsidR="001F2CA0">
        <w:rPr>
          <w:noProof/>
          <w:lang w:val="uk-UA"/>
        </w:rPr>
        <w:t xml:space="preserve">ь і споруд (присадибна ділянка) </w:t>
      </w:r>
      <w:r w:rsidR="001F2CA0" w:rsidRPr="001F2CA0">
        <w:rPr>
          <w:noProof/>
          <w:lang w:val="uk-UA"/>
        </w:rPr>
        <w:t>( відповідно до КВЦПЗ: В.02.01)</w:t>
      </w:r>
      <w:r w:rsidR="001F2CA0">
        <w:rPr>
          <w:noProof/>
          <w:lang w:val="uk-UA"/>
        </w:rPr>
        <w:t xml:space="preserve"> </w:t>
      </w:r>
      <w:r w:rsidR="001F2CA0" w:rsidRPr="001F2CA0">
        <w:rPr>
          <w:noProof/>
          <w:lang w:val="uk-UA"/>
        </w:rPr>
        <w:t>що розташована за адресою: селище Смоліне,</w:t>
      </w:r>
      <w:r w:rsidR="001F2CA0">
        <w:rPr>
          <w:noProof/>
          <w:lang w:val="uk-UA"/>
        </w:rPr>
        <w:t xml:space="preserve"> </w:t>
      </w:r>
      <w:r w:rsidR="001F2CA0" w:rsidRPr="001F2CA0">
        <w:rPr>
          <w:noProof/>
          <w:lang w:val="uk-UA"/>
        </w:rPr>
        <w:t>вул.</w:t>
      </w:r>
      <w:r w:rsidR="001F2CA0">
        <w:rPr>
          <w:noProof/>
          <w:lang w:val="uk-UA"/>
        </w:rPr>
        <w:t xml:space="preserve"> </w:t>
      </w:r>
      <w:r w:rsidR="001F2CA0" w:rsidRPr="001F2CA0">
        <w:rPr>
          <w:noProof/>
          <w:lang w:val="uk-UA"/>
        </w:rPr>
        <w:t>Геологів</w:t>
      </w:r>
      <w:r w:rsidR="001F2CA0">
        <w:rPr>
          <w:noProof/>
          <w:lang w:val="uk-UA"/>
        </w:rPr>
        <w:t>,</w:t>
      </w:r>
      <w:r w:rsidR="001F2CA0" w:rsidRPr="001F2CA0">
        <w:rPr>
          <w:noProof/>
          <w:lang w:val="uk-UA"/>
        </w:rPr>
        <w:t xml:space="preserve"> 20, Новоукраїнського району  Кіровоградської області.</w:t>
      </w:r>
    </w:p>
    <w:p w:rsidR="001F2CA0" w:rsidRPr="001F2CA0" w:rsidRDefault="001F2CA0" w:rsidP="00CE01D5">
      <w:pPr>
        <w:pStyle w:val="a5"/>
        <w:ind w:left="284"/>
        <w:rPr>
          <w:noProof/>
          <w:lang w:val="uk-UA"/>
        </w:rPr>
      </w:pPr>
      <w:r w:rsidRPr="001F2CA0">
        <w:rPr>
          <w:noProof/>
          <w:lang w:val="uk-UA"/>
        </w:rPr>
        <w:t>кадастровий номер 3523155700:50:000:0504</w:t>
      </w:r>
      <w:r>
        <w:rPr>
          <w:noProof/>
          <w:lang w:val="uk-UA"/>
        </w:rPr>
        <w:t>.</w:t>
      </w:r>
    </w:p>
    <w:p w:rsidR="001F2CA0" w:rsidRDefault="00CE01D5" w:rsidP="00CE01D5">
      <w:pPr>
        <w:pStyle w:val="a5"/>
        <w:numPr>
          <w:ilvl w:val="0"/>
          <w:numId w:val="1"/>
        </w:numPr>
        <w:ind w:left="284"/>
        <w:rPr>
          <w:noProof/>
          <w:lang w:val="uk-UA"/>
        </w:rPr>
      </w:pPr>
      <w:r>
        <w:rPr>
          <w:noProof/>
          <w:lang w:val="uk-UA"/>
        </w:rPr>
        <w:t xml:space="preserve">    </w:t>
      </w:r>
      <w:r w:rsidR="001F2CA0">
        <w:rPr>
          <w:noProof/>
          <w:lang w:val="uk-UA"/>
        </w:rPr>
        <w:t>Передати у власність земельну ділянку</w:t>
      </w:r>
      <w:r w:rsidR="001F2CA0" w:rsidRPr="001F2CA0">
        <w:rPr>
          <w:noProof/>
          <w:lang w:val="uk-UA" w:eastAsia="en-US"/>
        </w:rPr>
        <w:t xml:space="preserve"> громадянці </w:t>
      </w:r>
      <w:r w:rsidR="001F2CA0" w:rsidRPr="001F2CA0">
        <w:rPr>
          <w:b/>
          <w:noProof/>
          <w:lang w:val="uk-UA" w:eastAsia="en-US"/>
        </w:rPr>
        <w:t>Вараві Наталії Олексіївні</w:t>
      </w:r>
      <w:r w:rsidR="001F2CA0">
        <w:rPr>
          <w:noProof/>
          <w:lang w:val="uk-UA" w:eastAsia="en-US"/>
        </w:rPr>
        <w:t xml:space="preserve"> загальною </w:t>
      </w:r>
      <w:r w:rsidR="001F2CA0" w:rsidRPr="001F2CA0">
        <w:rPr>
          <w:noProof/>
          <w:lang w:val="uk-UA"/>
        </w:rPr>
        <w:t>площею 0,1533</w:t>
      </w:r>
      <w:r w:rsidR="001F2CA0">
        <w:rPr>
          <w:noProof/>
          <w:lang w:val="uk-UA"/>
        </w:rPr>
        <w:t xml:space="preserve"> га</w:t>
      </w:r>
      <w:r w:rsidR="001F2CA0" w:rsidRPr="001F2CA0">
        <w:rPr>
          <w:noProof/>
          <w:lang w:val="uk-UA"/>
        </w:rPr>
        <w:t xml:space="preserve"> для будівництва і обслуговування житлового будинку, господарських будівель</w:t>
      </w:r>
      <w:r w:rsidR="001F2CA0">
        <w:rPr>
          <w:noProof/>
          <w:lang w:val="uk-UA"/>
        </w:rPr>
        <w:t xml:space="preserve"> і споруд (присадибна ділянка) (</w:t>
      </w:r>
      <w:r w:rsidR="001F2CA0" w:rsidRPr="001F2CA0">
        <w:rPr>
          <w:noProof/>
          <w:lang w:val="uk-UA"/>
        </w:rPr>
        <w:t>відповідно до КВЦПЗ: В.02.01</w:t>
      </w:r>
      <w:r w:rsidR="001F2CA0">
        <w:rPr>
          <w:noProof/>
          <w:lang w:val="uk-UA"/>
        </w:rPr>
        <w:t xml:space="preserve">) </w:t>
      </w:r>
      <w:r w:rsidR="001F2CA0" w:rsidRPr="001F2CA0">
        <w:rPr>
          <w:noProof/>
          <w:lang w:val="uk-UA"/>
        </w:rPr>
        <w:t>що розташована за адресою: Кіровоградська область Новоукраїнський район с. Хмельове вул. Степова, 19</w:t>
      </w:r>
      <w:r w:rsidR="001F2CA0">
        <w:rPr>
          <w:noProof/>
          <w:lang w:val="uk-UA"/>
        </w:rPr>
        <w:t>.</w:t>
      </w:r>
    </w:p>
    <w:p w:rsidR="001F2CA0" w:rsidRDefault="001F2CA0" w:rsidP="00CE01D5">
      <w:pPr>
        <w:pStyle w:val="a5"/>
        <w:ind w:left="284"/>
        <w:rPr>
          <w:noProof/>
          <w:lang w:val="uk-UA"/>
        </w:rPr>
      </w:pPr>
      <w:r w:rsidRPr="001F2CA0">
        <w:rPr>
          <w:noProof/>
          <w:lang w:val="uk-UA"/>
        </w:rPr>
        <w:t>кадастровий номер 3523186800:51:000:0496</w:t>
      </w:r>
      <w:r>
        <w:rPr>
          <w:noProof/>
          <w:lang w:val="uk-UA"/>
        </w:rPr>
        <w:t>.</w:t>
      </w:r>
    </w:p>
    <w:bookmarkEnd w:id="2"/>
    <w:p w:rsidR="007E02C5" w:rsidRDefault="00CE01D5" w:rsidP="00CE01D5">
      <w:pPr>
        <w:tabs>
          <w:tab w:val="left" w:pos="3615"/>
        </w:tabs>
        <w:ind w:left="284"/>
        <w:rPr>
          <w:lang w:val="uk-UA"/>
        </w:rPr>
      </w:pPr>
      <w:r>
        <w:rPr>
          <w:lang w:val="uk-UA"/>
        </w:rPr>
        <w:t xml:space="preserve">    </w:t>
      </w:r>
      <w:r w:rsidR="007E02C5">
        <w:rPr>
          <w:lang w:val="uk-UA"/>
        </w:rPr>
        <w:t xml:space="preserve"> </w:t>
      </w:r>
      <w:r w:rsidR="0061258A">
        <w:rPr>
          <w:lang w:val="uk-UA"/>
        </w:rPr>
        <w:t>7</w:t>
      </w:r>
      <w:r w:rsidR="007E02C5">
        <w:rPr>
          <w:lang w:val="uk-UA"/>
        </w:rPr>
        <w:t>.</w:t>
      </w:r>
      <w:r w:rsidR="007E02C5" w:rsidRPr="009F5802">
        <w:rPr>
          <w:lang w:val="uk-UA"/>
        </w:rPr>
        <w:t xml:space="preserve"> </w:t>
      </w:r>
      <w:r w:rsidR="007E02C5" w:rsidRPr="009F5802">
        <w:rPr>
          <w:noProof/>
        </w:rPr>
        <w:t>Землевпорядник</w:t>
      </w:r>
      <w:r w:rsidR="001F2CA0">
        <w:rPr>
          <w:noProof/>
          <w:lang w:val="uk-UA"/>
        </w:rPr>
        <w:t>ам</w:t>
      </w:r>
      <w:r w:rsidR="007E02C5" w:rsidRPr="009F5802">
        <w:rPr>
          <w:noProof/>
          <w:lang w:val="uk-UA"/>
        </w:rPr>
        <w:t>,</w:t>
      </w:r>
      <w:r w:rsidR="007E02C5" w:rsidRPr="009F5802">
        <w:rPr>
          <w:noProof/>
        </w:rPr>
        <w:t xml:space="preserve"> внести зміни до погосподар</w:t>
      </w:r>
      <w:r w:rsidR="007E02C5">
        <w:rPr>
          <w:noProof/>
        </w:rPr>
        <w:t>ських книг з урахуванням даного</w:t>
      </w:r>
      <w:r w:rsidR="007E02C5">
        <w:rPr>
          <w:noProof/>
          <w:lang w:val="uk-UA"/>
        </w:rPr>
        <w:t xml:space="preserve"> </w:t>
      </w:r>
      <w:r w:rsidR="007E02C5" w:rsidRPr="009F5802">
        <w:rPr>
          <w:noProof/>
        </w:rPr>
        <w:t>рішення.</w:t>
      </w:r>
      <w:r w:rsidR="007E02C5">
        <w:rPr>
          <w:lang w:val="uk-UA"/>
        </w:rPr>
        <w:t xml:space="preserve"> </w:t>
      </w:r>
    </w:p>
    <w:p w:rsidR="007E02C5" w:rsidRPr="009F5802" w:rsidRDefault="00CE01D5" w:rsidP="00CE01D5">
      <w:pPr>
        <w:tabs>
          <w:tab w:val="left" w:pos="3615"/>
        </w:tabs>
        <w:ind w:left="284"/>
        <w:rPr>
          <w:lang w:val="uk-UA"/>
        </w:rPr>
      </w:pPr>
      <w:r>
        <w:rPr>
          <w:lang w:val="uk-UA"/>
        </w:rPr>
        <w:t xml:space="preserve">   </w:t>
      </w:r>
      <w:r w:rsidR="007E02C5">
        <w:rPr>
          <w:lang w:val="uk-UA"/>
        </w:rPr>
        <w:t xml:space="preserve">   </w:t>
      </w:r>
      <w:r w:rsidR="0061258A">
        <w:rPr>
          <w:lang w:val="uk-UA"/>
        </w:rPr>
        <w:t>8</w:t>
      </w:r>
      <w:r w:rsidR="007E02C5">
        <w:rPr>
          <w:lang w:val="uk-UA"/>
        </w:rPr>
        <w:t xml:space="preserve">. </w:t>
      </w:r>
      <w:r w:rsidR="007E02C5"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7E02C5" w:rsidRDefault="007E02C5" w:rsidP="00CE01D5">
      <w:pPr>
        <w:ind w:left="284"/>
        <w:rPr>
          <w:lang w:val="uk-UA"/>
        </w:rPr>
      </w:pPr>
    </w:p>
    <w:p w:rsidR="007E02C5" w:rsidRDefault="007E02C5" w:rsidP="007E02C5">
      <w:pPr>
        <w:jc w:val="both"/>
        <w:rPr>
          <w:lang w:val="uk-UA"/>
        </w:rPr>
      </w:pPr>
    </w:p>
    <w:p w:rsidR="007E02C5" w:rsidRDefault="007E02C5" w:rsidP="007E02C5">
      <w:pPr>
        <w:jc w:val="both"/>
        <w:rPr>
          <w:lang w:val="uk-UA"/>
        </w:rPr>
      </w:pPr>
    </w:p>
    <w:p w:rsidR="007E02C5" w:rsidRPr="009F5802" w:rsidRDefault="007E02C5" w:rsidP="007E02C5">
      <w:pPr>
        <w:jc w:val="both"/>
        <w:rPr>
          <w:lang w:val="uk-UA"/>
        </w:rPr>
      </w:pPr>
    </w:p>
    <w:p w:rsidR="007E02C5" w:rsidRPr="002C0A87" w:rsidRDefault="007E02C5" w:rsidP="007E02C5">
      <w:pPr>
        <w:rPr>
          <w:b/>
          <w:lang w:val="uk-UA"/>
        </w:rPr>
      </w:pPr>
      <w:proofErr w:type="spellStart"/>
      <w:r w:rsidRPr="002C0A87">
        <w:rPr>
          <w:b/>
        </w:rPr>
        <w:t>Селищний</w:t>
      </w:r>
      <w:proofErr w:type="spellEnd"/>
      <w:r w:rsidRPr="002C0A87">
        <w:rPr>
          <w:b/>
        </w:rPr>
        <w:t xml:space="preserve"> голова</w:t>
      </w:r>
      <w:r w:rsidRPr="002C0A87">
        <w:rPr>
          <w:b/>
          <w:lang w:val="uk-UA"/>
        </w:rPr>
        <w:tab/>
      </w:r>
      <w:r w:rsidRPr="002C0A87">
        <w:rPr>
          <w:b/>
          <w:lang w:val="uk-UA"/>
        </w:rPr>
        <w:tab/>
      </w:r>
      <w:r w:rsidRPr="002C0A87">
        <w:rPr>
          <w:b/>
          <w:lang w:val="uk-UA"/>
        </w:rPr>
        <w:tab/>
      </w:r>
      <w:r w:rsidRPr="002C0A87">
        <w:rPr>
          <w:b/>
          <w:lang w:val="uk-UA"/>
        </w:rPr>
        <w:tab/>
      </w:r>
      <w:r w:rsidRPr="002C0A87">
        <w:rPr>
          <w:b/>
          <w:lang w:val="uk-UA"/>
        </w:rPr>
        <w:tab/>
      </w:r>
      <w:r w:rsidRPr="002C0A87">
        <w:rPr>
          <w:b/>
          <w:lang w:val="uk-UA"/>
        </w:rPr>
        <w:tab/>
      </w:r>
      <w:r w:rsidRPr="002C0A87">
        <w:rPr>
          <w:b/>
          <w:lang w:val="uk-UA"/>
        </w:rPr>
        <w:tab/>
      </w:r>
      <w:r w:rsidRPr="002C0A87">
        <w:rPr>
          <w:b/>
        </w:rPr>
        <w:t>М</w:t>
      </w:r>
      <w:proofErr w:type="spellStart"/>
      <w:r w:rsidRPr="002C0A87">
        <w:rPr>
          <w:b/>
          <w:lang w:val="uk-UA"/>
        </w:rPr>
        <w:t>икола</w:t>
      </w:r>
      <w:proofErr w:type="spellEnd"/>
      <w:r w:rsidRPr="002C0A87">
        <w:rPr>
          <w:b/>
        </w:rPr>
        <w:t xml:space="preserve"> МАЗУРА</w:t>
      </w:r>
    </w:p>
    <w:sectPr w:rsidR="007E02C5" w:rsidRPr="002C0A87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E37"/>
    <w:multiLevelType w:val="hybridMultilevel"/>
    <w:tmpl w:val="F0E874FA"/>
    <w:lvl w:ilvl="0" w:tplc="9E1C2DB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03"/>
    <w:rsid w:val="000153B9"/>
    <w:rsid w:val="00077CB5"/>
    <w:rsid w:val="001F2CA0"/>
    <w:rsid w:val="0039418E"/>
    <w:rsid w:val="0061258A"/>
    <w:rsid w:val="00664C03"/>
    <w:rsid w:val="007C0887"/>
    <w:rsid w:val="007E02C5"/>
    <w:rsid w:val="008055E6"/>
    <w:rsid w:val="0083198D"/>
    <w:rsid w:val="00B770FF"/>
    <w:rsid w:val="00CE01D5"/>
    <w:rsid w:val="00D71FA0"/>
    <w:rsid w:val="00F7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2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2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2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2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11</cp:revision>
  <dcterms:created xsi:type="dcterms:W3CDTF">2025-02-24T12:35:00Z</dcterms:created>
  <dcterms:modified xsi:type="dcterms:W3CDTF">2025-04-04T11:14:00Z</dcterms:modified>
</cp:coreProperties>
</file>