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B8811" w14:textId="77777777" w:rsidR="003A2ADB" w:rsidRDefault="003A2ADB" w:rsidP="003A2ADB">
      <w:pPr>
        <w:jc w:val="center"/>
        <w:rPr>
          <w:b/>
          <w:noProof/>
          <w:sz w:val="24"/>
          <w:szCs w:val="24"/>
          <w:lang w:val="ru-RU"/>
        </w:rPr>
      </w:pPr>
      <w:r>
        <w:rPr>
          <w:b/>
          <w:noProof/>
          <w:sz w:val="24"/>
          <w:szCs w:val="24"/>
          <w:lang w:eastAsia="uk-UA"/>
        </w:rPr>
        <w:drawing>
          <wp:inline distT="0" distB="0" distL="0" distR="0" wp14:anchorId="0BEC938E" wp14:editId="0DE57433">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14:paraId="12BFD5CF" w14:textId="77777777" w:rsidR="003A2ADB" w:rsidRDefault="003A2ADB" w:rsidP="003A2ADB">
      <w:pPr>
        <w:jc w:val="center"/>
        <w:rPr>
          <w:b/>
          <w:sz w:val="24"/>
          <w:szCs w:val="24"/>
        </w:rPr>
      </w:pPr>
      <w:r>
        <w:rPr>
          <w:b/>
          <w:sz w:val="24"/>
          <w:szCs w:val="24"/>
        </w:rPr>
        <w:t>СМОЛІНСЬКА СЕЛИЩНА РАДА</w:t>
      </w:r>
    </w:p>
    <w:p w14:paraId="647A33AC" w14:textId="77777777" w:rsidR="003A2ADB" w:rsidRDefault="003A2ADB" w:rsidP="00766C25">
      <w:pPr>
        <w:jc w:val="center"/>
        <w:rPr>
          <w:b/>
          <w:sz w:val="24"/>
          <w:szCs w:val="24"/>
        </w:rPr>
      </w:pPr>
      <w:r>
        <w:rPr>
          <w:b/>
          <w:sz w:val="24"/>
          <w:szCs w:val="24"/>
        </w:rPr>
        <w:t>НОВОУКРАЇНСЬКОГО РАЙОНУ КІРОВОГРАДСЬКОЇ ОБЛАСТІ</w:t>
      </w:r>
    </w:p>
    <w:p w14:paraId="3F1D46A5" w14:textId="77777777" w:rsidR="003A2ADB" w:rsidRDefault="003A2ADB" w:rsidP="003A2ADB">
      <w:pPr>
        <w:jc w:val="center"/>
        <w:rPr>
          <w:b/>
          <w:sz w:val="24"/>
          <w:szCs w:val="24"/>
        </w:rPr>
      </w:pPr>
      <w:r>
        <w:rPr>
          <w:b/>
          <w:sz w:val="24"/>
          <w:szCs w:val="24"/>
        </w:rPr>
        <w:t>ВИКОНАВЧИЙ КОМІТЕТ</w:t>
      </w:r>
    </w:p>
    <w:p w14:paraId="612BF6C4" w14:textId="77777777" w:rsidR="00766C25" w:rsidRDefault="00766C25" w:rsidP="003A2ADB">
      <w:pPr>
        <w:jc w:val="center"/>
        <w:rPr>
          <w:b/>
          <w:sz w:val="24"/>
          <w:szCs w:val="24"/>
        </w:rPr>
      </w:pPr>
    </w:p>
    <w:p w14:paraId="6EA69A56" w14:textId="77777777" w:rsidR="003A2ADB" w:rsidRDefault="003A2ADB" w:rsidP="003A2ADB">
      <w:pPr>
        <w:jc w:val="center"/>
        <w:rPr>
          <w:b/>
          <w:sz w:val="24"/>
          <w:szCs w:val="24"/>
        </w:rPr>
      </w:pPr>
      <w:r>
        <w:rPr>
          <w:b/>
          <w:sz w:val="24"/>
          <w:szCs w:val="24"/>
        </w:rPr>
        <w:t>РІШЕННЯ</w:t>
      </w:r>
    </w:p>
    <w:p w14:paraId="2EDE8EBA" w14:textId="77777777" w:rsidR="00EF44C7" w:rsidRDefault="00EF44C7" w:rsidP="003A2ADB">
      <w:pPr>
        <w:jc w:val="center"/>
        <w:rPr>
          <w:b/>
          <w:sz w:val="24"/>
          <w:szCs w:val="24"/>
        </w:rPr>
      </w:pPr>
    </w:p>
    <w:p w14:paraId="6C2CE3B1" w14:textId="2EDB51D1" w:rsidR="003A2ADB" w:rsidRDefault="008F0D47" w:rsidP="00E976E5">
      <w:pPr>
        <w:rPr>
          <w:sz w:val="24"/>
          <w:szCs w:val="24"/>
        </w:rPr>
      </w:pPr>
      <w:r>
        <w:rPr>
          <w:sz w:val="24"/>
          <w:szCs w:val="24"/>
        </w:rPr>
        <w:t>травня</w:t>
      </w:r>
      <w:r w:rsidR="00D84315">
        <w:rPr>
          <w:sz w:val="24"/>
          <w:szCs w:val="24"/>
        </w:rPr>
        <w:t xml:space="preserve"> </w:t>
      </w:r>
      <w:r w:rsidR="0056747B">
        <w:rPr>
          <w:sz w:val="24"/>
          <w:szCs w:val="24"/>
        </w:rPr>
        <w:t>2025</w:t>
      </w:r>
      <w:r w:rsidR="00591C30">
        <w:rPr>
          <w:sz w:val="24"/>
          <w:szCs w:val="24"/>
        </w:rPr>
        <w:t xml:space="preserve"> року</w:t>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591C30">
        <w:rPr>
          <w:sz w:val="24"/>
          <w:szCs w:val="24"/>
        </w:rPr>
        <w:tab/>
      </w:r>
      <w:r w:rsidR="00766C25">
        <w:rPr>
          <w:sz w:val="24"/>
          <w:szCs w:val="24"/>
        </w:rPr>
        <w:tab/>
        <w:t>№</w:t>
      </w:r>
    </w:p>
    <w:p w14:paraId="1127FE7B" w14:textId="77777777" w:rsidR="00B848BA" w:rsidRDefault="00B848BA" w:rsidP="00E976E5">
      <w:pPr>
        <w:rPr>
          <w:b/>
          <w:sz w:val="24"/>
          <w:szCs w:val="24"/>
        </w:rPr>
      </w:pPr>
    </w:p>
    <w:p w14:paraId="13FB3B01" w14:textId="1C5FFA89" w:rsidR="00DE701C" w:rsidRDefault="00EF44C7" w:rsidP="00A349D6">
      <w:pPr>
        <w:jc w:val="center"/>
        <w:rPr>
          <w:b/>
          <w:sz w:val="24"/>
          <w:szCs w:val="24"/>
        </w:rPr>
      </w:pPr>
      <w:r>
        <w:rPr>
          <w:b/>
          <w:sz w:val="24"/>
          <w:szCs w:val="24"/>
        </w:rPr>
        <w:t>Про внесення змін до рішення виконавчого комітету від 13 травня 2025 року №142 «</w:t>
      </w:r>
      <w:r w:rsidR="006245ED" w:rsidRPr="006245ED">
        <w:rPr>
          <w:b/>
          <w:sz w:val="24"/>
          <w:szCs w:val="24"/>
        </w:rPr>
        <w:t>Про створення Комісії з розгляду питань</w:t>
      </w:r>
      <w:r w:rsidR="00A349D6">
        <w:rPr>
          <w:b/>
          <w:sz w:val="24"/>
          <w:szCs w:val="24"/>
        </w:rPr>
        <w:t xml:space="preserve"> </w:t>
      </w:r>
      <w:r w:rsidR="006245ED" w:rsidRPr="006245ED">
        <w:rPr>
          <w:b/>
          <w:sz w:val="24"/>
          <w:szCs w:val="24"/>
        </w:rPr>
        <w:t xml:space="preserve">щодо надання компенсації за </w:t>
      </w:r>
      <w:r w:rsidR="00DE701C">
        <w:rPr>
          <w:b/>
          <w:sz w:val="24"/>
          <w:szCs w:val="24"/>
        </w:rPr>
        <w:t>пошкоджені</w:t>
      </w:r>
    </w:p>
    <w:p w14:paraId="7E618C0C" w14:textId="7B28EBA9" w:rsidR="006245ED" w:rsidRPr="006245ED" w:rsidRDefault="00331E32" w:rsidP="00A349D6">
      <w:pPr>
        <w:jc w:val="center"/>
        <w:rPr>
          <w:b/>
          <w:sz w:val="24"/>
          <w:szCs w:val="24"/>
        </w:rPr>
      </w:pPr>
      <w:r>
        <w:rPr>
          <w:b/>
          <w:sz w:val="24"/>
          <w:szCs w:val="24"/>
        </w:rPr>
        <w:t xml:space="preserve">та </w:t>
      </w:r>
      <w:r w:rsidR="006245ED" w:rsidRPr="006245ED">
        <w:rPr>
          <w:b/>
          <w:sz w:val="24"/>
          <w:szCs w:val="24"/>
        </w:rPr>
        <w:t>знищені об’єкти</w:t>
      </w:r>
      <w:r w:rsidR="00DE701C" w:rsidRPr="00DE701C">
        <w:rPr>
          <w:b/>
          <w:sz w:val="24"/>
          <w:szCs w:val="24"/>
        </w:rPr>
        <w:t xml:space="preserve"> </w:t>
      </w:r>
      <w:r w:rsidR="00DE701C" w:rsidRPr="006245ED">
        <w:rPr>
          <w:b/>
          <w:sz w:val="24"/>
          <w:szCs w:val="24"/>
        </w:rPr>
        <w:t>нерухомого майна</w:t>
      </w:r>
      <w:r w:rsidR="00A349D6">
        <w:rPr>
          <w:b/>
          <w:sz w:val="24"/>
          <w:szCs w:val="24"/>
        </w:rPr>
        <w:t xml:space="preserve">, </w:t>
      </w:r>
      <w:r w:rsidR="006245ED" w:rsidRPr="006245ED">
        <w:rPr>
          <w:b/>
          <w:sz w:val="24"/>
          <w:szCs w:val="24"/>
        </w:rPr>
        <w:t>внаслідок бойових дій,</w:t>
      </w:r>
      <w:r w:rsidR="00DE701C" w:rsidRPr="00DE701C">
        <w:rPr>
          <w:b/>
          <w:sz w:val="24"/>
          <w:szCs w:val="24"/>
        </w:rPr>
        <w:t xml:space="preserve"> </w:t>
      </w:r>
      <w:r w:rsidR="00DE701C" w:rsidRPr="006245ED">
        <w:rPr>
          <w:b/>
          <w:sz w:val="24"/>
          <w:szCs w:val="24"/>
        </w:rPr>
        <w:t>терористичних актів,</w:t>
      </w:r>
    </w:p>
    <w:p w14:paraId="1028532C" w14:textId="626F5274" w:rsidR="00A349D6" w:rsidRDefault="006245ED" w:rsidP="00A349D6">
      <w:pPr>
        <w:jc w:val="center"/>
        <w:rPr>
          <w:b/>
          <w:sz w:val="24"/>
          <w:szCs w:val="24"/>
        </w:rPr>
      </w:pPr>
      <w:r w:rsidRPr="006245ED">
        <w:rPr>
          <w:b/>
          <w:sz w:val="24"/>
          <w:szCs w:val="24"/>
        </w:rPr>
        <w:t>диверсій, спричинених</w:t>
      </w:r>
      <w:r w:rsidR="00DE701C" w:rsidRPr="00DE701C">
        <w:rPr>
          <w:b/>
          <w:sz w:val="24"/>
          <w:szCs w:val="24"/>
        </w:rPr>
        <w:t xml:space="preserve"> </w:t>
      </w:r>
      <w:r w:rsidR="00DE701C" w:rsidRPr="006245ED">
        <w:rPr>
          <w:b/>
          <w:sz w:val="24"/>
          <w:szCs w:val="24"/>
        </w:rPr>
        <w:t>збройною агресією</w:t>
      </w:r>
      <w:r w:rsidR="00A349D6">
        <w:rPr>
          <w:b/>
          <w:sz w:val="24"/>
          <w:szCs w:val="24"/>
        </w:rPr>
        <w:t xml:space="preserve"> </w:t>
      </w:r>
      <w:r w:rsidRPr="006245ED">
        <w:rPr>
          <w:b/>
          <w:sz w:val="24"/>
          <w:szCs w:val="24"/>
        </w:rPr>
        <w:t>російської федерації проти України</w:t>
      </w:r>
      <w:r w:rsidR="00A349D6">
        <w:rPr>
          <w:b/>
          <w:sz w:val="24"/>
          <w:szCs w:val="24"/>
        </w:rPr>
        <w:t>,</w:t>
      </w:r>
    </w:p>
    <w:p w14:paraId="0A3D5846" w14:textId="2FBDB89C" w:rsidR="006535ED" w:rsidRPr="006245ED" w:rsidRDefault="00A349D6" w:rsidP="00A349D6">
      <w:pPr>
        <w:jc w:val="center"/>
        <w:rPr>
          <w:b/>
          <w:sz w:val="24"/>
          <w:szCs w:val="24"/>
        </w:rPr>
      </w:pPr>
      <w:r>
        <w:rPr>
          <w:b/>
          <w:sz w:val="24"/>
          <w:szCs w:val="24"/>
        </w:rPr>
        <w:t>визначення шкоди та збитків, завданих внаслідок збройної агресії російської федерації</w:t>
      </w:r>
      <w:r w:rsidR="00EF44C7">
        <w:rPr>
          <w:b/>
          <w:sz w:val="24"/>
          <w:szCs w:val="24"/>
        </w:rPr>
        <w:t>»</w:t>
      </w:r>
    </w:p>
    <w:p w14:paraId="4958A888" w14:textId="77777777" w:rsidR="006245ED" w:rsidRPr="006245ED" w:rsidRDefault="006245ED" w:rsidP="00A349D6">
      <w:pPr>
        <w:jc w:val="center"/>
        <w:rPr>
          <w:b/>
          <w:sz w:val="24"/>
          <w:szCs w:val="24"/>
        </w:rPr>
      </w:pPr>
    </w:p>
    <w:p w14:paraId="17C41BD0" w14:textId="291B26A6" w:rsidR="00157735" w:rsidRPr="00A349D6" w:rsidRDefault="006245ED" w:rsidP="006245ED">
      <w:pPr>
        <w:ind w:right="140" w:firstLine="567"/>
        <w:jc w:val="both"/>
        <w:rPr>
          <w:sz w:val="24"/>
          <w:szCs w:val="24"/>
        </w:rPr>
      </w:pPr>
      <w:r w:rsidRPr="00A349D6">
        <w:rPr>
          <w:sz w:val="24"/>
          <w:szCs w:val="24"/>
        </w:rPr>
        <w:t>Відповідно до постанови Кабінету Міністрів України від 21.04.2023 року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Pr="00A349D6">
        <w:rPr>
          <w:sz w:val="24"/>
          <w:szCs w:val="24"/>
        </w:rPr>
        <w:t>єВідновлення</w:t>
      </w:r>
      <w:proofErr w:type="spellEnd"/>
      <w:r w:rsidRPr="00A349D6">
        <w:rPr>
          <w:sz w:val="24"/>
          <w:szCs w:val="24"/>
        </w:rPr>
        <w:t xml:space="preserve">», </w:t>
      </w:r>
      <w:r w:rsidR="00DE701C" w:rsidRPr="00A349D6">
        <w:rPr>
          <w:sz w:val="24"/>
          <w:szCs w:val="24"/>
        </w:rPr>
        <w:t>постанови Кабінету Міністрів України від 19 травня 2023 року №516 «</w:t>
      </w:r>
      <w:r w:rsidR="00DE701C" w:rsidRPr="00A349D6">
        <w:rPr>
          <w:rFonts w:ascii="ProbaPro" w:hAnsi="ProbaPro"/>
          <w:bCs/>
          <w:sz w:val="24"/>
          <w:szCs w:val="24"/>
          <w:shd w:val="clear" w:color="auto" w:fill="FFFFFF"/>
        </w:rPr>
        <w:t>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602B7E" w:rsidRPr="00A349D6">
        <w:rPr>
          <w:rFonts w:ascii="ProbaPro" w:hAnsi="ProbaPro"/>
          <w:bCs/>
          <w:sz w:val="24"/>
          <w:szCs w:val="24"/>
          <w:shd w:val="clear" w:color="auto" w:fill="FFFFFF"/>
        </w:rPr>
        <w:t xml:space="preserve"> </w:t>
      </w:r>
      <w:r w:rsidR="00602B7E" w:rsidRPr="00A349D6">
        <w:rPr>
          <w:sz w:val="24"/>
          <w:szCs w:val="24"/>
          <w:lang w:eastAsia="uk-UA"/>
        </w:rPr>
        <w:t>від 30 травня 2023 року № 600 «Про затвердження Порядку надання компенсації за знищені об’єкти нерухомого майна»,</w:t>
      </w:r>
      <w:r w:rsidR="00602B7E" w:rsidRPr="00A349D6">
        <w:rPr>
          <w:rFonts w:ascii="ProbaPro" w:hAnsi="ProbaPro"/>
          <w:sz w:val="24"/>
          <w:szCs w:val="24"/>
          <w:lang w:eastAsia="uk-UA"/>
        </w:rPr>
        <w:t xml:space="preserve"> </w:t>
      </w:r>
      <w:r w:rsidRPr="00A349D6">
        <w:rPr>
          <w:sz w:val="24"/>
          <w:szCs w:val="24"/>
        </w:rPr>
        <w:t xml:space="preserve">Закону України від 23.02.2023 року № 2923-ІХ «Про компенсацію за пошкодження та знищення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A349D6" w:rsidRPr="00A349D6">
        <w:rPr>
          <w:sz w:val="24"/>
          <w:szCs w:val="24"/>
        </w:rPr>
        <w:t>та від 20 березня 2022 року №326 «Про з</w:t>
      </w:r>
      <w:r w:rsidR="00A349D6" w:rsidRPr="00A349D6">
        <w:rPr>
          <w:bCs/>
          <w:sz w:val="24"/>
          <w:szCs w:val="24"/>
          <w:shd w:val="clear" w:color="auto" w:fill="FFFFFF"/>
        </w:rPr>
        <w:t xml:space="preserve">атвердження Порядку визначення шкоди та збитків, завданих Україні внаслідок збройної агресії Російської Федерації», </w:t>
      </w:r>
      <w:r w:rsidRPr="00A349D6">
        <w:rPr>
          <w:sz w:val="24"/>
          <w:szCs w:val="24"/>
        </w:rPr>
        <w:t xml:space="preserve">керуючись частиною 6 статті 59 Закону України «Про місцеве самоврядування в Україні», </w:t>
      </w:r>
      <w:r w:rsidR="00EF44C7">
        <w:rPr>
          <w:sz w:val="24"/>
          <w:szCs w:val="24"/>
        </w:rPr>
        <w:t xml:space="preserve">відповідно заяв громадян </w:t>
      </w:r>
      <w:r w:rsidRPr="00A349D6">
        <w:rPr>
          <w:sz w:val="24"/>
          <w:szCs w:val="24"/>
        </w:rPr>
        <w:t>виконавчий комітет</w:t>
      </w:r>
    </w:p>
    <w:p w14:paraId="275BAADE" w14:textId="77777777" w:rsidR="006245ED" w:rsidRDefault="006245ED" w:rsidP="003A2ADB">
      <w:pPr>
        <w:ind w:left="3540" w:hanging="3540"/>
        <w:jc w:val="both"/>
        <w:rPr>
          <w:sz w:val="24"/>
          <w:szCs w:val="24"/>
        </w:rPr>
      </w:pPr>
    </w:p>
    <w:p w14:paraId="596BC737" w14:textId="77777777" w:rsidR="003A2ADB" w:rsidRDefault="003A2ADB" w:rsidP="003A2ADB">
      <w:pPr>
        <w:ind w:left="3540" w:hanging="3540"/>
        <w:jc w:val="both"/>
        <w:rPr>
          <w:sz w:val="24"/>
          <w:szCs w:val="24"/>
        </w:rPr>
      </w:pPr>
      <w:r>
        <w:rPr>
          <w:sz w:val="24"/>
          <w:szCs w:val="24"/>
        </w:rPr>
        <w:t>В И Р І Ш И В:</w:t>
      </w:r>
    </w:p>
    <w:p w14:paraId="16C65BDB" w14:textId="77777777" w:rsidR="003A2ADB" w:rsidRDefault="003A2ADB" w:rsidP="003A2ADB">
      <w:pPr>
        <w:rPr>
          <w:sz w:val="24"/>
          <w:szCs w:val="24"/>
        </w:rPr>
      </w:pPr>
    </w:p>
    <w:p w14:paraId="747123DC" w14:textId="5E38C156" w:rsidR="00EF44C7" w:rsidRPr="00EF44C7" w:rsidRDefault="00EF44C7" w:rsidP="00EF44C7">
      <w:pPr>
        <w:pStyle w:val="a3"/>
        <w:numPr>
          <w:ilvl w:val="0"/>
          <w:numId w:val="12"/>
        </w:numPr>
        <w:tabs>
          <w:tab w:val="left" w:pos="0"/>
        </w:tabs>
        <w:ind w:left="0" w:firstLine="0"/>
        <w:rPr>
          <w:sz w:val="24"/>
          <w:szCs w:val="24"/>
          <w:lang w:eastAsia="en-US"/>
        </w:rPr>
      </w:pPr>
      <w:r w:rsidRPr="00EF44C7">
        <w:rPr>
          <w:sz w:val="24"/>
          <w:szCs w:val="24"/>
        </w:rPr>
        <w:t>Внести зміни до пункту 1 даного рішення в частині додатку 1 «</w:t>
      </w:r>
      <w:r w:rsidRPr="00EF44C7">
        <w:rPr>
          <w:sz w:val="24"/>
          <w:szCs w:val="24"/>
          <w:lang w:eastAsia="en-US"/>
        </w:rPr>
        <w:t>Склад 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Pr="00EF44C7">
        <w:rPr>
          <w:sz w:val="24"/>
          <w:szCs w:val="24"/>
        </w:rPr>
        <w:t xml:space="preserve"> визначення шкоди та збитків, завданих внаслідок збройної агресії російської федерації»</w:t>
      </w:r>
      <w:r>
        <w:rPr>
          <w:sz w:val="24"/>
          <w:szCs w:val="24"/>
          <w:lang w:eastAsia="en-US"/>
        </w:rPr>
        <w:t xml:space="preserve"> </w:t>
      </w:r>
      <w:r w:rsidRPr="00EF44C7">
        <w:rPr>
          <w:sz w:val="24"/>
          <w:szCs w:val="24"/>
        </w:rPr>
        <w:t>та викласти додаток 1 у новій редакції (додається).</w:t>
      </w:r>
    </w:p>
    <w:p w14:paraId="5829616F" w14:textId="77777777" w:rsidR="0061509C" w:rsidRPr="00FC568E" w:rsidRDefault="0061509C" w:rsidP="0061509C">
      <w:pPr>
        <w:pStyle w:val="a3"/>
        <w:shd w:val="clear" w:color="auto" w:fill="FFFFFF"/>
        <w:tabs>
          <w:tab w:val="left" w:pos="426"/>
        </w:tabs>
        <w:ind w:left="0" w:right="28"/>
        <w:jc w:val="both"/>
        <w:rPr>
          <w:sz w:val="24"/>
          <w:szCs w:val="24"/>
        </w:rPr>
      </w:pPr>
    </w:p>
    <w:p w14:paraId="3F3DCA3E" w14:textId="61F84EBD" w:rsidR="00D84315" w:rsidRPr="002C5DB8" w:rsidRDefault="00157735" w:rsidP="00CA0E6A">
      <w:pPr>
        <w:pStyle w:val="a3"/>
        <w:numPr>
          <w:ilvl w:val="0"/>
          <w:numId w:val="11"/>
        </w:numPr>
        <w:tabs>
          <w:tab w:val="left" w:pos="-1701"/>
          <w:tab w:val="left" w:pos="426"/>
          <w:tab w:val="left" w:pos="851"/>
        </w:tabs>
        <w:ind w:left="0" w:firstLine="0"/>
        <w:jc w:val="both"/>
        <w:rPr>
          <w:sz w:val="24"/>
          <w:szCs w:val="24"/>
        </w:rPr>
      </w:pPr>
      <w:r w:rsidRPr="002C5DB8">
        <w:rPr>
          <w:sz w:val="24"/>
          <w:szCs w:val="24"/>
        </w:rPr>
        <w:t xml:space="preserve">Контроль за виконанням цього рішення покласти </w:t>
      </w:r>
      <w:r w:rsidR="005D7FEA" w:rsidRPr="002C5DB8">
        <w:rPr>
          <w:sz w:val="24"/>
          <w:szCs w:val="24"/>
        </w:rPr>
        <w:t xml:space="preserve">на </w:t>
      </w:r>
      <w:r w:rsidR="002C5DB8">
        <w:rPr>
          <w:sz w:val="24"/>
          <w:szCs w:val="24"/>
        </w:rPr>
        <w:t>секретаря ради Євгенію ГОРДІЄНКО.</w:t>
      </w:r>
    </w:p>
    <w:p w14:paraId="3E1F6D1F" w14:textId="77777777" w:rsidR="00CA0E6A" w:rsidRDefault="00CA0E6A" w:rsidP="000E7FD0">
      <w:pPr>
        <w:jc w:val="both"/>
        <w:rPr>
          <w:b/>
          <w:sz w:val="24"/>
          <w:szCs w:val="24"/>
        </w:rPr>
      </w:pPr>
    </w:p>
    <w:p w14:paraId="2BEA8D11" w14:textId="77777777" w:rsidR="00CA0E6A" w:rsidRDefault="00CA0E6A" w:rsidP="000E7FD0">
      <w:pPr>
        <w:jc w:val="both"/>
        <w:rPr>
          <w:b/>
          <w:sz w:val="24"/>
          <w:szCs w:val="24"/>
        </w:rPr>
      </w:pPr>
    </w:p>
    <w:p w14:paraId="641B042B" w14:textId="5783A594" w:rsidR="0073564F" w:rsidRPr="00EF44C7" w:rsidRDefault="0056747B" w:rsidP="00EF44C7">
      <w:pPr>
        <w:jc w:val="both"/>
        <w:rPr>
          <w:b/>
          <w:sz w:val="24"/>
          <w:szCs w:val="24"/>
        </w:rPr>
      </w:pPr>
      <w:r>
        <w:rPr>
          <w:b/>
          <w:sz w:val="24"/>
          <w:szCs w:val="24"/>
        </w:rPr>
        <w:t>Г</w:t>
      </w:r>
      <w:r w:rsidR="00940208">
        <w:rPr>
          <w:b/>
          <w:sz w:val="24"/>
          <w:szCs w:val="24"/>
        </w:rPr>
        <w:t>олова</w:t>
      </w:r>
      <w:r>
        <w:rPr>
          <w:b/>
          <w:sz w:val="24"/>
          <w:szCs w:val="24"/>
        </w:rPr>
        <w:t xml:space="preserve"> селищної ради</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940208">
        <w:rPr>
          <w:b/>
          <w:sz w:val="24"/>
          <w:szCs w:val="24"/>
        </w:rPr>
        <w:tab/>
        <w:t>Микола МАЗУРА</w:t>
      </w:r>
      <w:r w:rsidR="00940208" w:rsidRPr="000E7FD0">
        <w:rPr>
          <w:b/>
          <w:sz w:val="24"/>
          <w:szCs w:val="24"/>
        </w:rPr>
        <w:t xml:space="preserve"> </w:t>
      </w:r>
    </w:p>
    <w:p w14:paraId="02F7E5C3" w14:textId="6D61F315" w:rsidR="00331E32" w:rsidRPr="00331E32" w:rsidRDefault="00331E32" w:rsidP="00331E32">
      <w:pPr>
        <w:ind w:left="4248" w:firstLine="708"/>
        <w:rPr>
          <w:sz w:val="24"/>
          <w:szCs w:val="24"/>
        </w:rPr>
      </w:pPr>
      <w:r w:rsidRPr="00331E32">
        <w:rPr>
          <w:sz w:val="24"/>
          <w:szCs w:val="24"/>
        </w:rPr>
        <w:lastRenderedPageBreak/>
        <w:t xml:space="preserve">Додаток </w:t>
      </w:r>
      <w:r>
        <w:rPr>
          <w:sz w:val="24"/>
          <w:szCs w:val="24"/>
        </w:rPr>
        <w:t>1</w:t>
      </w:r>
    </w:p>
    <w:p w14:paraId="7B362CE6" w14:textId="77777777" w:rsidR="00331E32" w:rsidRPr="00331E32" w:rsidRDefault="00331E32" w:rsidP="00331E32">
      <w:pPr>
        <w:ind w:left="4248" w:firstLine="708"/>
        <w:rPr>
          <w:sz w:val="24"/>
          <w:szCs w:val="24"/>
        </w:rPr>
      </w:pPr>
    </w:p>
    <w:p w14:paraId="68656333" w14:textId="77777777" w:rsidR="00331E32" w:rsidRPr="00331E32" w:rsidRDefault="00331E32" w:rsidP="00331E32">
      <w:pPr>
        <w:ind w:left="4248" w:firstLine="708"/>
        <w:rPr>
          <w:b/>
          <w:sz w:val="24"/>
          <w:szCs w:val="24"/>
        </w:rPr>
      </w:pPr>
      <w:r w:rsidRPr="00331E32">
        <w:rPr>
          <w:b/>
          <w:sz w:val="24"/>
          <w:szCs w:val="24"/>
        </w:rPr>
        <w:t>ЗАТВЕРДЖЕНО</w:t>
      </w:r>
    </w:p>
    <w:p w14:paraId="149B7ECF" w14:textId="77777777" w:rsidR="00331E32" w:rsidRPr="00331E32" w:rsidRDefault="00331E32" w:rsidP="00331E32">
      <w:pPr>
        <w:ind w:left="4248" w:firstLine="708"/>
        <w:rPr>
          <w:b/>
          <w:sz w:val="24"/>
          <w:szCs w:val="24"/>
        </w:rPr>
      </w:pPr>
    </w:p>
    <w:p w14:paraId="2C5C9887" w14:textId="77777777" w:rsidR="00331E32" w:rsidRPr="00331E32" w:rsidRDefault="00331E32" w:rsidP="00331E32">
      <w:pPr>
        <w:ind w:left="4248" w:firstLine="708"/>
        <w:rPr>
          <w:sz w:val="24"/>
          <w:szCs w:val="24"/>
        </w:rPr>
      </w:pPr>
      <w:r w:rsidRPr="00331E32">
        <w:rPr>
          <w:sz w:val="24"/>
          <w:szCs w:val="24"/>
        </w:rPr>
        <w:t>Рішення виконавчого комітету</w:t>
      </w:r>
    </w:p>
    <w:p w14:paraId="775437E6" w14:textId="77777777" w:rsidR="00331E32" w:rsidRPr="00331E32" w:rsidRDefault="00331E32" w:rsidP="00331E32">
      <w:pPr>
        <w:ind w:left="4248" w:firstLine="708"/>
        <w:rPr>
          <w:sz w:val="24"/>
          <w:szCs w:val="24"/>
        </w:rPr>
      </w:pPr>
      <w:proofErr w:type="spellStart"/>
      <w:r w:rsidRPr="00331E32">
        <w:rPr>
          <w:sz w:val="24"/>
          <w:szCs w:val="24"/>
        </w:rPr>
        <w:t>Смолінської</w:t>
      </w:r>
      <w:proofErr w:type="spellEnd"/>
      <w:r w:rsidRPr="00331E32">
        <w:rPr>
          <w:sz w:val="24"/>
          <w:szCs w:val="24"/>
        </w:rPr>
        <w:t xml:space="preserve"> селищної ради</w:t>
      </w:r>
    </w:p>
    <w:p w14:paraId="74F16FFB" w14:textId="29B98837" w:rsidR="00331E32" w:rsidRDefault="00331E32" w:rsidP="00331E32">
      <w:pPr>
        <w:ind w:left="4248" w:firstLine="708"/>
        <w:rPr>
          <w:sz w:val="24"/>
          <w:szCs w:val="24"/>
        </w:rPr>
      </w:pPr>
      <w:r w:rsidRPr="00331E32">
        <w:rPr>
          <w:sz w:val="24"/>
          <w:szCs w:val="24"/>
        </w:rPr>
        <w:t xml:space="preserve">від </w:t>
      </w:r>
      <w:r w:rsidR="00CE11AE">
        <w:rPr>
          <w:sz w:val="24"/>
          <w:szCs w:val="24"/>
        </w:rPr>
        <w:t xml:space="preserve">13 </w:t>
      </w:r>
      <w:r w:rsidR="0073564F">
        <w:rPr>
          <w:sz w:val="24"/>
          <w:szCs w:val="24"/>
        </w:rPr>
        <w:t xml:space="preserve">травня </w:t>
      </w:r>
      <w:r w:rsidR="00E42EB5">
        <w:rPr>
          <w:sz w:val="24"/>
          <w:szCs w:val="24"/>
        </w:rPr>
        <w:t>2025</w:t>
      </w:r>
      <w:r w:rsidRPr="00331E32">
        <w:rPr>
          <w:sz w:val="24"/>
          <w:szCs w:val="24"/>
        </w:rPr>
        <w:t xml:space="preserve"> року №</w:t>
      </w:r>
      <w:r w:rsidR="00CE11AE">
        <w:rPr>
          <w:sz w:val="24"/>
          <w:szCs w:val="24"/>
        </w:rPr>
        <w:t>142</w:t>
      </w:r>
    </w:p>
    <w:p w14:paraId="707409C3" w14:textId="76F15639" w:rsidR="00EF44C7" w:rsidRPr="00331E32" w:rsidRDefault="00EF44C7" w:rsidP="00331E32">
      <w:pPr>
        <w:ind w:left="4248" w:firstLine="708"/>
        <w:rPr>
          <w:sz w:val="24"/>
          <w:szCs w:val="24"/>
        </w:rPr>
      </w:pPr>
      <w:r>
        <w:rPr>
          <w:sz w:val="24"/>
          <w:szCs w:val="24"/>
        </w:rPr>
        <w:t>(із змінами від 22 травня 2025 року №___)</w:t>
      </w:r>
    </w:p>
    <w:p w14:paraId="6A56C6D1" w14:textId="77777777" w:rsidR="00331E32" w:rsidRPr="00B52045" w:rsidRDefault="00331E32" w:rsidP="00331E32">
      <w:pPr>
        <w:tabs>
          <w:tab w:val="left" w:pos="0"/>
        </w:tabs>
        <w:ind w:hanging="142"/>
        <w:jc w:val="center"/>
        <w:rPr>
          <w:b/>
          <w:sz w:val="24"/>
          <w:szCs w:val="24"/>
          <w:lang w:eastAsia="en-US"/>
        </w:rPr>
      </w:pPr>
    </w:p>
    <w:p w14:paraId="3B1267E6" w14:textId="77777777"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Склад</w:t>
      </w:r>
    </w:p>
    <w:p w14:paraId="4C28C4DC" w14:textId="77777777" w:rsidR="00331E32" w:rsidRPr="00B52045" w:rsidRDefault="00331E32" w:rsidP="00331E32">
      <w:pPr>
        <w:tabs>
          <w:tab w:val="left" w:pos="0"/>
        </w:tabs>
        <w:ind w:hanging="142"/>
        <w:jc w:val="center"/>
        <w:rPr>
          <w:b/>
          <w:sz w:val="24"/>
          <w:szCs w:val="24"/>
          <w:lang w:eastAsia="en-US"/>
        </w:rPr>
      </w:pPr>
    </w:p>
    <w:p w14:paraId="531511C0" w14:textId="0D7F954A" w:rsidR="00331E32" w:rsidRPr="00B52045" w:rsidRDefault="00331E32" w:rsidP="00331E32">
      <w:pPr>
        <w:tabs>
          <w:tab w:val="left" w:pos="0"/>
        </w:tabs>
        <w:ind w:hanging="142"/>
        <w:jc w:val="center"/>
        <w:rPr>
          <w:b/>
          <w:sz w:val="24"/>
          <w:szCs w:val="24"/>
          <w:lang w:eastAsia="en-US"/>
        </w:rPr>
      </w:pPr>
      <w:r w:rsidRPr="00B52045">
        <w:rPr>
          <w:b/>
          <w:sz w:val="24"/>
          <w:szCs w:val="24"/>
          <w:lang w:eastAsia="en-US"/>
        </w:rPr>
        <w:t>Комісії з розгляду питань щодо надання компенсації за пошкоджені та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A349D6" w:rsidRPr="00B52045">
        <w:rPr>
          <w:b/>
          <w:sz w:val="24"/>
          <w:szCs w:val="24"/>
          <w:lang w:eastAsia="en-US"/>
        </w:rPr>
        <w:t>,</w:t>
      </w:r>
      <w:r w:rsidR="00A349D6" w:rsidRPr="00B52045">
        <w:rPr>
          <w:b/>
          <w:sz w:val="24"/>
          <w:szCs w:val="24"/>
        </w:rPr>
        <w:t xml:space="preserve"> визначення шкоди та збитків, завданих внаслідок збройної агресії російської федерації</w:t>
      </w:r>
    </w:p>
    <w:p w14:paraId="432D394B" w14:textId="77777777" w:rsidR="00331E32" w:rsidRPr="00331E32" w:rsidRDefault="00331E32" w:rsidP="00331E32">
      <w:pPr>
        <w:tabs>
          <w:tab w:val="left" w:pos="0"/>
        </w:tabs>
        <w:ind w:hanging="142"/>
        <w:jc w:val="center"/>
        <w:rPr>
          <w:b/>
          <w:sz w:val="28"/>
          <w:szCs w:val="28"/>
          <w:lang w:eastAsia="en-US"/>
        </w:rPr>
      </w:pPr>
    </w:p>
    <w:tbl>
      <w:tblPr>
        <w:tblStyle w:val="a6"/>
        <w:tblW w:w="10207" w:type="dxa"/>
        <w:tblInd w:w="-318" w:type="dxa"/>
        <w:tblLook w:val="04A0" w:firstRow="1" w:lastRow="0" w:firstColumn="1" w:lastColumn="0" w:noHBand="0" w:noVBand="1"/>
      </w:tblPr>
      <w:tblGrid>
        <w:gridCol w:w="5103"/>
        <w:gridCol w:w="5104"/>
      </w:tblGrid>
      <w:tr w:rsidR="00331E32" w14:paraId="6D94D62D" w14:textId="77777777" w:rsidTr="006A3B27">
        <w:tc>
          <w:tcPr>
            <w:tcW w:w="5103" w:type="dxa"/>
          </w:tcPr>
          <w:p w14:paraId="08FFDB64" w14:textId="6A4D3ECB" w:rsidR="00331E32" w:rsidRPr="00331E32" w:rsidRDefault="00331E32" w:rsidP="00331E32">
            <w:pPr>
              <w:jc w:val="center"/>
              <w:rPr>
                <w:b/>
                <w:sz w:val="24"/>
                <w:szCs w:val="24"/>
              </w:rPr>
            </w:pPr>
            <w:r w:rsidRPr="00331E32">
              <w:rPr>
                <w:b/>
                <w:sz w:val="24"/>
                <w:szCs w:val="24"/>
              </w:rPr>
              <w:t>ПІБ</w:t>
            </w:r>
          </w:p>
        </w:tc>
        <w:tc>
          <w:tcPr>
            <w:tcW w:w="5104" w:type="dxa"/>
          </w:tcPr>
          <w:p w14:paraId="641213C3" w14:textId="77777777" w:rsidR="00331E32" w:rsidRDefault="00331E32" w:rsidP="00331E32">
            <w:pPr>
              <w:jc w:val="center"/>
              <w:rPr>
                <w:b/>
                <w:sz w:val="24"/>
                <w:szCs w:val="24"/>
              </w:rPr>
            </w:pPr>
            <w:r w:rsidRPr="00331E32">
              <w:rPr>
                <w:b/>
                <w:sz w:val="24"/>
                <w:szCs w:val="24"/>
              </w:rPr>
              <w:t>Посада</w:t>
            </w:r>
          </w:p>
          <w:p w14:paraId="5A905189" w14:textId="27F7AEF9" w:rsidR="00E42EB5" w:rsidRPr="00331E32" w:rsidRDefault="00E42EB5" w:rsidP="00331E32">
            <w:pPr>
              <w:jc w:val="center"/>
              <w:rPr>
                <w:b/>
                <w:sz w:val="24"/>
                <w:szCs w:val="24"/>
              </w:rPr>
            </w:pPr>
          </w:p>
        </w:tc>
      </w:tr>
      <w:tr w:rsidR="00331E32" w14:paraId="2331A900" w14:textId="77777777" w:rsidTr="006A3B27">
        <w:tc>
          <w:tcPr>
            <w:tcW w:w="5103" w:type="dxa"/>
          </w:tcPr>
          <w:p w14:paraId="01E95B49" w14:textId="0DC0319A" w:rsidR="00331E32" w:rsidRPr="00331E32" w:rsidRDefault="00331E32" w:rsidP="00331E32">
            <w:pPr>
              <w:rPr>
                <w:sz w:val="24"/>
                <w:szCs w:val="24"/>
              </w:rPr>
            </w:pPr>
            <w:r>
              <w:rPr>
                <w:sz w:val="24"/>
                <w:szCs w:val="24"/>
              </w:rPr>
              <w:t>ГОРДІЄНКО Євгенія Петрівна</w:t>
            </w:r>
          </w:p>
        </w:tc>
        <w:tc>
          <w:tcPr>
            <w:tcW w:w="5104" w:type="dxa"/>
          </w:tcPr>
          <w:p w14:paraId="705FB863" w14:textId="26BC88C3" w:rsidR="00331E32" w:rsidRPr="00331E32" w:rsidRDefault="00331E32" w:rsidP="00331E32">
            <w:pPr>
              <w:rPr>
                <w:sz w:val="24"/>
                <w:szCs w:val="24"/>
              </w:rPr>
            </w:pPr>
            <w:r>
              <w:rPr>
                <w:sz w:val="24"/>
                <w:szCs w:val="24"/>
              </w:rPr>
              <w:t>секретар ради, голова Комісії</w:t>
            </w:r>
          </w:p>
        </w:tc>
      </w:tr>
      <w:tr w:rsidR="00331E32" w14:paraId="58423495" w14:textId="77777777" w:rsidTr="006A3B27">
        <w:tc>
          <w:tcPr>
            <w:tcW w:w="5103" w:type="dxa"/>
          </w:tcPr>
          <w:p w14:paraId="2A843B9B" w14:textId="51694571" w:rsidR="00331E32" w:rsidRPr="00331E32" w:rsidRDefault="00331E32" w:rsidP="00331E32">
            <w:pPr>
              <w:rPr>
                <w:sz w:val="24"/>
                <w:szCs w:val="24"/>
              </w:rPr>
            </w:pPr>
            <w:r>
              <w:rPr>
                <w:sz w:val="24"/>
                <w:szCs w:val="24"/>
              </w:rPr>
              <w:t>БОЙКО Володимир Васильович</w:t>
            </w:r>
          </w:p>
        </w:tc>
        <w:tc>
          <w:tcPr>
            <w:tcW w:w="5104" w:type="dxa"/>
          </w:tcPr>
          <w:p w14:paraId="2DEF815A" w14:textId="535B979F" w:rsidR="00331E32" w:rsidRPr="00331E32" w:rsidRDefault="00331E32" w:rsidP="00331E32">
            <w:pPr>
              <w:rPr>
                <w:sz w:val="24"/>
                <w:szCs w:val="24"/>
              </w:rPr>
            </w:pPr>
            <w:r>
              <w:rPr>
                <w:sz w:val="24"/>
                <w:szCs w:val="24"/>
              </w:rPr>
              <w:t xml:space="preserve">начальник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заступник голови Комісії</w:t>
            </w:r>
          </w:p>
        </w:tc>
      </w:tr>
      <w:tr w:rsidR="00331E32" w14:paraId="4891F836" w14:textId="77777777" w:rsidTr="006A3B27">
        <w:tc>
          <w:tcPr>
            <w:tcW w:w="5103" w:type="dxa"/>
          </w:tcPr>
          <w:p w14:paraId="29FD2837" w14:textId="28E0C84A" w:rsidR="00331E32" w:rsidRPr="00331E32" w:rsidRDefault="00331E32" w:rsidP="00331E32">
            <w:pPr>
              <w:rPr>
                <w:sz w:val="24"/>
                <w:szCs w:val="24"/>
              </w:rPr>
            </w:pPr>
            <w:r>
              <w:rPr>
                <w:sz w:val="24"/>
                <w:szCs w:val="24"/>
              </w:rPr>
              <w:t>ЯКУБЕНКО Леонід Володимирович</w:t>
            </w:r>
          </w:p>
        </w:tc>
        <w:tc>
          <w:tcPr>
            <w:tcW w:w="5104" w:type="dxa"/>
          </w:tcPr>
          <w:p w14:paraId="6FFC994C" w14:textId="3C8DB253" w:rsidR="00331E32" w:rsidRPr="00331E32" w:rsidRDefault="00331E32" w:rsidP="00331E32">
            <w:pPr>
              <w:rPr>
                <w:sz w:val="24"/>
                <w:szCs w:val="24"/>
              </w:rPr>
            </w:pPr>
            <w:r>
              <w:rPr>
                <w:sz w:val="24"/>
                <w:szCs w:val="24"/>
              </w:rPr>
              <w:t xml:space="preserve">заступник начальника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 архітектор; секретар Комісії</w:t>
            </w:r>
          </w:p>
        </w:tc>
      </w:tr>
      <w:tr w:rsidR="00331E32" w14:paraId="65151994" w14:textId="77777777" w:rsidTr="006A3B27">
        <w:tc>
          <w:tcPr>
            <w:tcW w:w="5103" w:type="dxa"/>
          </w:tcPr>
          <w:p w14:paraId="7EF040D3" w14:textId="3664F2E4" w:rsidR="00331E32" w:rsidRPr="00331E32" w:rsidRDefault="00331E32" w:rsidP="00331E32">
            <w:pPr>
              <w:rPr>
                <w:sz w:val="24"/>
                <w:szCs w:val="24"/>
              </w:rPr>
            </w:pPr>
            <w:r>
              <w:rPr>
                <w:sz w:val="24"/>
                <w:szCs w:val="24"/>
              </w:rPr>
              <w:t>ЧЛЕНИ КОМІСІЇ:</w:t>
            </w:r>
          </w:p>
        </w:tc>
        <w:tc>
          <w:tcPr>
            <w:tcW w:w="5104" w:type="dxa"/>
          </w:tcPr>
          <w:p w14:paraId="61F3E7EB" w14:textId="77777777" w:rsidR="00331E32" w:rsidRPr="00331E32" w:rsidRDefault="00331E32" w:rsidP="00331E32">
            <w:pPr>
              <w:rPr>
                <w:sz w:val="24"/>
                <w:szCs w:val="24"/>
              </w:rPr>
            </w:pPr>
          </w:p>
        </w:tc>
      </w:tr>
      <w:tr w:rsidR="00331E32" w14:paraId="0B131590" w14:textId="77777777" w:rsidTr="006A3B27">
        <w:tc>
          <w:tcPr>
            <w:tcW w:w="5103" w:type="dxa"/>
          </w:tcPr>
          <w:p w14:paraId="2646773C" w14:textId="393EE98A" w:rsidR="00331E32" w:rsidRDefault="00331E32" w:rsidP="00331E32">
            <w:pPr>
              <w:rPr>
                <w:sz w:val="24"/>
                <w:szCs w:val="24"/>
              </w:rPr>
            </w:pPr>
            <w:r>
              <w:rPr>
                <w:sz w:val="24"/>
                <w:szCs w:val="24"/>
              </w:rPr>
              <w:t xml:space="preserve">ДЕМЧЕНКО </w:t>
            </w:r>
            <w:proofErr w:type="spellStart"/>
            <w:r>
              <w:rPr>
                <w:sz w:val="24"/>
                <w:szCs w:val="24"/>
              </w:rPr>
              <w:t>Альвіна</w:t>
            </w:r>
            <w:proofErr w:type="spellEnd"/>
            <w:r>
              <w:rPr>
                <w:sz w:val="24"/>
                <w:szCs w:val="24"/>
              </w:rPr>
              <w:t xml:space="preserve"> Павлівна</w:t>
            </w:r>
          </w:p>
        </w:tc>
        <w:tc>
          <w:tcPr>
            <w:tcW w:w="5104" w:type="dxa"/>
          </w:tcPr>
          <w:p w14:paraId="78590B4A" w14:textId="31DA41B7" w:rsidR="00331E32" w:rsidRPr="00331E32" w:rsidRDefault="00331E32" w:rsidP="00331E32">
            <w:pPr>
              <w:rPr>
                <w:sz w:val="24"/>
                <w:szCs w:val="24"/>
              </w:rPr>
            </w:pPr>
            <w:r>
              <w:rPr>
                <w:sz w:val="24"/>
                <w:szCs w:val="24"/>
              </w:rPr>
              <w:t xml:space="preserve">начальник фінансового відділу </w:t>
            </w:r>
            <w:proofErr w:type="spellStart"/>
            <w:r>
              <w:rPr>
                <w:sz w:val="24"/>
                <w:szCs w:val="24"/>
              </w:rPr>
              <w:t>Смолінської</w:t>
            </w:r>
            <w:proofErr w:type="spellEnd"/>
            <w:r>
              <w:rPr>
                <w:sz w:val="24"/>
                <w:szCs w:val="24"/>
              </w:rPr>
              <w:t xml:space="preserve"> селищної ради</w:t>
            </w:r>
          </w:p>
        </w:tc>
      </w:tr>
      <w:tr w:rsidR="00331E32" w14:paraId="205348B8" w14:textId="77777777" w:rsidTr="006A3B27">
        <w:tc>
          <w:tcPr>
            <w:tcW w:w="5103" w:type="dxa"/>
          </w:tcPr>
          <w:p w14:paraId="30E5C1D5" w14:textId="2B1F3EDE" w:rsidR="00331E32" w:rsidRPr="00331E32" w:rsidRDefault="00E42EB5" w:rsidP="00331E32">
            <w:pPr>
              <w:rPr>
                <w:sz w:val="24"/>
                <w:szCs w:val="24"/>
              </w:rPr>
            </w:pPr>
            <w:r>
              <w:rPr>
                <w:sz w:val="24"/>
                <w:szCs w:val="24"/>
              </w:rPr>
              <w:t xml:space="preserve">БУРДА </w:t>
            </w:r>
            <w:proofErr w:type="spellStart"/>
            <w:r>
              <w:rPr>
                <w:sz w:val="24"/>
                <w:szCs w:val="24"/>
              </w:rPr>
              <w:t>Ауріка</w:t>
            </w:r>
            <w:proofErr w:type="spellEnd"/>
            <w:r>
              <w:rPr>
                <w:sz w:val="24"/>
                <w:szCs w:val="24"/>
              </w:rPr>
              <w:t xml:space="preserve"> Григорівна</w:t>
            </w:r>
          </w:p>
        </w:tc>
        <w:tc>
          <w:tcPr>
            <w:tcW w:w="5104" w:type="dxa"/>
          </w:tcPr>
          <w:p w14:paraId="7949D3E7" w14:textId="74F77F59" w:rsidR="00331E32" w:rsidRPr="00331E32" w:rsidRDefault="00E42EB5" w:rsidP="00E42EB5">
            <w:pPr>
              <w:rPr>
                <w:sz w:val="24"/>
                <w:szCs w:val="24"/>
              </w:rPr>
            </w:pPr>
            <w:r>
              <w:rPr>
                <w:sz w:val="24"/>
                <w:szCs w:val="24"/>
              </w:rPr>
              <w:t xml:space="preserve">начальник відділу ЦНАП </w:t>
            </w:r>
            <w:proofErr w:type="spellStart"/>
            <w:r>
              <w:rPr>
                <w:sz w:val="24"/>
                <w:szCs w:val="24"/>
              </w:rPr>
              <w:t>Смолінської</w:t>
            </w:r>
            <w:proofErr w:type="spellEnd"/>
            <w:r>
              <w:rPr>
                <w:sz w:val="24"/>
                <w:szCs w:val="24"/>
              </w:rPr>
              <w:t xml:space="preserve"> селищної ради</w:t>
            </w:r>
          </w:p>
        </w:tc>
      </w:tr>
      <w:tr w:rsidR="00E42EB5" w14:paraId="0E708B01" w14:textId="77777777" w:rsidTr="006A3B27">
        <w:tc>
          <w:tcPr>
            <w:tcW w:w="5103" w:type="dxa"/>
          </w:tcPr>
          <w:p w14:paraId="4214E302" w14:textId="02B2EF24" w:rsidR="00E42EB5" w:rsidRDefault="00E42EB5" w:rsidP="00331E32">
            <w:pPr>
              <w:rPr>
                <w:sz w:val="24"/>
                <w:szCs w:val="24"/>
              </w:rPr>
            </w:pPr>
            <w:r>
              <w:rPr>
                <w:sz w:val="24"/>
                <w:szCs w:val="24"/>
              </w:rPr>
              <w:t>ПОТАШОВА Олена Володимирівна</w:t>
            </w:r>
          </w:p>
        </w:tc>
        <w:tc>
          <w:tcPr>
            <w:tcW w:w="5104" w:type="dxa"/>
          </w:tcPr>
          <w:p w14:paraId="3655A390" w14:textId="2F9C784E" w:rsidR="00E42EB5" w:rsidRDefault="00E42EB5" w:rsidP="00E42EB5">
            <w:pPr>
              <w:rPr>
                <w:sz w:val="24"/>
                <w:szCs w:val="24"/>
              </w:rPr>
            </w:pPr>
            <w:r>
              <w:rPr>
                <w:sz w:val="24"/>
                <w:szCs w:val="24"/>
              </w:rPr>
              <w:t xml:space="preserve">спеціаліст з цивільного захисту </w:t>
            </w:r>
            <w:proofErr w:type="spellStart"/>
            <w:r>
              <w:rPr>
                <w:sz w:val="24"/>
                <w:szCs w:val="24"/>
              </w:rPr>
              <w:t>Смолінської</w:t>
            </w:r>
            <w:proofErr w:type="spellEnd"/>
            <w:r>
              <w:rPr>
                <w:sz w:val="24"/>
                <w:szCs w:val="24"/>
              </w:rPr>
              <w:t xml:space="preserve"> селищної ради</w:t>
            </w:r>
          </w:p>
        </w:tc>
      </w:tr>
      <w:tr w:rsidR="00331E32" w14:paraId="3BB94698" w14:textId="77777777" w:rsidTr="006A3B27">
        <w:tc>
          <w:tcPr>
            <w:tcW w:w="5103" w:type="dxa"/>
          </w:tcPr>
          <w:p w14:paraId="62735B2E" w14:textId="3B401DE8" w:rsidR="00331E32" w:rsidRPr="00331E32" w:rsidRDefault="00331E32" w:rsidP="00331E32">
            <w:pPr>
              <w:rPr>
                <w:sz w:val="24"/>
                <w:szCs w:val="24"/>
              </w:rPr>
            </w:pPr>
            <w:r>
              <w:rPr>
                <w:sz w:val="24"/>
                <w:szCs w:val="24"/>
              </w:rPr>
              <w:t>ДОВГИЙ Василь Миколайович</w:t>
            </w:r>
          </w:p>
        </w:tc>
        <w:tc>
          <w:tcPr>
            <w:tcW w:w="5104" w:type="dxa"/>
          </w:tcPr>
          <w:p w14:paraId="7E7DD09E" w14:textId="0F35D12F" w:rsidR="00331E32" w:rsidRPr="00331E32" w:rsidRDefault="00331E32" w:rsidP="00331E32">
            <w:pPr>
              <w:rPr>
                <w:sz w:val="24"/>
                <w:szCs w:val="24"/>
              </w:rPr>
            </w:pPr>
            <w:r>
              <w:rPr>
                <w:sz w:val="24"/>
                <w:szCs w:val="24"/>
              </w:rPr>
              <w:t>директор ТОВ «ГУДЕКС ЕКОСЕРВІС» (за згодою)</w:t>
            </w:r>
          </w:p>
        </w:tc>
      </w:tr>
      <w:tr w:rsidR="00331E32" w14:paraId="5EEC0409" w14:textId="77777777" w:rsidTr="006A3B27">
        <w:tc>
          <w:tcPr>
            <w:tcW w:w="5103" w:type="dxa"/>
          </w:tcPr>
          <w:p w14:paraId="6A4499A9" w14:textId="7F82D985" w:rsidR="00331E32" w:rsidRPr="00331E32" w:rsidRDefault="00E42EB5" w:rsidP="00331E32">
            <w:pPr>
              <w:rPr>
                <w:sz w:val="24"/>
                <w:szCs w:val="24"/>
              </w:rPr>
            </w:pPr>
            <w:r>
              <w:rPr>
                <w:sz w:val="24"/>
                <w:szCs w:val="24"/>
              </w:rPr>
              <w:t xml:space="preserve">ДЗЮБА </w:t>
            </w:r>
            <w:r w:rsidR="00331E32">
              <w:rPr>
                <w:sz w:val="24"/>
                <w:szCs w:val="24"/>
              </w:rPr>
              <w:t>Микола Олександрович</w:t>
            </w:r>
          </w:p>
        </w:tc>
        <w:tc>
          <w:tcPr>
            <w:tcW w:w="5104" w:type="dxa"/>
          </w:tcPr>
          <w:p w14:paraId="64C7C561" w14:textId="0C9BACA6" w:rsidR="00331E32" w:rsidRPr="00331E32" w:rsidRDefault="00331E32" w:rsidP="00331E32">
            <w:pPr>
              <w:rPr>
                <w:sz w:val="24"/>
                <w:szCs w:val="24"/>
              </w:rPr>
            </w:pPr>
            <w:r>
              <w:rPr>
                <w:sz w:val="24"/>
                <w:szCs w:val="24"/>
              </w:rPr>
              <w:t xml:space="preserve">директор КП </w:t>
            </w:r>
            <w:proofErr w:type="spellStart"/>
            <w:r>
              <w:rPr>
                <w:sz w:val="24"/>
                <w:szCs w:val="24"/>
              </w:rPr>
              <w:t>Смолінський</w:t>
            </w:r>
            <w:proofErr w:type="spellEnd"/>
            <w:r>
              <w:rPr>
                <w:sz w:val="24"/>
                <w:szCs w:val="24"/>
              </w:rPr>
              <w:t xml:space="preserve"> «Добробут» (за згодою)</w:t>
            </w:r>
          </w:p>
        </w:tc>
      </w:tr>
      <w:tr w:rsidR="00331E32" w14:paraId="647A596A" w14:textId="77777777" w:rsidTr="006A3B27">
        <w:tc>
          <w:tcPr>
            <w:tcW w:w="5103" w:type="dxa"/>
          </w:tcPr>
          <w:p w14:paraId="5BD2A830" w14:textId="7D5D5AF0" w:rsidR="00331E32" w:rsidRPr="00331E32" w:rsidRDefault="00331E32" w:rsidP="00331E32">
            <w:pPr>
              <w:rPr>
                <w:sz w:val="24"/>
                <w:szCs w:val="24"/>
              </w:rPr>
            </w:pPr>
          </w:p>
        </w:tc>
        <w:tc>
          <w:tcPr>
            <w:tcW w:w="5104" w:type="dxa"/>
          </w:tcPr>
          <w:p w14:paraId="3B8B2795" w14:textId="0C52A45B" w:rsidR="00331E32" w:rsidRPr="00331E32" w:rsidRDefault="00E42EB5" w:rsidP="00331E32">
            <w:pPr>
              <w:rPr>
                <w:sz w:val="24"/>
                <w:szCs w:val="24"/>
              </w:rPr>
            </w:pPr>
            <w:r>
              <w:rPr>
                <w:sz w:val="24"/>
                <w:szCs w:val="24"/>
              </w:rPr>
              <w:t>СТАРОСТИ відповідних населених пунктів, у разі, на території яких відбудеться знищення або пошкодження об’єктів нерухомого майна</w:t>
            </w:r>
          </w:p>
        </w:tc>
      </w:tr>
      <w:tr w:rsidR="006A3B27" w14:paraId="2ED61BCB" w14:textId="77777777" w:rsidTr="006A3B27">
        <w:tc>
          <w:tcPr>
            <w:tcW w:w="5103" w:type="dxa"/>
          </w:tcPr>
          <w:p w14:paraId="7522675E" w14:textId="0014BEFA" w:rsidR="006A3B27" w:rsidRPr="00331E32" w:rsidRDefault="006A3B27" w:rsidP="00331E32">
            <w:pPr>
              <w:rPr>
                <w:sz w:val="24"/>
                <w:szCs w:val="24"/>
              </w:rPr>
            </w:pPr>
            <w:r>
              <w:rPr>
                <w:sz w:val="24"/>
                <w:szCs w:val="24"/>
              </w:rPr>
              <w:t>ШЕВЧЕНКО Максим Леонідович</w:t>
            </w:r>
          </w:p>
        </w:tc>
        <w:tc>
          <w:tcPr>
            <w:tcW w:w="5104" w:type="dxa"/>
          </w:tcPr>
          <w:p w14:paraId="43E477D6" w14:textId="49AA800E" w:rsidR="006A3B27" w:rsidRDefault="006A3B27" w:rsidP="00331E32">
            <w:pPr>
              <w:rPr>
                <w:sz w:val="24"/>
                <w:szCs w:val="24"/>
              </w:rPr>
            </w:pPr>
            <w:r>
              <w:rPr>
                <w:sz w:val="24"/>
                <w:szCs w:val="24"/>
              </w:rPr>
              <w:t>Юрисконсульт селищної ради</w:t>
            </w:r>
          </w:p>
        </w:tc>
      </w:tr>
      <w:tr w:rsidR="00DA1144" w14:paraId="4F733FFC" w14:textId="77777777" w:rsidTr="006A3B27">
        <w:tc>
          <w:tcPr>
            <w:tcW w:w="5103" w:type="dxa"/>
          </w:tcPr>
          <w:p w14:paraId="07CD8B6B" w14:textId="73FB6745" w:rsidR="00DA1144" w:rsidRDefault="00DA1144" w:rsidP="00331E32">
            <w:pPr>
              <w:rPr>
                <w:sz w:val="24"/>
                <w:szCs w:val="24"/>
              </w:rPr>
            </w:pPr>
            <w:r>
              <w:rPr>
                <w:sz w:val="24"/>
                <w:szCs w:val="24"/>
              </w:rPr>
              <w:t>ПРИЙМАК Ігор Олександрович</w:t>
            </w:r>
          </w:p>
        </w:tc>
        <w:tc>
          <w:tcPr>
            <w:tcW w:w="5104" w:type="dxa"/>
          </w:tcPr>
          <w:p w14:paraId="736A48AE" w14:textId="4B8BD8B3" w:rsidR="00DA1144" w:rsidRDefault="00DA1144" w:rsidP="00331E32">
            <w:pPr>
              <w:rPr>
                <w:sz w:val="24"/>
                <w:szCs w:val="24"/>
              </w:rPr>
            </w:pPr>
            <w:r>
              <w:rPr>
                <w:sz w:val="24"/>
                <w:szCs w:val="24"/>
              </w:rPr>
              <w:t xml:space="preserve">Офісний службовець сектору земельних ресурсів відділу будівництва, земельних ресурсів, архітектури та ЖКГ </w:t>
            </w:r>
            <w:proofErr w:type="spellStart"/>
            <w:r>
              <w:rPr>
                <w:sz w:val="24"/>
                <w:szCs w:val="24"/>
              </w:rPr>
              <w:t>Смолінської</w:t>
            </w:r>
            <w:proofErr w:type="spellEnd"/>
            <w:r>
              <w:rPr>
                <w:sz w:val="24"/>
                <w:szCs w:val="24"/>
              </w:rPr>
              <w:t xml:space="preserve"> селищної ради</w:t>
            </w:r>
          </w:p>
        </w:tc>
      </w:tr>
      <w:tr w:rsidR="00E42EB5" w14:paraId="0B9F69EA" w14:textId="77777777" w:rsidTr="006A3B27">
        <w:tc>
          <w:tcPr>
            <w:tcW w:w="5103" w:type="dxa"/>
          </w:tcPr>
          <w:p w14:paraId="63BB0025" w14:textId="5B207963" w:rsidR="00E42EB5" w:rsidRPr="00331E32" w:rsidRDefault="00EF44C7" w:rsidP="00331E32">
            <w:pPr>
              <w:rPr>
                <w:sz w:val="24"/>
                <w:szCs w:val="24"/>
              </w:rPr>
            </w:pPr>
            <w:r>
              <w:rPr>
                <w:sz w:val="24"/>
                <w:szCs w:val="24"/>
              </w:rPr>
              <w:t>ЮРИК Ігор Юрійович</w:t>
            </w:r>
          </w:p>
        </w:tc>
        <w:tc>
          <w:tcPr>
            <w:tcW w:w="5104" w:type="dxa"/>
          </w:tcPr>
          <w:p w14:paraId="18017984" w14:textId="00B87559" w:rsidR="00E42EB5" w:rsidRDefault="00EF44C7" w:rsidP="00331E32">
            <w:pPr>
              <w:rPr>
                <w:sz w:val="24"/>
                <w:szCs w:val="24"/>
              </w:rPr>
            </w:pPr>
            <w:proofErr w:type="spellStart"/>
            <w:r>
              <w:rPr>
                <w:sz w:val="24"/>
                <w:szCs w:val="24"/>
              </w:rPr>
              <w:t>В.о.директора</w:t>
            </w:r>
            <w:proofErr w:type="spellEnd"/>
            <w:r>
              <w:rPr>
                <w:sz w:val="24"/>
                <w:szCs w:val="24"/>
              </w:rPr>
              <w:t xml:space="preserve"> </w:t>
            </w:r>
            <w:proofErr w:type="spellStart"/>
            <w:r>
              <w:rPr>
                <w:sz w:val="24"/>
                <w:szCs w:val="24"/>
              </w:rPr>
              <w:t>Смолінської</w:t>
            </w:r>
            <w:proofErr w:type="spellEnd"/>
            <w:r>
              <w:rPr>
                <w:sz w:val="24"/>
                <w:szCs w:val="24"/>
              </w:rPr>
              <w:t xml:space="preserve"> шахти, п</w:t>
            </w:r>
            <w:r w:rsidR="00E42EB5">
              <w:rPr>
                <w:sz w:val="24"/>
                <w:szCs w:val="24"/>
              </w:rPr>
              <w:t>редставник громадськості (за згодою)</w:t>
            </w:r>
          </w:p>
        </w:tc>
      </w:tr>
      <w:tr w:rsidR="00E42EB5" w14:paraId="1FBCEC58" w14:textId="77777777" w:rsidTr="006A3B27">
        <w:tc>
          <w:tcPr>
            <w:tcW w:w="5103" w:type="dxa"/>
          </w:tcPr>
          <w:p w14:paraId="75A5B701" w14:textId="0E48A9C9" w:rsidR="00E42EB5" w:rsidRPr="00331E32" w:rsidRDefault="00EF44C7" w:rsidP="00331E32">
            <w:pPr>
              <w:rPr>
                <w:sz w:val="24"/>
                <w:szCs w:val="24"/>
              </w:rPr>
            </w:pPr>
            <w:r>
              <w:rPr>
                <w:sz w:val="24"/>
                <w:szCs w:val="24"/>
              </w:rPr>
              <w:t>ПОРІЦЬКИЙ Владлен Валерійович</w:t>
            </w:r>
          </w:p>
        </w:tc>
        <w:tc>
          <w:tcPr>
            <w:tcW w:w="5104" w:type="dxa"/>
          </w:tcPr>
          <w:p w14:paraId="716A8D55" w14:textId="130B8E96" w:rsidR="00E42EB5" w:rsidRDefault="005E2EEF" w:rsidP="00331E32">
            <w:pPr>
              <w:rPr>
                <w:sz w:val="24"/>
                <w:szCs w:val="24"/>
              </w:rPr>
            </w:pPr>
            <w:r>
              <w:rPr>
                <w:sz w:val="24"/>
                <w:szCs w:val="24"/>
              </w:rPr>
              <w:t xml:space="preserve">Начальник відділу головного </w:t>
            </w:r>
            <w:r w:rsidR="00EF44C7">
              <w:rPr>
                <w:sz w:val="24"/>
                <w:szCs w:val="24"/>
              </w:rPr>
              <w:t>енергетик</w:t>
            </w:r>
            <w:r>
              <w:rPr>
                <w:sz w:val="24"/>
                <w:szCs w:val="24"/>
              </w:rPr>
              <w:t>а</w:t>
            </w:r>
            <w:bookmarkStart w:id="0" w:name="_GoBack"/>
            <w:bookmarkEnd w:id="0"/>
            <w:r w:rsidR="00EF44C7">
              <w:rPr>
                <w:sz w:val="24"/>
                <w:szCs w:val="24"/>
              </w:rPr>
              <w:t xml:space="preserve"> </w:t>
            </w:r>
            <w:proofErr w:type="spellStart"/>
            <w:r w:rsidR="00EF44C7">
              <w:rPr>
                <w:sz w:val="24"/>
                <w:szCs w:val="24"/>
              </w:rPr>
              <w:t>Смолінського</w:t>
            </w:r>
            <w:proofErr w:type="spellEnd"/>
            <w:r w:rsidR="00EF44C7">
              <w:rPr>
                <w:sz w:val="24"/>
                <w:szCs w:val="24"/>
              </w:rPr>
              <w:t xml:space="preserve"> ВКГ ОКВП «Дніпро-Кіровоград», п</w:t>
            </w:r>
            <w:r w:rsidR="00E42EB5">
              <w:rPr>
                <w:sz w:val="24"/>
                <w:szCs w:val="24"/>
              </w:rPr>
              <w:t>редставник громадськості (за згодою)</w:t>
            </w:r>
          </w:p>
        </w:tc>
      </w:tr>
      <w:tr w:rsidR="00DA1144" w14:paraId="21861452" w14:textId="77777777" w:rsidTr="006A3B27">
        <w:tc>
          <w:tcPr>
            <w:tcW w:w="5103" w:type="dxa"/>
          </w:tcPr>
          <w:p w14:paraId="494BE031" w14:textId="70CBB02D" w:rsidR="00DA1144" w:rsidRPr="00331E32" w:rsidRDefault="00EF44C7" w:rsidP="00331E32">
            <w:pPr>
              <w:rPr>
                <w:sz w:val="24"/>
                <w:szCs w:val="24"/>
              </w:rPr>
            </w:pPr>
            <w:r>
              <w:rPr>
                <w:sz w:val="24"/>
                <w:szCs w:val="24"/>
              </w:rPr>
              <w:t>КОПТІЛИЙ Віталій Миколайович</w:t>
            </w:r>
          </w:p>
        </w:tc>
        <w:tc>
          <w:tcPr>
            <w:tcW w:w="5104" w:type="dxa"/>
          </w:tcPr>
          <w:p w14:paraId="7EE49070" w14:textId="5E86BE13" w:rsidR="00DA1144" w:rsidRDefault="00EF44C7" w:rsidP="00331E32">
            <w:pPr>
              <w:rPr>
                <w:sz w:val="24"/>
                <w:szCs w:val="24"/>
              </w:rPr>
            </w:pPr>
            <w:r>
              <w:rPr>
                <w:sz w:val="24"/>
                <w:szCs w:val="24"/>
              </w:rPr>
              <w:t xml:space="preserve">Головний інженер </w:t>
            </w:r>
            <w:proofErr w:type="spellStart"/>
            <w:r>
              <w:rPr>
                <w:sz w:val="24"/>
                <w:szCs w:val="24"/>
              </w:rPr>
              <w:t>Смолінського</w:t>
            </w:r>
            <w:proofErr w:type="spellEnd"/>
            <w:r>
              <w:rPr>
                <w:sz w:val="24"/>
                <w:szCs w:val="24"/>
              </w:rPr>
              <w:t xml:space="preserve"> ВКГ ОКВП </w:t>
            </w:r>
            <w:r>
              <w:rPr>
                <w:sz w:val="24"/>
                <w:szCs w:val="24"/>
              </w:rPr>
              <w:lastRenderedPageBreak/>
              <w:t>«Дніпро-Кіровоград», п</w:t>
            </w:r>
            <w:r w:rsidR="00DA1144">
              <w:rPr>
                <w:sz w:val="24"/>
                <w:szCs w:val="24"/>
              </w:rPr>
              <w:t>редставник громадськості (за згодою)</w:t>
            </w:r>
          </w:p>
        </w:tc>
      </w:tr>
      <w:tr w:rsidR="00812FB2" w14:paraId="0CDBDE42" w14:textId="77777777" w:rsidTr="006A3B27">
        <w:tc>
          <w:tcPr>
            <w:tcW w:w="5103" w:type="dxa"/>
          </w:tcPr>
          <w:p w14:paraId="5BFED277" w14:textId="41BAAE0C" w:rsidR="00812FB2" w:rsidRPr="00331E32" w:rsidRDefault="00EF44C7" w:rsidP="00331E32">
            <w:pPr>
              <w:rPr>
                <w:sz w:val="24"/>
                <w:szCs w:val="24"/>
              </w:rPr>
            </w:pPr>
            <w:r>
              <w:rPr>
                <w:sz w:val="24"/>
                <w:szCs w:val="24"/>
              </w:rPr>
              <w:lastRenderedPageBreak/>
              <w:t>АКСТОЛЕВИЧ Тетяна Вікторівна</w:t>
            </w:r>
          </w:p>
        </w:tc>
        <w:tc>
          <w:tcPr>
            <w:tcW w:w="5104" w:type="dxa"/>
          </w:tcPr>
          <w:p w14:paraId="59DCF625" w14:textId="2DD5A139" w:rsidR="00812FB2" w:rsidRDefault="00EF44C7" w:rsidP="00331E32">
            <w:pPr>
              <w:rPr>
                <w:sz w:val="24"/>
                <w:szCs w:val="24"/>
              </w:rPr>
            </w:pPr>
            <w:r>
              <w:rPr>
                <w:sz w:val="24"/>
                <w:szCs w:val="24"/>
              </w:rPr>
              <w:t xml:space="preserve">Директор </w:t>
            </w:r>
            <w:proofErr w:type="spellStart"/>
            <w:r>
              <w:rPr>
                <w:sz w:val="24"/>
                <w:szCs w:val="24"/>
              </w:rPr>
              <w:t>Смолінського</w:t>
            </w:r>
            <w:proofErr w:type="spellEnd"/>
            <w:r>
              <w:rPr>
                <w:sz w:val="24"/>
                <w:szCs w:val="24"/>
              </w:rPr>
              <w:t xml:space="preserve"> ліцею №1, п</w:t>
            </w:r>
            <w:r w:rsidR="00812FB2">
              <w:rPr>
                <w:sz w:val="24"/>
                <w:szCs w:val="24"/>
              </w:rPr>
              <w:t>редставник громадськості (за згодою)</w:t>
            </w:r>
          </w:p>
        </w:tc>
      </w:tr>
    </w:tbl>
    <w:p w14:paraId="7E792E44" w14:textId="77777777" w:rsidR="00E42EB5" w:rsidRDefault="00E42EB5" w:rsidP="00331E32">
      <w:pPr>
        <w:rPr>
          <w:rFonts w:eastAsia="Calibri"/>
          <w:sz w:val="24"/>
          <w:szCs w:val="24"/>
          <w:lang w:eastAsia="en-US"/>
        </w:rPr>
      </w:pPr>
    </w:p>
    <w:p w14:paraId="00748646" w14:textId="77777777" w:rsidR="00E42EB5" w:rsidRPr="00E42EB5" w:rsidRDefault="00E42EB5" w:rsidP="00331E32">
      <w:pPr>
        <w:rPr>
          <w:rFonts w:eastAsia="Calibri"/>
          <w:sz w:val="24"/>
          <w:szCs w:val="24"/>
          <w:lang w:eastAsia="en-US"/>
        </w:rPr>
      </w:pPr>
      <w:r w:rsidRPr="00E42EB5">
        <w:rPr>
          <w:rFonts w:eastAsia="Calibri"/>
          <w:sz w:val="24"/>
          <w:szCs w:val="24"/>
          <w:lang w:eastAsia="en-US"/>
        </w:rPr>
        <w:t>Керуюча справами виконавчого</w:t>
      </w:r>
    </w:p>
    <w:p w14:paraId="77BC3FE8" w14:textId="51D549B3" w:rsidR="0060348A" w:rsidRDefault="00E42EB5" w:rsidP="00331E32">
      <w:pPr>
        <w:rPr>
          <w:rFonts w:eastAsia="Calibri"/>
          <w:sz w:val="24"/>
          <w:szCs w:val="24"/>
          <w:lang w:eastAsia="en-US"/>
        </w:rPr>
      </w:pPr>
      <w:r w:rsidRPr="00E42EB5">
        <w:rPr>
          <w:rFonts w:eastAsia="Calibri"/>
          <w:sz w:val="24"/>
          <w:szCs w:val="24"/>
          <w:lang w:eastAsia="en-US"/>
        </w:rPr>
        <w:t xml:space="preserve">комітету селищної ради </w:t>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sidRPr="00E42EB5">
        <w:rPr>
          <w:rFonts w:eastAsia="Calibri"/>
          <w:sz w:val="24"/>
          <w:szCs w:val="24"/>
          <w:lang w:eastAsia="en-US"/>
        </w:rPr>
        <w:tab/>
      </w:r>
      <w:r>
        <w:rPr>
          <w:rFonts w:eastAsia="Calibri"/>
          <w:sz w:val="24"/>
          <w:szCs w:val="24"/>
          <w:lang w:eastAsia="en-US"/>
        </w:rPr>
        <w:tab/>
      </w:r>
      <w:r w:rsidRPr="00E42EB5">
        <w:rPr>
          <w:rFonts w:eastAsia="Calibri"/>
          <w:sz w:val="24"/>
          <w:szCs w:val="24"/>
          <w:lang w:eastAsia="en-US"/>
        </w:rPr>
        <w:t>Валентина ГЕТМАНЕЦЬ</w:t>
      </w:r>
    </w:p>
    <w:p w14:paraId="260892DC" w14:textId="77777777" w:rsidR="00E42EB5" w:rsidRDefault="00E42EB5" w:rsidP="00E42EB5">
      <w:pPr>
        <w:ind w:left="4248" w:firstLine="708"/>
        <w:rPr>
          <w:sz w:val="24"/>
          <w:szCs w:val="24"/>
        </w:rPr>
      </w:pPr>
    </w:p>
    <w:p w14:paraId="31F6CC8D" w14:textId="77777777" w:rsidR="00E42EB5" w:rsidRDefault="00E42EB5" w:rsidP="00E42EB5">
      <w:pPr>
        <w:ind w:left="4248" w:firstLine="708"/>
        <w:rPr>
          <w:sz w:val="24"/>
          <w:szCs w:val="24"/>
        </w:rPr>
      </w:pPr>
    </w:p>
    <w:p w14:paraId="4FD5360F" w14:textId="77777777" w:rsidR="00E42EB5" w:rsidRPr="00E42EB5" w:rsidRDefault="00E42EB5" w:rsidP="00331E32">
      <w:pPr>
        <w:rPr>
          <w:sz w:val="24"/>
          <w:szCs w:val="24"/>
        </w:rPr>
      </w:pPr>
    </w:p>
    <w:sectPr w:rsidR="00E42EB5" w:rsidRPr="00E42EB5" w:rsidSect="0040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F1F70"/>
    <w:multiLevelType w:val="hybridMultilevel"/>
    <w:tmpl w:val="4F50369A"/>
    <w:lvl w:ilvl="0" w:tplc="1B26D6AA">
      <w:start w:val="1"/>
      <w:numFmt w:val="decimal"/>
      <w:lvlText w:val="%1."/>
      <w:lvlJc w:val="left"/>
      <w:pPr>
        <w:ind w:left="720" w:hanging="360"/>
      </w:pPr>
      <w:rPr>
        <w:rFonts w:ascii="Times New Roman" w:eastAsia="Calibri" w:hAnsi="Times New Roman" w:cs="Times New Roman" w:hint="default"/>
        <w:b w:val="0"/>
        <w:i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4438DA"/>
    <w:multiLevelType w:val="hybridMultilevel"/>
    <w:tmpl w:val="F5960384"/>
    <w:lvl w:ilvl="0" w:tplc="CC94D55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25C353B8"/>
    <w:multiLevelType w:val="hybridMultilevel"/>
    <w:tmpl w:val="2E606394"/>
    <w:lvl w:ilvl="0" w:tplc="B09A833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967D95"/>
    <w:multiLevelType w:val="hybridMultilevel"/>
    <w:tmpl w:val="2D3A8996"/>
    <w:lvl w:ilvl="0" w:tplc="E8EE729C">
      <w:start w:val="1"/>
      <w:numFmt w:val="decimal"/>
      <w:lvlText w:val="%1."/>
      <w:lvlJc w:val="left"/>
      <w:pPr>
        <w:ind w:left="360" w:hanging="360"/>
      </w:pPr>
      <w:rPr>
        <w:rFonts w:ascii="Times New Roman" w:eastAsia="Calibri" w:hAnsi="Times New Roman" w:cs="Times New Roman" w:hint="default"/>
        <w:b w:val="0"/>
        <w:i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237096"/>
    <w:multiLevelType w:val="hybridMultilevel"/>
    <w:tmpl w:val="E28E2128"/>
    <w:lvl w:ilvl="0" w:tplc="4C364BA2">
      <w:start w:val="1"/>
      <w:numFmt w:val="decimal"/>
      <w:lvlText w:val="%1."/>
      <w:lvlJc w:val="left"/>
      <w:pPr>
        <w:ind w:left="72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4DCD092B"/>
    <w:multiLevelType w:val="multilevel"/>
    <w:tmpl w:val="DD4894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C20006F"/>
    <w:multiLevelType w:val="hybridMultilevel"/>
    <w:tmpl w:val="E904D584"/>
    <w:lvl w:ilvl="0" w:tplc="E50A51DE">
      <w:start w:val="1"/>
      <w:numFmt w:val="decimal"/>
      <w:lvlText w:val="%1."/>
      <w:lvlJc w:val="left"/>
      <w:pPr>
        <w:ind w:left="502"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nsid w:val="5C700CDD"/>
    <w:multiLevelType w:val="hybridMultilevel"/>
    <w:tmpl w:val="0340F4AA"/>
    <w:lvl w:ilvl="0" w:tplc="D460F0DE">
      <w:start w:val="1"/>
      <w:numFmt w:val="decimal"/>
      <w:lvlText w:val="%1."/>
      <w:lvlJc w:val="left"/>
      <w:pPr>
        <w:ind w:left="720" w:hanging="360"/>
      </w:pPr>
      <w:rPr>
        <w:rFonts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91428B"/>
    <w:multiLevelType w:val="hybridMultilevel"/>
    <w:tmpl w:val="AC56E2A4"/>
    <w:lvl w:ilvl="0" w:tplc="49662924">
      <w:start w:val="1"/>
      <w:numFmt w:val="decimal"/>
      <w:lvlText w:val="%1."/>
      <w:lvlJc w:val="left"/>
      <w:pPr>
        <w:ind w:left="218" w:hanging="360"/>
      </w:pPr>
      <w:rPr>
        <w:rFonts w:hint="default"/>
        <w:b w:val="0"/>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9">
    <w:nsid w:val="6995582A"/>
    <w:multiLevelType w:val="hybridMultilevel"/>
    <w:tmpl w:val="516634CC"/>
    <w:lvl w:ilvl="0" w:tplc="C08425BE">
      <w:start w:val="1"/>
      <w:numFmt w:val="decimal"/>
      <w:lvlText w:val="%1."/>
      <w:lvlJc w:val="left"/>
      <w:pPr>
        <w:ind w:left="644" w:hanging="360"/>
      </w:pPr>
      <w:rPr>
        <w:rFonts w:ascii="Times New Roman" w:eastAsia="Calibri" w:hAnsi="Times New Roman" w:cs="Times New Roman" w:hint="default"/>
        <w:b w:val="0"/>
        <w:i w:val="0"/>
        <w:strike w:val="0"/>
        <w:dstrike w:val="0"/>
        <w:sz w:val="28"/>
        <w:szCs w:val="28"/>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7273020E"/>
    <w:multiLevelType w:val="multilevel"/>
    <w:tmpl w:val="89086D44"/>
    <w:lvl w:ilvl="0">
      <w:start w:val="5"/>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77B24C57"/>
    <w:multiLevelType w:val="multilevel"/>
    <w:tmpl w:val="412EE3E2"/>
    <w:lvl w:ilvl="0">
      <w:start w:val="1"/>
      <w:numFmt w:val="decimal"/>
      <w:lvlText w:val="%1."/>
      <w:lvlJc w:val="left"/>
      <w:pPr>
        <w:ind w:left="1068" w:hanging="360"/>
      </w:pPr>
      <w:rPr>
        <w:rFonts w:ascii="Times New Roman" w:eastAsia="Calibri" w:hAnsi="Times New Roman" w:cs="Times New Roman"/>
      </w:rPr>
    </w:lvl>
    <w:lvl w:ilvl="1">
      <w:start w:val="1"/>
      <w:numFmt w:val="decimal"/>
      <w:isLgl/>
      <w:lvlText w:val="%1.%2"/>
      <w:lvlJc w:val="left"/>
      <w:pPr>
        <w:ind w:left="1443" w:hanging="37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7"/>
  </w:num>
  <w:num w:numId="7">
    <w:abstractNumId w:val="3"/>
  </w:num>
  <w:num w:numId="8">
    <w:abstractNumId w:val="4"/>
  </w:num>
  <w:num w:numId="9">
    <w:abstractNumId w:val="11"/>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ADB"/>
    <w:rsid w:val="000055E5"/>
    <w:rsid w:val="00015215"/>
    <w:rsid w:val="00025961"/>
    <w:rsid w:val="00050F6D"/>
    <w:rsid w:val="00077ABF"/>
    <w:rsid w:val="000D3ED4"/>
    <w:rsid w:val="000D54BC"/>
    <w:rsid w:val="000E7FD0"/>
    <w:rsid w:val="0010683A"/>
    <w:rsid w:val="00126739"/>
    <w:rsid w:val="00157735"/>
    <w:rsid w:val="00235728"/>
    <w:rsid w:val="00240236"/>
    <w:rsid w:val="002C5DB8"/>
    <w:rsid w:val="002D69E0"/>
    <w:rsid w:val="002F63F2"/>
    <w:rsid w:val="00316D55"/>
    <w:rsid w:val="00326C71"/>
    <w:rsid w:val="00331E32"/>
    <w:rsid w:val="003A2ADB"/>
    <w:rsid w:val="003A52F1"/>
    <w:rsid w:val="003B2B7F"/>
    <w:rsid w:val="003D640F"/>
    <w:rsid w:val="003F3C55"/>
    <w:rsid w:val="004D0956"/>
    <w:rsid w:val="004E5ABC"/>
    <w:rsid w:val="004F11A0"/>
    <w:rsid w:val="00502BFF"/>
    <w:rsid w:val="00504B9D"/>
    <w:rsid w:val="005257FE"/>
    <w:rsid w:val="00551F95"/>
    <w:rsid w:val="00553EAD"/>
    <w:rsid w:val="0056747B"/>
    <w:rsid w:val="00576F08"/>
    <w:rsid w:val="00591C30"/>
    <w:rsid w:val="005A5134"/>
    <w:rsid w:val="005C3B2D"/>
    <w:rsid w:val="005D7FEA"/>
    <w:rsid w:val="005E2EEF"/>
    <w:rsid w:val="00602B7E"/>
    <w:rsid w:val="0060348A"/>
    <w:rsid w:val="00610183"/>
    <w:rsid w:val="0061509C"/>
    <w:rsid w:val="006245ED"/>
    <w:rsid w:val="006261E2"/>
    <w:rsid w:val="00626F06"/>
    <w:rsid w:val="00631D51"/>
    <w:rsid w:val="00637F0B"/>
    <w:rsid w:val="00643818"/>
    <w:rsid w:val="006535ED"/>
    <w:rsid w:val="0066329B"/>
    <w:rsid w:val="00697212"/>
    <w:rsid w:val="006A3B16"/>
    <w:rsid w:val="006A3B27"/>
    <w:rsid w:val="0071583D"/>
    <w:rsid w:val="0073564F"/>
    <w:rsid w:val="007358DF"/>
    <w:rsid w:val="00741B4F"/>
    <w:rsid w:val="00745271"/>
    <w:rsid w:val="007462BB"/>
    <w:rsid w:val="00766C25"/>
    <w:rsid w:val="00787954"/>
    <w:rsid w:val="00791336"/>
    <w:rsid w:val="007A00A1"/>
    <w:rsid w:val="007A5DE6"/>
    <w:rsid w:val="007B2253"/>
    <w:rsid w:val="007B2708"/>
    <w:rsid w:val="007F253D"/>
    <w:rsid w:val="00812FB2"/>
    <w:rsid w:val="00827F7A"/>
    <w:rsid w:val="00850BCE"/>
    <w:rsid w:val="00897BEF"/>
    <w:rsid w:val="008A0EDC"/>
    <w:rsid w:val="008B1EFF"/>
    <w:rsid w:val="008F0D47"/>
    <w:rsid w:val="009005D5"/>
    <w:rsid w:val="009018BD"/>
    <w:rsid w:val="009133A2"/>
    <w:rsid w:val="00940208"/>
    <w:rsid w:val="0094159A"/>
    <w:rsid w:val="009671F1"/>
    <w:rsid w:val="00975467"/>
    <w:rsid w:val="00984D69"/>
    <w:rsid w:val="00A07B8F"/>
    <w:rsid w:val="00A1293B"/>
    <w:rsid w:val="00A21D43"/>
    <w:rsid w:val="00A25689"/>
    <w:rsid w:val="00A349D6"/>
    <w:rsid w:val="00A56752"/>
    <w:rsid w:val="00A76266"/>
    <w:rsid w:val="00A76C84"/>
    <w:rsid w:val="00A7755C"/>
    <w:rsid w:val="00AB6C3E"/>
    <w:rsid w:val="00AD0738"/>
    <w:rsid w:val="00AD1D33"/>
    <w:rsid w:val="00B52045"/>
    <w:rsid w:val="00B6771D"/>
    <w:rsid w:val="00B817D9"/>
    <w:rsid w:val="00B848BA"/>
    <w:rsid w:val="00B92994"/>
    <w:rsid w:val="00B95D70"/>
    <w:rsid w:val="00BB54F9"/>
    <w:rsid w:val="00BE51C2"/>
    <w:rsid w:val="00BF2C77"/>
    <w:rsid w:val="00C2775B"/>
    <w:rsid w:val="00C43AC8"/>
    <w:rsid w:val="00C61E30"/>
    <w:rsid w:val="00C8150D"/>
    <w:rsid w:val="00CA0E6A"/>
    <w:rsid w:val="00CB346E"/>
    <w:rsid w:val="00CE11AE"/>
    <w:rsid w:val="00D01ED7"/>
    <w:rsid w:val="00D35399"/>
    <w:rsid w:val="00D53DE5"/>
    <w:rsid w:val="00D747F9"/>
    <w:rsid w:val="00D84315"/>
    <w:rsid w:val="00D91DF5"/>
    <w:rsid w:val="00DA1144"/>
    <w:rsid w:val="00DE701C"/>
    <w:rsid w:val="00E42EB5"/>
    <w:rsid w:val="00E63E09"/>
    <w:rsid w:val="00E64735"/>
    <w:rsid w:val="00E92AF8"/>
    <w:rsid w:val="00E976E5"/>
    <w:rsid w:val="00EB096B"/>
    <w:rsid w:val="00ED19D6"/>
    <w:rsid w:val="00EE6BBD"/>
    <w:rsid w:val="00EF44C7"/>
    <w:rsid w:val="00FC568E"/>
    <w:rsid w:val="00FD043F"/>
    <w:rsid w:val="00FD753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ADB"/>
    <w:pPr>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2ADB"/>
    <w:pPr>
      <w:ind w:left="720"/>
      <w:contextualSpacing/>
    </w:pPr>
  </w:style>
  <w:style w:type="paragraph" w:styleId="a4">
    <w:name w:val="Balloon Text"/>
    <w:basedOn w:val="a"/>
    <w:link w:val="a5"/>
    <w:uiPriority w:val="99"/>
    <w:semiHidden/>
    <w:unhideWhenUsed/>
    <w:rsid w:val="003A2ADB"/>
    <w:rPr>
      <w:rFonts w:ascii="Tahoma" w:hAnsi="Tahoma" w:cs="Tahoma"/>
      <w:sz w:val="16"/>
      <w:szCs w:val="16"/>
    </w:rPr>
  </w:style>
  <w:style w:type="character" w:customStyle="1" w:styleId="a5">
    <w:name w:val="Текст выноски Знак"/>
    <w:basedOn w:val="a0"/>
    <w:link w:val="a4"/>
    <w:uiPriority w:val="99"/>
    <w:semiHidden/>
    <w:rsid w:val="003A2ADB"/>
    <w:rPr>
      <w:rFonts w:ascii="Tahoma" w:eastAsia="Times New Roman" w:hAnsi="Tahoma" w:cs="Tahoma"/>
      <w:sz w:val="16"/>
      <w:szCs w:val="16"/>
      <w:lang w:val="uk-UA" w:eastAsia="ru-RU"/>
    </w:rPr>
  </w:style>
  <w:style w:type="table" w:styleId="a6">
    <w:name w:val="Table Grid"/>
    <w:basedOn w:val="a1"/>
    <w:uiPriority w:val="59"/>
    <w:rsid w:val="00331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68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127E1-564E-46AA-97BC-996BCDE9C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3042</Words>
  <Characters>1734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lenovo</cp:lastModifiedBy>
  <cp:revision>93</cp:revision>
  <cp:lastPrinted>2025-05-13T06:53:00Z</cp:lastPrinted>
  <dcterms:created xsi:type="dcterms:W3CDTF">2023-11-02T07:38:00Z</dcterms:created>
  <dcterms:modified xsi:type="dcterms:W3CDTF">2025-05-21T13:09:00Z</dcterms:modified>
</cp:coreProperties>
</file>