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5FAE1" w14:textId="77777777" w:rsidR="00D02D82" w:rsidRPr="00D02D82" w:rsidRDefault="00D02D82" w:rsidP="00297CEA">
      <w:pPr>
        <w:shd w:val="clear" w:color="auto" w:fill="FFFFFF"/>
        <w:spacing w:after="0" w:line="360" w:lineRule="atLeast"/>
        <w:ind w:left="4956" w:firstLine="573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</w:p>
    <w:p w14:paraId="24D63893" w14:textId="77777777" w:rsidR="00E37384" w:rsidRPr="00D02D82" w:rsidRDefault="009305F0" w:rsidP="006539F7">
      <w:pPr>
        <w:shd w:val="clear" w:color="auto" w:fill="FFFFFF"/>
        <w:spacing w:after="0" w:line="240" w:lineRule="auto"/>
        <w:ind w:left="4956" w:firstLine="573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D02D82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Додаток</w:t>
      </w:r>
    </w:p>
    <w:p w14:paraId="49451666" w14:textId="77777777" w:rsidR="00297CEA" w:rsidRPr="00D02D82" w:rsidRDefault="009305F0" w:rsidP="006539F7">
      <w:pPr>
        <w:shd w:val="clear" w:color="auto" w:fill="FFFFFF"/>
        <w:spacing w:after="0" w:line="240" w:lineRule="auto"/>
        <w:ind w:left="4821" w:firstLine="708"/>
        <w:rPr>
          <w:rFonts w:ascii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до рішення </w:t>
      </w:r>
      <w:r w:rsidR="00867E41" w:rsidRPr="00D02D82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сесії</w:t>
      </w:r>
      <w:r w:rsidR="00867E41" w:rsidRPr="00D02D82">
        <w:rPr>
          <w:rFonts w:ascii="Times New Roman" w:eastAsia="Times New Roman" w:hAnsi="Times New Roman" w:cs="Times New Roman"/>
          <w:color w:val="2A2928"/>
          <w:sz w:val="24"/>
          <w:szCs w:val="24"/>
          <w:lang w:val="ru-RU" w:eastAsia="uk-UA"/>
        </w:rPr>
        <w:t xml:space="preserve"> Смол</w:t>
      </w:r>
      <w:proofErr w:type="spellStart"/>
      <w:r w:rsidR="00867E41" w:rsidRPr="00D02D82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інської</w:t>
      </w:r>
      <w:proofErr w:type="spellEnd"/>
    </w:p>
    <w:p w14:paraId="7A792D54" w14:textId="77777777" w:rsidR="00297CEA" w:rsidRPr="00D02D82" w:rsidRDefault="00867E41" w:rsidP="006539F7">
      <w:pPr>
        <w:shd w:val="clear" w:color="auto" w:fill="FFFFFF"/>
        <w:spacing w:after="0" w:line="240" w:lineRule="auto"/>
        <w:ind w:left="4821" w:firstLine="708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D02D82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сели</w:t>
      </w:r>
      <w:bookmarkStart w:id="0" w:name="_GoBack"/>
      <w:bookmarkEnd w:id="0"/>
      <w:r w:rsidRPr="00D02D82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щної </w:t>
      </w:r>
      <w:r w:rsidR="00712209" w:rsidRPr="00D02D82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ради </w:t>
      </w:r>
      <w:proofErr w:type="spellStart"/>
      <w:r w:rsidR="00712209" w:rsidRPr="00D02D82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Новоукраїнського</w:t>
      </w:r>
      <w:proofErr w:type="spellEnd"/>
    </w:p>
    <w:p w14:paraId="15CCED66" w14:textId="77777777" w:rsidR="00712209" w:rsidRPr="00D02D82" w:rsidRDefault="00712209" w:rsidP="006539F7">
      <w:pPr>
        <w:shd w:val="clear" w:color="auto" w:fill="FFFFFF"/>
        <w:spacing w:after="0" w:line="240" w:lineRule="auto"/>
        <w:ind w:left="4956" w:firstLine="573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D02D82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району Кіровоградської області </w:t>
      </w:r>
    </w:p>
    <w:p w14:paraId="71BC1B86" w14:textId="64AF6273" w:rsidR="009305F0" w:rsidRPr="00D02D82" w:rsidRDefault="00712209" w:rsidP="006539F7">
      <w:pPr>
        <w:shd w:val="clear" w:color="auto" w:fill="FFFFFF"/>
        <w:spacing w:after="0" w:line="240" w:lineRule="auto"/>
        <w:ind w:left="4956" w:firstLine="573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D02D82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від </w:t>
      </w:r>
      <w:r w:rsidR="006539F7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20 червня </w:t>
      </w:r>
      <w:r w:rsidR="009305F0" w:rsidRPr="00D02D82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202</w:t>
      </w:r>
      <w:r w:rsidR="006539F7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5</w:t>
      </w:r>
      <w:r w:rsidRPr="00D02D82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</w:t>
      </w:r>
      <w:r w:rsidR="009305F0" w:rsidRPr="00D02D82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р</w:t>
      </w:r>
      <w:r w:rsidRPr="00D02D82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оку №</w:t>
      </w:r>
      <w:r w:rsidR="005C63C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847</w:t>
      </w:r>
    </w:p>
    <w:p w14:paraId="5878C9BB" w14:textId="77777777" w:rsidR="008B6326" w:rsidRPr="00D02D82" w:rsidRDefault="008B6326" w:rsidP="00E3738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</w:p>
    <w:p w14:paraId="35E299C4" w14:textId="77777777" w:rsidR="00207E05" w:rsidRDefault="00297CEA" w:rsidP="006539F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uk-UA"/>
        </w:rPr>
      </w:pPr>
      <w:r w:rsidRPr="00D02D82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uk-UA"/>
        </w:rPr>
        <w:t>ПОЛОЖЕННЯ</w:t>
      </w:r>
      <w:r w:rsidRPr="00D02D82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uk-UA"/>
        </w:rPr>
        <w:br/>
      </w:r>
      <w:r w:rsidR="00BD4554" w:rsidRPr="00D02D82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uk-UA"/>
        </w:rPr>
        <w:t xml:space="preserve">про </w:t>
      </w:r>
      <w:r w:rsidR="00241675" w:rsidRPr="00D02D82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uk-UA"/>
        </w:rPr>
        <w:t>С</w:t>
      </w:r>
      <w:r w:rsidR="00E37384" w:rsidRPr="00D02D82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uk-UA"/>
        </w:rPr>
        <w:t>лужб</w:t>
      </w:r>
      <w:r w:rsidR="00BD4554" w:rsidRPr="00D02D82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uk-UA"/>
        </w:rPr>
        <w:t>у</w:t>
      </w:r>
      <w:r w:rsidRPr="00D02D82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uk-UA"/>
        </w:rPr>
        <w:t xml:space="preserve"> </w:t>
      </w:r>
      <w:r w:rsidR="00E37384" w:rsidRPr="00D02D82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uk-UA"/>
        </w:rPr>
        <w:t>у справах дітей</w:t>
      </w:r>
      <w:r w:rsidR="00D7028B" w:rsidRPr="00D02D82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uk-UA"/>
        </w:rPr>
        <w:t xml:space="preserve"> </w:t>
      </w:r>
      <w:proofErr w:type="spellStart"/>
      <w:r w:rsidR="00D7028B" w:rsidRPr="00D02D82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uk-UA"/>
        </w:rPr>
        <w:t>Смолінської</w:t>
      </w:r>
      <w:proofErr w:type="spellEnd"/>
      <w:r w:rsidR="00D7028B" w:rsidRPr="00D02D82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uk-UA"/>
        </w:rPr>
        <w:t xml:space="preserve"> селищної ради </w:t>
      </w:r>
    </w:p>
    <w:p w14:paraId="4AB57939" w14:textId="7FC88182" w:rsidR="00712209" w:rsidRPr="00D02D82" w:rsidRDefault="00D7028B" w:rsidP="006539F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uk-UA"/>
        </w:rPr>
      </w:pPr>
      <w:proofErr w:type="spellStart"/>
      <w:r w:rsidRPr="00D02D82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uk-UA"/>
        </w:rPr>
        <w:t>Новоукраїнського</w:t>
      </w:r>
      <w:proofErr w:type="spellEnd"/>
      <w:r w:rsidRPr="00D02D82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uk-UA"/>
        </w:rPr>
        <w:t xml:space="preserve"> району Кіровоградської області</w:t>
      </w:r>
    </w:p>
    <w:p w14:paraId="1DCF5452" w14:textId="77777777" w:rsidR="00207E05" w:rsidRDefault="00207E05" w:rsidP="00565B97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14:paraId="1A19FFFC" w14:textId="16CE1791" w:rsidR="00736400" w:rsidRPr="00D02D82" w:rsidRDefault="00E37384" w:rsidP="00565B97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D02D82">
        <w:rPr>
          <w:rFonts w:ascii="Times New Roman" w:hAnsi="Times New Roman" w:cs="Times New Roman"/>
          <w:b/>
          <w:sz w:val="24"/>
          <w:szCs w:val="24"/>
          <w:lang w:eastAsia="uk-UA"/>
        </w:rPr>
        <w:t>I. Загальні положення</w:t>
      </w:r>
    </w:p>
    <w:p w14:paraId="727E34D8" w14:textId="1E82DFC5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1.1. Служба у справах дітей </w:t>
      </w:r>
      <w:proofErr w:type="spellStart"/>
      <w:r w:rsidR="009A5437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Смолінської</w:t>
      </w:r>
      <w:proofErr w:type="spellEnd"/>
      <w:r w:rsidR="009A5437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EA704F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селищної ради Кіровоградської області </w:t>
      </w: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</w:t>
      </w:r>
      <w:r w:rsidR="00EA704F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надалі </w:t>
      </w: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 Служба) </w:t>
      </w:r>
      <w:r w:rsidR="00EA704F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утворюється с</w:t>
      </w:r>
      <w:r w:rsidR="001B0B3C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елищною радою та є підзвітною </w:t>
      </w:r>
      <w:r w:rsidR="00EA704F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підконтрольною та підпорядкованою  селищній раді та селищному голові.</w:t>
      </w:r>
    </w:p>
    <w:p w14:paraId="6EBE3B8D" w14:textId="1F6A9C2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1.2.</w:t>
      </w:r>
      <w:r w:rsidR="00EA704F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Структура та чисельність Служби затверджується </w:t>
      </w:r>
      <w:proofErr w:type="spellStart"/>
      <w:r w:rsidR="00EA704F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Смолінською</w:t>
      </w:r>
      <w:proofErr w:type="spellEnd"/>
      <w:r w:rsidR="00EA704F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селищною радою.</w:t>
      </w: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12FF7E72" w14:textId="2B8BADE5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1.3. Служба у своїй діяльності керується Конституцією і законами України, а також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України, наказами Міністерства соціальної політики України, рішеннями </w:t>
      </w:r>
      <w:r w:rsidR="00EA704F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селищної</w:t>
      </w: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ради та виконавчого комітету,  р</w:t>
      </w:r>
      <w:r w:rsidR="00BB7DB8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ішенням </w:t>
      </w: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та дорученнями </w:t>
      </w:r>
      <w:r w:rsidR="00BB7DB8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селищного </w:t>
      </w: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голови, наказами начальника служби у справах дітей обласної </w:t>
      </w:r>
      <w:r w:rsidR="00C760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державної адміністрації</w:t>
      </w: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цим Положенням та іншими нормативно-правовими актами.</w:t>
      </w:r>
    </w:p>
    <w:p w14:paraId="6EA29661" w14:textId="6656AC7B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1.4. Служба є юридичною особою</w:t>
      </w:r>
      <w:r w:rsidR="00BB7DB8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публічног</w:t>
      </w:r>
      <w:r w:rsid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 права, має самостійний баланс</w:t>
      </w:r>
      <w:r w:rsidR="00BB7DB8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рахунки в  органах Державної казначейської служби України,  печатку із зображенням Державного Герба </w:t>
      </w:r>
      <w:r w:rsid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України  та своїм найменуванням</w:t>
      </w:r>
      <w:r w:rsidR="00BB7DB8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власні бланки. </w:t>
      </w:r>
    </w:p>
    <w:p w14:paraId="6E700591" w14:textId="5975A82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1.5. Повне найменування юридичної особи: Служба у справах дітей</w:t>
      </w:r>
      <w:r w:rsidR="00BB7DB8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BB7DB8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Смолінської</w:t>
      </w:r>
      <w:proofErr w:type="spellEnd"/>
      <w:r w:rsidR="00BB7DB8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селищної ради </w:t>
      </w:r>
      <w:proofErr w:type="spellStart"/>
      <w:r w:rsidR="00BB7DB8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</w:t>
      </w:r>
      <w:r w:rsidR="00D323AA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</w:t>
      </w:r>
      <w:r w:rsidR="00BB7DB8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воукраїнського</w:t>
      </w:r>
      <w:proofErr w:type="spellEnd"/>
      <w:r w:rsidR="00BB7DB8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району Кіровоградської обла</w:t>
      </w:r>
      <w:r w:rsid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сті.</w:t>
      </w:r>
    </w:p>
    <w:p w14:paraId="5A926F1B" w14:textId="29B82FE2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1.6. Скорочена назва: Служба у справах дітей</w:t>
      </w:r>
      <w:r w:rsidR="00BB7DB8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proofErr w:type="spellStart"/>
      <w:r w:rsidR="00BB7DB8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Смолінської</w:t>
      </w:r>
      <w:proofErr w:type="spellEnd"/>
      <w:r w:rsidR="00BB7DB8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селищної ради</w:t>
      </w:r>
      <w:r w:rsid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BB7DB8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14:paraId="6159E54A" w14:textId="77777777" w:rsidR="00BB7DB8" w:rsidRPr="00D02D82" w:rsidRDefault="00BB7DB8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EE0B78" w14:textId="50BE26E4" w:rsidR="00736400" w:rsidRDefault="00BB7DB8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D02D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                                                    </w:t>
      </w:r>
      <w:r w:rsidR="00736400" w:rsidRPr="00D02D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І.</w:t>
      </w:r>
      <w:r w:rsidRPr="00D02D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I</w:t>
      </w:r>
      <w:r w:rsidR="00736400" w:rsidRPr="00D02D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Основні завдання</w:t>
      </w:r>
      <w:r w:rsidRPr="00D02D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</w:p>
    <w:p w14:paraId="09D10ECB" w14:textId="77777777" w:rsidR="006539F7" w:rsidRPr="00D02D82" w:rsidRDefault="006539F7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19042696" w14:textId="1A1D2D3C" w:rsidR="00BB7DB8" w:rsidRPr="00D02D82" w:rsidRDefault="00BB7DB8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Основними завданнями  та повноваженнями служби є:</w:t>
      </w:r>
    </w:p>
    <w:p w14:paraId="253AF2B5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2.1.Реалізація на території  громади державної соціальної політики у сфері соціального захисту дітей і запобігання дитячій бездоглядності та безпритульності, вчиненню дітьми правопорушень.</w:t>
      </w:r>
    </w:p>
    <w:p w14:paraId="617DC3D2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2.2. Розроблення і здійснення самостійно або разом із відповідними органами виконавчої влади, органами місцевого самоврядування, підприємствами, установами та організаціями усіх форм власності, громадськими організаціями заходів щодо захисту прав, свобод і законних інтересів дітей.</w:t>
      </w:r>
    </w:p>
    <w:p w14:paraId="30CE46BA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2.3. Координація зусиль органів місцевого самоврядування, підприємств, установ та організацій усіх форм власності у вирішенні питань соціального захисту дітей та організації роботи із запобігання дитячій бездоглядності та безпритульності.</w:t>
      </w:r>
    </w:p>
    <w:p w14:paraId="747C1593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2.4. Забезпечення додержання вимог законодавства щодо встановлення опіки та піклування над дітьми, їх усиновлення, влаштування в дитячі будинки сімейного типу, прийомні сім'ї.</w:t>
      </w:r>
    </w:p>
    <w:p w14:paraId="57549798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2.5. Здійснення контролю за умовами утримання і виховання дітей у закладах для дітей-сиріт та дітей, позбавлених батьківського піклування, спеціальних установах і закладах соціального захисту для дітей усіх форм власності.</w:t>
      </w:r>
    </w:p>
    <w:p w14:paraId="63489156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2.6. Ведення державної статистики щодо дітей-сиріт, дітей, позбавлених батьківського піклування, та дітей, які опинились в складних життєвих обставинах.</w:t>
      </w:r>
    </w:p>
    <w:p w14:paraId="71FC7864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2.7. Ведення обліку дітей, які опинилися у складних життєвих обставинах, дітей-сиріт та дітей, позбавлених батьківського піклування, усиновлених, влаштованих до прийомних сімей, дитячих будинків сімейного типу та соціально-реабілітаційних центрів.</w:t>
      </w:r>
    </w:p>
    <w:p w14:paraId="7DA38099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2.8. Забезпечення створення та ведення банку даних про дітей, які опинилися у складних життєвих обставинах, дітей-сиріт, дітей, позбавлених батьківського піклування, і сім’ї потенційних </w:t>
      </w:r>
      <w:proofErr w:type="spellStart"/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усиновлювачів</w:t>
      </w:r>
      <w:proofErr w:type="spellEnd"/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опікунів, піклувальників, прийомних батьків, батьків-вихователів в </w:t>
      </w:r>
      <w:r w:rsidRPr="00D02D8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Єдиний інформаційно-аналітичній системі «Діти».</w:t>
      </w:r>
    </w:p>
    <w:p w14:paraId="0489598F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2.9. Надання органам виконавчої влади, органам місцевого самоврядування, підприємствам, установам, організаціям всіх форм власності, громадським організаціям, громадянам практичної та методичної допомоги, консультацій з питань соціального захисту дітей, запобігання вчиненню дітьми правопорушень.</w:t>
      </w:r>
    </w:p>
    <w:p w14:paraId="243D6CB0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2.10. Влаштування дітей-сиріт та дітей, позбавлених батьківського піклування під опіку, піклування, до дитячих будинків сімейного типу та прийомних сімей, сприяння усиновленню.</w:t>
      </w:r>
    </w:p>
    <w:p w14:paraId="6DDD17FD" w14:textId="7363220D" w:rsidR="003033E3" w:rsidRPr="00D02D82" w:rsidRDefault="003033E3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2.11 Здійснює підготовку документів  для подальшого прийняття рішення органами опіки та піклування про:</w:t>
      </w:r>
    </w:p>
    <w:p w14:paraId="4D54BF09" w14:textId="60C98BC5" w:rsidR="003033E3" w:rsidRPr="00D02D82" w:rsidRDefault="003033E3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2.11.1 Надання дитині статусу – сироти або дитини, позбавленої батьківського піклування.</w:t>
      </w:r>
    </w:p>
    <w:p w14:paraId="44C552F1" w14:textId="0D312795" w:rsidR="003033E3" w:rsidRPr="00D02D82" w:rsidRDefault="003033E3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2.11.2.Влаштування дітей – сиріт та дітей, </w:t>
      </w:r>
      <w:r w:rsidR="000A7DBD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позбавлені</w:t>
      </w: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батьківського піклування, до дитячих закладів, під опіку, піклування.</w:t>
      </w:r>
    </w:p>
    <w:p w14:paraId="202EB357" w14:textId="289AFDBD" w:rsidR="003033E3" w:rsidRPr="00D02D82" w:rsidRDefault="003033E3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2.11.3</w:t>
      </w:r>
      <w:r w:rsidR="00C760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Реєстрацію народження підкинутої, знайденої дитини,</w:t>
      </w:r>
    </w:p>
    <w:p w14:paraId="129BF08C" w14:textId="5D050371" w:rsidR="003033E3" w:rsidRPr="00D02D82" w:rsidRDefault="003033E3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2.11.4</w:t>
      </w:r>
      <w:r w:rsidR="00C760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Позбавлення батьківських прав</w:t>
      </w:r>
    </w:p>
    <w:p w14:paraId="1C369EC9" w14:textId="2461E057" w:rsidR="003033E3" w:rsidRPr="00D02D82" w:rsidRDefault="003033E3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2.11.5</w:t>
      </w:r>
      <w:r w:rsidR="00C760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Відібрання дитини.</w:t>
      </w:r>
    </w:p>
    <w:p w14:paraId="7F549566" w14:textId="103585AA" w:rsidR="003033E3" w:rsidRPr="00D02D82" w:rsidRDefault="003033E3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2.11.6. Захист  особових, житлових та майнових прав дітей.</w:t>
      </w:r>
    </w:p>
    <w:p w14:paraId="1BB8CB62" w14:textId="26296234" w:rsidR="003033E3" w:rsidRPr="00D02D82" w:rsidRDefault="003033E3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2.11.7. Вирішення спорів  між батьками стосовно місця проживання дитини. </w:t>
      </w:r>
    </w:p>
    <w:p w14:paraId="236562C8" w14:textId="1A84CD25" w:rsidR="003033E3" w:rsidRPr="00D02D82" w:rsidRDefault="003033E3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2.11.8 Вирішення спорів між батьками дитини стосовно порядку виховання дитини тим із батьків, хто проживає окремо.</w:t>
      </w:r>
    </w:p>
    <w:p w14:paraId="7AA4B5DF" w14:textId="3BCB7B3C" w:rsidR="003033E3" w:rsidRPr="00D02D82" w:rsidRDefault="003033E3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</w:rPr>
        <w:t xml:space="preserve">2.11.9 Підтвердження місця проживання  дитини під час вирішення питання її тимчасового виїзду за межі </w:t>
      </w:r>
      <w:r w:rsidR="00EC4A46" w:rsidRPr="00D02D8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02D82">
        <w:rPr>
          <w:rFonts w:ascii="Times New Roman" w:eastAsia="Times New Roman" w:hAnsi="Times New Roman" w:cs="Times New Roman"/>
          <w:sz w:val="24"/>
          <w:szCs w:val="24"/>
        </w:rPr>
        <w:t>країни.</w:t>
      </w:r>
    </w:p>
    <w:p w14:paraId="39E65146" w14:textId="1E5B2403" w:rsidR="003033E3" w:rsidRPr="00D02D82" w:rsidRDefault="00EC4A46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</w:rPr>
        <w:t>2.11.10.Готує документи для підготовки висновків з питань, віднесених до компетенції органів опіки та піклування.</w:t>
      </w:r>
    </w:p>
    <w:p w14:paraId="6000C3B4" w14:textId="0978A540" w:rsidR="00EC4A46" w:rsidRPr="00D02D82" w:rsidRDefault="00EC4A46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</w:rPr>
        <w:t>2.11.11.Готує документи з питань усиновлення.</w:t>
      </w:r>
    </w:p>
    <w:p w14:paraId="5CB443A6" w14:textId="6DD4119B" w:rsidR="00EC4A46" w:rsidRPr="00D02D82" w:rsidRDefault="00EC4A46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</w:rPr>
        <w:t>2.11.12.Погоджує виїзд з України дітей – сиріт , дітей, позбавлених батьківського піклування, які не досягли 16- річного віку.</w:t>
      </w:r>
    </w:p>
    <w:p w14:paraId="637F5614" w14:textId="21EFFA50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2.1</w:t>
      </w:r>
      <w:r w:rsidR="00EC4A46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</w:t>
      </w: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Підготовка інформаційно-аналітичних і статистичних матеріалів, організація дослідження стану соціального захисту дітей, запобігання дитячій бездоглядності та безпритульності, вчиненню дітьми правопорушень.</w:t>
      </w:r>
    </w:p>
    <w:p w14:paraId="27163BAC" w14:textId="78A626B8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2.1</w:t>
      </w:r>
      <w:r w:rsidR="00EC4A46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</w:t>
      </w: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Розгляд в установленому законодавством порядку звернення громадян щодо соціального захисту населення;</w:t>
      </w:r>
    </w:p>
    <w:p w14:paraId="1AFBF95F" w14:textId="3A935864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2.1</w:t>
      </w:r>
      <w:r w:rsidR="00EC4A46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</w:t>
      </w: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Визначення пріоритетних напрямів поліпшення на території громади становища дітей, їх соціального захисту, сприяння фізичному, духовному та інтелектуальному розвиткові, запобігання дитячій бездоглядності та безпритульності, вчиненню дітьми правопорушень.</w:t>
      </w:r>
    </w:p>
    <w:p w14:paraId="000162D0" w14:textId="18F94336" w:rsidR="00EC4A46" w:rsidRPr="00D02D82" w:rsidRDefault="00EC4A46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2.15.</w:t>
      </w:r>
      <w:r w:rsidR="000A7DBD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Здійснює контроль за діяльніст</w:t>
      </w: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ю комунальних установ </w:t>
      </w:r>
      <w:r w:rsidR="00C760A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«</w:t>
      </w:r>
      <w:r w:rsidRPr="00D02D8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Центр </w:t>
      </w:r>
      <w:proofErr w:type="spellStart"/>
      <w:r w:rsidRPr="00D02D8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соціально-</w:t>
      </w:r>
      <w:proofErr w:type="spellEnd"/>
      <w:r w:rsidRPr="00D02D8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психологічної реабілітації дітей</w:t>
      </w:r>
      <w:r w:rsidR="00801742" w:rsidRPr="00D02D8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»</w:t>
      </w:r>
      <w:r w:rsidR="00C760A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;</w:t>
      </w:r>
    </w:p>
    <w:p w14:paraId="79D3FD45" w14:textId="53645035" w:rsidR="00EC4A46" w:rsidRPr="00D02D82" w:rsidRDefault="00EC4A46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2.16</w:t>
      </w:r>
      <w:r w:rsidR="00494C21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C760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Н</w:t>
      </w: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адає потенційним </w:t>
      </w:r>
      <w:proofErr w:type="spellStart"/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усиновлювачам</w:t>
      </w:r>
      <w:proofErr w:type="spellEnd"/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, опікунам, піклувальникам, батькам-вихователям, прийомним батькам інформацію про дітей,</w:t>
      </w:r>
      <w:r w:rsidR="001B0B3C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які перебувають на обліку в С</w:t>
      </w: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лужбі  і видає направлення </w:t>
      </w:r>
      <w:r w:rsidR="00494C21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 відвідування закладів з метою налагодження психологічного контакту з дитиною.</w:t>
      </w:r>
    </w:p>
    <w:p w14:paraId="784AF46E" w14:textId="505FC487" w:rsidR="00494C21" w:rsidRPr="00D02D82" w:rsidRDefault="00C760A3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2.17. </w:t>
      </w:r>
      <w:r w:rsidR="00494C21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Бере участь  у процесі вибуття дітей із закладів  для дітей – сиріт та дітей, позбавлених батьківського  піклування , а також закладів  соціального захисту для дітей у сім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’</w:t>
      </w:r>
      <w:r w:rsidR="00494C21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ї  </w:t>
      </w:r>
      <w:proofErr w:type="spellStart"/>
      <w:r w:rsidR="00494C21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усиновлювачів</w:t>
      </w:r>
      <w:proofErr w:type="spellEnd"/>
      <w:r w:rsidR="00494C21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опікунів, піклувальників,  до дитячих будинків сімейного типу, прийомних сімей.</w:t>
      </w:r>
    </w:p>
    <w:p w14:paraId="4F9A7AB7" w14:textId="73CF83AD" w:rsidR="00736400" w:rsidRDefault="000D2F67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D02D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                                                                    </w:t>
      </w:r>
      <w:r w:rsidR="00736400" w:rsidRPr="00D02D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ІІІ. Функції</w:t>
      </w:r>
    </w:p>
    <w:p w14:paraId="7F1954A4" w14:textId="77777777" w:rsidR="006539F7" w:rsidRPr="00D02D82" w:rsidRDefault="006539F7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62AA13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3.1 Служба відповідно до покладених на неї завдань виконує такі функції у сфері соціального захисту дітей:</w:t>
      </w:r>
    </w:p>
    <w:p w14:paraId="082394D0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3.1.1. організовує розроблення і здійснення на території громади заходів, спрямованих на поліпшення становища дітей, їх фізичного, інтелектуального і духовного розвитку, запобігання дитячій бездоглядності та безпритульності, запобігання вчиненню дітьми правопорушень;</w:t>
      </w:r>
    </w:p>
    <w:p w14:paraId="5810B76B" w14:textId="7A7247D3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3.1.2. веде облік дітей, які опинилися</w:t>
      </w:r>
      <w:r w:rsidR="00C760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у складних життєвих обставинах;</w:t>
      </w:r>
    </w:p>
    <w:p w14:paraId="14596522" w14:textId="68D03186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3.1.3. надає структурним підрозділам </w:t>
      </w:r>
      <w:r w:rsidR="000D2F67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селищної </w:t>
      </w: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ради, місцевим органам виконавчої влади і органам місцевого самоврядування, підприємствам, установам та організаціям усіх форм власності, громадським організаціям, громадянам у межах своїх повноважень практичну, методичну та консультаційну допомогу у вирішенні питань щодо соціального захисту дітей та запобігання вчиненню ними правопорушень;</w:t>
      </w:r>
    </w:p>
    <w:p w14:paraId="448973FC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3.1.4. подає пропозиції до проектів місцевих програм, планів і прогнозів у частині соціального захисту, забезпечення прав, свобод і законних інтересів дітей;</w:t>
      </w:r>
    </w:p>
    <w:p w14:paraId="683371F2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3.1.5. забезпечує у межах своїх повноважень здійснення контролю за додержанням законодавства щодо соціального захисту дітей і запобігання вчиненню ними правопорушень;</w:t>
      </w:r>
    </w:p>
    <w:p w14:paraId="18A7443B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3.1.6. разом з відповідними структурними підрозділами місцевих органів виконавчої влади, науковими установами організовує і проводить соціологічні дослідження, готує статистичні дані та інформаційні матеріали про причини і умови вчинення дітьми правопорушень, вивчає і поширює міжнародний досвід з питань соціального захисту дітей, їх прав та інтересів;</w:t>
      </w:r>
    </w:p>
    <w:p w14:paraId="63F153D0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3.1.7. проводить моніторинг та оцінює потреби громади в утворенні спеціальних установ і закладів соціального захисту для дітей, у разі  утворення</w:t>
      </w:r>
    </w:p>
    <w:p w14:paraId="3C293E3C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надає організаційну і методичну допомогу та  здійснює контроль за їх діяльністю;</w:t>
      </w:r>
    </w:p>
    <w:p w14:paraId="15455E50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3.1.8. розробляє і подає на розгляд ради пропозиції стосовно бюджетних асигнувань на виконання програм і здійснення заходів щодо реалізації державної політики з питань дітей, спрямованої на подолання дитячої бездоглядності та безпритульності;</w:t>
      </w:r>
    </w:p>
    <w:p w14:paraId="213FE6BA" w14:textId="426D6A81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3.1.9. організовує і проводить разом з іншими відділами </w:t>
      </w:r>
      <w:r w:rsidR="000D2F67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селищної</w:t>
      </w: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ради, уповноваженими підрозділами органів Національної поліції заходи щодо соціального захисту дітей, виявлення причин, що зумовлюють дитячу бездоглядність та безпритульність, запобігання вчиненню дітьми правопорушень;</w:t>
      </w:r>
    </w:p>
    <w:p w14:paraId="2B8321DF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3.1.10.  готує та подає в установленому порядку статистичну звітність;</w:t>
      </w:r>
    </w:p>
    <w:p w14:paraId="60B7399B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3.1.11. розглядає в установленому порядку звернення громадян;</w:t>
      </w:r>
    </w:p>
    <w:p w14:paraId="7029E817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3.1.12. розглядає звернення власника підприємства, установи або організації усіх форм власності та надає письмовий дозвіл щодо звільнення працівника молодше 18 років;</w:t>
      </w:r>
    </w:p>
    <w:p w14:paraId="12B9B311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3.1.13. проводить через сайт громади та засоби масової інформації інформаційно-роз'яснювальну роботу з питань, що належать до її компетенції,;</w:t>
      </w:r>
    </w:p>
    <w:p w14:paraId="79175EA0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3.1.14. здійснює інші функції, які випливають з покладених на неї завдань, відповідно до законодавства; </w:t>
      </w:r>
    </w:p>
    <w:p w14:paraId="10961CF5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3.1.15. розробляє та здійснює заходи щодо захисту прав і законних інтересів  дитини,  яка  постраждала від домашнього насильства, та дитини, яка вчинила домашнє насильство у будь-якій формі;</w:t>
      </w:r>
    </w:p>
    <w:p w14:paraId="69E1AE28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3.1.16. інформує дитину, яка постраждала від домашнього насильства, її батьків, інших законних представників, якщо вони не є кривдниками дитини, а також дитину, яка вчинила домашнє насильство у будь-якій формі, її батьків, інших законних представників про права дитини, заходи та послуги, якими вони можуть скористатися;</w:t>
      </w:r>
    </w:p>
    <w:p w14:paraId="11E3157E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3.1.17. забезпечує проведення з батьками, іншими законними представниками дитини із залученням представників уповноважених підрозділів органів Національної поліції профілактичної роботи із запобігання домашньому насильству стосовно дітей і за участю дітей;</w:t>
      </w:r>
    </w:p>
    <w:p w14:paraId="4FBC37E6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3.1.18. порушує перед органами виконавчої влади та органами місцевого самоврядування питання про притягнення до відповідальності згідно із законом посадових осіб у разі невиконання або неналежного виконання ними обов’язків у разі виявлення фактів домашнього насильства, у роботі з дітьми, які постраждали від домашнього насильства, та дітьми, які вчинили домашнє насильство у будь-якій формі;</w:t>
      </w:r>
    </w:p>
    <w:p w14:paraId="02B94415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       3.2.У сфері захисту прав та інтересів дітей-сиріт та дітей, позбавлених батьківського піклування:</w:t>
      </w:r>
    </w:p>
    <w:p w14:paraId="18757EB9" w14:textId="64C3E52C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3.2.1. оформляє документи на влаштування дітей-сиріт та дітей, позбавлених батьківського піклування, під опіку, піклування, до прийомних сімей та дитячих будинків сімейного типу,</w:t>
      </w:r>
      <w:r w:rsidR="00494C21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усиновленню;</w:t>
      </w:r>
      <w:r w:rsidR="00844F90" w:rsidRPr="00D02D8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</w:p>
    <w:p w14:paraId="6E8B2F50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3.2.2. здійснює контроль за умовами утримання і виховання дітей у спеціальних установах для дітей-сиріт та дітей, позбавлених батьківського піклування, у сім'ях опікунів, піклувальників, дитячих будинках сімейного типу, прийомних сім'ях та сім’ях </w:t>
      </w:r>
      <w:proofErr w:type="spellStart"/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усиновлювачів</w:t>
      </w:r>
      <w:proofErr w:type="spellEnd"/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6CA2F211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3.2.3. Веде облік дітей-сиріт та дітей, позбавлених батьківського піклування, усиновлених, влаштованих до прийомних сімей, дитячих будинків сімейного типу та соціально-реабілітаційних центрів (дитячих містечок);</w:t>
      </w:r>
    </w:p>
    <w:p w14:paraId="422D667E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3.2.4. представляє, у разі необхідності, інтереси дітей в судах, у їх відносинах з підприємствами, установами та організаціями усіх форм власності;</w:t>
      </w:r>
    </w:p>
    <w:p w14:paraId="62C1D466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3.2.5. надає потенційним </w:t>
      </w:r>
      <w:proofErr w:type="spellStart"/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усиновлювачам</w:t>
      </w:r>
      <w:proofErr w:type="spellEnd"/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опікунам, піклувальникам, батькам-вихователям, прийомним батькам інформацію про дітей, які перебувають на обліку в Службі, і видає направлення на відвідування закладів з метою налагодження психологічного контакту з дитиною;</w:t>
      </w:r>
    </w:p>
    <w:p w14:paraId="40FE4B16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3.2.6. готує акт обстеження умов проживання потенційних </w:t>
      </w:r>
      <w:proofErr w:type="spellStart"/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усиновлювачів</w:t>
      </w:r>
      <w:proofErr w:type="spellEnd"/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прийомних батьків, батьків-вихователів, опікунів, піклувальників;</w:t>
      </w:r>
    </w:p>
    <w:p w14:paraId="76935265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3.2.7. проводить перевірку умов проживання і виховання дітей у сім'ях опікунів, піклувальників за окремо складеним графіком, але не рідше ніж раз на рік, крім першої перевірки, яка проводиться через три місяці після встановлення опіки та піклування;</w:t>
      </w:r>
    </w:p>
    <w:p w14:paraId="0CCCF0DE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3.2.8. готує звіт про стан виховання, утримання і розвитку дітей в прийомних сім'ях та дитячих будинках сімейного типу, у сім’ях </w:t>
      </w:r>
      <w:proofErr w:type="spellStart"/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усиновлювачів</w:t>
      </w:r>
      <w:proofErr w:type="spellEnd"/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опікунів та піклувальників, дітей, повернених в біологічні сім’ї;</w:t>
      </w:r>
    </w:p>
    <w:p w14:paraId="2D413803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3.2.9. бере участь у процесі вибуття дітей із закладів для дітей-сиріт та дітей, позбавлених батьківського піклування, та закладів соціального захисту для дітей у сім'ї </w:t>
      </w:r>
      <w:proofErr w:type="spellStart"/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усиновлювачів</w:t>
      </w:r>
      <w:proofErr w:type="spellEnd"/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опікунів, піклувальників, до дитячих будинків сімейного типу, прийомних сімей;</w:t>
      </w:r>
    </w:p>
    <w:p w14:paraId="3A0E89E1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3.2.10. здійснює місцевий облік дітей, які можуть бути усиновленими;</w:t>
      </w:r>
    </w:p>
    <w:p w14:paraId="5ACC5ED1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3.2.11. веде облік кандидатів в </w:t>
      </w:r>
      <w:proofErr w:type="spellStart"/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усиновлювачі</w:t>
      </w:r>
      <w:proofErr w:type="spellEnd"/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прийомні батьки, батьки-вихователі, опікуни, піклувальники;</w:t>
      </w:r>
    </w:p>
    <w:p w14:paraId="6D5E6F36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3.2.12. сприяє дотриманню та захисту особистих, майнових та житлових прав дітей;</w:t>
      </w:r>
    </w:p>
    <w:p w14:paraId="5ADD4B0C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3.2.13.  складає опис та веде облік майна дітей-сиріт та дітей, позбавлених батьківського піклування;</w:t>
      </w:r>
    </w:p>
    <w:p w14:paraId="769502DE" w14:textId="4CD04B2D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3.2.14. сприяє збереженню майна дітей-сиріт та дітей, позбавлених батьківського піклування, вживає заходів дл</w:t>
      </w:r>
      <w:r w:rsidR="00D323AA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я встановлення опіки над майном;</w:t>
      </w:r>
    </w:p>
    <w:p w14:paraId="4D9BF3FC" w14:textId="4322D226" w:rsidR="00736400" w:rsidRPr="00D02D82" w:rsidRDefault="00D323AA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3.2.15. б</w:t>
      </w:r>
      <w:r w:rsidR="000A7DBD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ере участь в судових засіданнях  з питань усиновлення</w:t>
      </w: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0A7DBD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14:paraId="49AB1F08" w14:textId="77777777" w:rsidR="000A7DBD" w:rsidRPr="00D02D82" w:rsidRDefault="000A7DBD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EBF5C4" w14:textId="77777777" w:rsidR="00736400" w:rsidRDefault="00736400" w:rsidP="006539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D02D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ІV. Права та обов’язки</w:t>
      </w:r>
    </w:p>
    <w:p w14:paraId="3C3602E1" w14:textId="77777777" w:rsidR="006539F7" w:rsidRPr="00D02D82" w:rsidRDefault="006539F7" w:rsidP="006539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405DA2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4.1. Служба для здійснення повноважень та виконання завдань, що визначені, має право:</w:t>
      </w:r>
    </w:p>
    <w:p w14:paraId="7D54EC62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4.1.1.приймати рішення, з питань, що належать до її компетенції, які є обов'язкові для виконання місцевими органами виконавчої влади, органами місцевого самоврядування, підприємствами, установами та організаціями усіх форм власності, посадовими особами, громадянами;</w:t>
      </w:r>
    </w:p>
    <w:p w14:paraId="3DFD7851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4.1.2. отримувати повідомлення від місцевих органів виконавчої влади і органів місцевого самоврядування, підприємств, установ та організацій усіх форм власності, посадових осіб про заходи, вжиті на виконання прийнятих нею рішень;</w:t>
      </w:r>
    </w:p>
    <w:p w14:paraId="3FFD9A0F" w14:textId="2043D182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4.1.3. одержувати в установленому законодавством порядку від інших відділів</w:t>
      </w:r>
      <w:r w:rsidR="00590EDA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590EDA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Смолінської</w:t>
      </w:r>
      <w:proofErr w:type="spellEnd"/>
      <w:r w:rsidR="00590EDA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селищної ради</w:t>
      </w: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підприємств, установ та організацій незалежно від форми власності та їх посадових осіб інформацію, документи і матеріали, необхідні для виконання покладених на неї завдань;</w:t>
      </w:r>
    </w:p>
    <w:p w14:paraId="7F0C1B18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4.1.4. звертатись до місцевих органів виконавчої влади і органів місцевого самоврядування, підприємств, установ та організацій усіх форм власності у разі порушення прав та інтересів дітей;</w:t>
      </w:r>
    </w:p>
    <w:p w14:paraId="0E786C45" w14:textId="34B522BD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4.1.5. залучати до виконання окремих робіт, участі у вивченні окремих питань спеціалістів, фахівців інших в</w:t>
      </w:r>
      <w:r w:rsidR="00590EDA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ідділів </w:t>
      </w:r>
      <w:proofErr w:type="spellStart"/>
      <w:r w:rsidR="00590EDA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Смолінської</w:t>
      </w:r>
      <w:proofErr w:type="spellEnd"/>
      <w:r w:rsidR="00590EDA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селищної ради</w:t>
      </w: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підприємств, установ та організацій (за погодженням з їх керівниками), представників громадських об’єднань (за згодою);</w:t>
      </w:r>
    </w:p>
    <w:p w14:paraId="3CDE52FB" w14:textId="1246C951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4.1.6. вносити в установленому порядку пропозиції щодо удоскона</w:t>
      </w:r>
      <w:r w:rsidR="00590EDA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лення роботи </w:t>
      </w:r>
      <w:proofErr w:type="spellStart"/>
      <w:r w:rsidR="00590EDA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Смолінської</w:t>
      </w:r>
      <w:proofErr w:type="spellEnd"/>
      <w:r w:rsidR="00590EDA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селищної</w:t>
      </w: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ради у сфері соціального захисту дітей;</w:t>
      </w:r>
    </w:p>
    <w:p w14:paraId="38223EB3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4.1.7. користуватись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засобами;</w:t>
      </w:r>
    </w:p>
    <w:p w14:paraId="14CC38DD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4.1.8. скликати в установленому порядку наради, проводити семінари та конференції з питань, що належать до її компетенції, ініціювати скликання, в разі необхідності прийняття невідкладних рішень, позачергового засідання виконавчого комітету міської ради;</w:t>
      </w:r>
    </w:p>
    <w:p w14:paraId="79AE35F9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    4.1.9. проводити роботу серед дітей з метою запобігання вчиненню правопорушень;</w:t>
      </w:r>
    </w:p>
    <w:p w14:paraId="2B597A6F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4.1.10. проводити роботу з влаштування дітей-сиріт, дітей, позбавлених батьківського піклування, відповідно до повноважень визначених законодавством, до сімейних форм виховання;</w:t>
      </w:r>
    </w:p>
    <w:p w14:paraId="22BABA3C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4.1.11. порушувати перед органами виконавчої влади та органами місцевого самоврядування питання про  направлення до спеціальних установ, навчальних закладів усіх форм власності дітей, які опинилися у складних життєвих обставинах, неодноразово самовільно залишали сім’ю та навчальні заклади;</w:t>
      </w:r>
    </w:p>
    <w:p w14:paraId="70875554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4.1.10. влаштовувати дітей-сиріт та дітей, позбавлених батьківського піклування, у дитячі будинки сімейного типу, прийомні сім’ї, передавати під опіку, піклування, на усиновлення;</w:t>
      </w:r>
    </w:p>
    <w:p w14:paraId="12E166F0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4.1.11. вести справи з опіки, піклування над дітьми та усиновлення дітей;</w:t>
      </w:r>
    </w:p>
    <w:p w14:paraId="6C36BC8F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4.1.12. перевіряти стан роботи із соціально-правового захисту дітей у закладах для дітей-сиріт та дітей, позбавлених батьківського піклування, спеціальних установах і закладах соціального захисту для дітей усіх форм власності, стан виховної роботи з дітьми у навчальних закладах, за місцем проживання, а також у разі необхідності - умови роботи працівників молодше 18 років на підприємствах, в установах та організаціях усіх форм власності;</w:t>
      </w:r>
    </w:p>
    <w:p w14:paraId="0AEC9CB5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4.1.13. представляти у разі необхідності інтереси дітей в судах, у їх відносинах з підприємствами, установами та організаціями усіх форм власності;</w:t>
      </w:r>
    </w:p>
    <w:p w14:paraId="32448ED1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4.1.14. запрошувати для бесіди батьків або опікунів, піклувальників, посадових осіб з метою з’ясування причин та умов, які призвели до порушення прав дітей, бездоглядності та безпритульності, вчинення правопорушень, і вживати заходів до усунення таких причин;</w:t>
      </w:r>
    </w:p>
    <w:p w14:paraId="0B27B136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4.1.15. порушувати перед відповідними органами питання про притягнення до відповідальності згідно із законом фізичних та юридичних осіб, які допустили порушення прав, свобод і законних інтересів дітей, накладення дисциплінарних стягнень на посадових осіб у разі невиконання ними рішень, прийнятих спеціально уповноваженим центральним органом виконавчої влади у справах дітей;</w:t>
      </w:r>
    </w:p>
    <w:p w14:paraId="0CC60A76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4.1.16. проводити роботу з дітьми, які перебувають на обліку, скоїли правопорушення чи потребують соціального або правового захисту;</w:t>
      </w:r>
    </w:p>
    <w:p w14:paraId="248BF9EE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4.1.17. укладати в установленому порядку угоди про співробітництво з науковими установами, жіночими, молодіжними, дитячими та іншими об’єднаннями громадян і благодійними організаціями;</w:t>
      </w:r>
    </w:p>
    <w:p w14:paraId="28FFE79E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4.1.18. проводити особистий прийом законних представників дітей, розглядати їх скарги та заяви з питань, що належать до її компетенції;</w:t>
      </w:r>
    </w:p>
    <w:p w14:paraId="7C656F29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4.1.19. розробляти і реалізовувати власні та підтримувати громадські програми соціального спрямування з метою забезпечення захисту прав, свобод і законних інтересів дітей;</w:t>
      </w:r>
    </w:p>
    <w:p w14:paraId="5A668522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4.1.20. відвідувати дітей, які опинилися у складних життєвих обставинах, перебувають на обліку в Службі, за місцем їх проживання, навчання і роботи; вживати заходів для соціального захисту дітей.</w:t>
      </w:r>
    </w:p>
    <w:p w14:paraId="0279265A" w14:textId="2C4A5F47" w:rsidR="00736400" w:rsidRPr="00D02D82" w:rsidRDefault="00736400" w:rsidP="006539F7">
      <w:pPr>
        <w:spacing w:before="225" w:after="225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V. Організація роботи</w:t>
      </w:r>
    </w:p>
    <w:p w14:paraId="2CBDC779" w14:textId="77777777" w:rsidR="00D323AA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5.1. Служба в установленому законодавством порядку та у межах повноважень взаємодіє з іншими структурними підрозділами, відділами, органами місцевого самоврядування, територіальними органами міністерств, інших центральних органів виконавчої влади,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неї завдань та здійснення запланованих заходів.</w:t>
      </w:r>
    </w:p>
    <w:p w14:paraId="148D1C85" w14:textId="4178D5DD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5.2.Положення про Службу та структура</w:t>
      </w:r>
      <w:r w:rsidR="00801742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затверджується рішенням</w:t>
      </w:r>
      <w:r w:rsidR="000A7DBD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0A7DBD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Смолінської</w:t>
      </w:r>
      <w:proofErr w:type="spellEnd"/>
      <w:r w:rsidR="000A7DBD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801742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селищної ради</w:t>
      </w: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048BE852" w14:textId="617A49FA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5.3. Матеріально-техніч</w:t>
      </w:r>
      <w:r w:rsidR="00D323AA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не забезпечення  здійснює </w:t>
      </w:r>
      <w:proofErr w:type="spellStart"/>
      <w:r w:rsidR="00D323AA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Смолінська</w:t>
      </w:r>
      <w:proofErr w:type="spellEnd"/>
      <w:r w:rsidR="00D323AA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селищна</w:t>
      </w: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рада.</w:t>
      </w:r>
    </w:p>
    <w:p w14:paraId="065C48A4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5.4. Для погодженого вирішення питань, що належать до компетенції Служби, в ній може утворюватися колегія у складі начальника Служби (голова колегії), керівників інших виконавчих органів місцевого самоврядування, органів Національної поліції, представників підприємств, установ, організацій, об’єднань громадян та благодійних організацій.</w:t>
      </w:r>
    </w:p>
    <w:p w14:paraId="1D5B6D8F" w14:textId="614DB461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5.5. Кваліфікаційні вимоги до посадових осіб Служби визначаються їх посадовими інструкціями відповідно до Типових професійно-кваліфікаційні характеристик посадових осіб місцевого самоврядування. Посадові обов’язки працівників Служби визначаються посадовими інструкціями, які затверджуються начальником Служби, посадова інстру</w:t>
      </w:r>
      <w:r w:rsidR="000A7DBD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кція начальника Служби – селищним</w:t>
      </w: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головою.</w:t>
      </w:r>
    </w:p>
    <w:p w14:paraId="678DCF0D" w14:textId="27D75C36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5.6. Функції щодо підготовки до проведення процедури усиновлення, влаштування  дітей-сиріт та дітей, позбавлених батьківського піклування, під опіку,  піклування, до дитячих будинків сімейного типу, прийомних сімей покладаються на головного </w:t>
      </w:r>
      <w:proofErr w:type="spellStart"/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спеціалі</w:t>
      </w:r>
      <w:proofErr w:type="spellEnd"/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ста з питань усиновлення, опіки, піклування,</w:t>
      </w:r>
      <w:r w:rsidR="000A7DBD" w:rsidRPr="00D02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сімейних форм виховання дітей та соціально-правового захисту дітей, згідно розподілу обов’язків.</w:t>
      </w:r>
    </w:p>
    <w:p w14:paraId="3C5B0654" w14:textId="77777777" w:rsidR="006539F7" w:rsidRDefault="006539F7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15D7C7C0" w14:textId="77777777" w:rsidR="00736400" w:rsidRDefault="00736400" w:rsidP="006539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D02D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VI. Керівництво службою</w:t>
      </w:r>
    </w:p>
    <w:p w14:paraId="0B0EA121" w14:textId="77777777" w:rsidR="006539F7" w:rsidRPr="00D02D82" w:rsidRDefault="006539F7" w:rsidP="006539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16D2D7" w14:textId="6FA94931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6.1. Службу очолює начальник, який</w:t>
      </w:r>
      <w:r w:rsidR="000A7DBD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призначається на посаду селищним</w:t>
      </w: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головою за результатами конкурсу.</w:t>
      </w:r>
    </w:p>
    <w:p w14:paraId="10A33D87" w14:textId="2C2E05E0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6.2.Начальник Служби:</w:t>
      </w:r>
    </w:p>
    <w:p w14:paraId="617C1917" w14:textId="7CA419E5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6.2.1 здійснює керівництво Службою, несе персональну відповідальність за організацію та результати її діяльності, сприяє створенню належних умов праці в Службі:</w:t>
      </w:r>
    </w:p>
    <w:p w14:paraId="70DB7845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6.2.2.розробляє посадові інструкції працівників Служби, зміни до посадових інструкцій (в разі потреби) та розподіляє обов’язки між ними, очолює та контролює їх роботу</w:t>
      </w:r>
    </w:p>
    <w:p w14:paraId="2EA1E501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6.2.3.вносить зміни до положення про Службу в разі потреби;</w:t>
      </w:r>
    </w:p>
    <w:p w14:paraId="13DB2D9C" w14:textId="36031C72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6.2.4.планує роботу Служби, вносить пропозиції щодо формування планів роботи Виконавч</w:t>
      </w:r>
      <w:r w:rsidR="001B0B3C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ого комітету </w:t>
      </w:r>
      <w:proofErr w:type="spellStart"/>
      <w:r w:rsidR="001B0B3C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Смолінської</w:t>
      </w:r>
      <w:proofErr w:type="spellEnd"/>
      <w:r w:rsidR="001B0B3C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селищної </w:t>
      </w: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ради;</w:t>
      </w:r>
    </w:p>
    <w:p w14:paraId="5A716FC5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6.2.5. вживає заходів до удосконалення організації та підвищення ефективності роботи Служби;</w:t>
      </w:r>
    </w:p>
    <w:p w14:paraId="4CD9B7F3" w14:textId="323CD2E0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6.2.4 звітує перед виконавчим комітетом </w:t>
      </w:r>
      <w:proofErr w:type="spellStart"/>
      <w:r w:rsidR="00D323AA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Смолінської</w:t>
      </w:r>
      <w:proofErr w:type="spellEnd"/>
      <w:r w:rsidR="00D323AA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селищної</w:t>
      </w: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ради про виконання покладених на Службу завдань;</w:t>
      </w:r>
    </w:p>
    <w:p w14:paraId="5772C7E2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6.2.5.вносить пропозиції щодо розгляду на пленарних засіданнях ради виконавчого комітету ради питань, що належать до компетенції Служби, та розробляє проекти відповідних рішень;</w:t>
      </w:r>
    </w:p>
    <w:p w14:paraId="696B0470" w14:textId="7D2EE448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6.2.6.за необхідності бере уча</w:t>
      </w:r>
      <w:r w:rsidR="00D323AA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сть в роботі сесій селищної</w:t>
      </w: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ради, в засіданнях виконавчого комітету та інших</w:t>
      </w:r>
      <w:r w:rsidR="00D323AA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заходах, що проводяться селищною</w:t>
      </w: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радою;</w:t>
      </w:r>
    </w:p>
    <w:p w14:paraId="499626A3" w14:textId="78AA8712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6.2.7.представляє інтереси Служби у взаємовідносинах з іншими виконавчими органами міської ради, органами місцевого самоврядування, підприємствами, установами та органі</w:t>
      </w:r>
      <w:r w:rsidR="00D323AA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заціями – за дорученням селищного</w:t>
      </w: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голови;</w:t>
      </w:r>
    </w:p>
    <w:p w14:paraId="20550EE9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6.2.8.видає у межах своїх повноважень накази, організовує контроль за їх виконанням;</w:t>
      </w:r>
    </w:p>
    <w:p w14:paraId="7A29D65C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6.2.9.забезпечує виконання покладених на Службу завдань;</w:t>
      </w:r>
    </w:p>
    <w:p w14:paraId="32117FD5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6.2.10.визначає потреби і пріоритетні напрями підготовки, перепідготовки та підвищення кваліфікації працівників Служби;</w:t>
      </w:r>
    </w:p>
    <w:p w14:paraId="077D6490" w14:textId="77777777" w:rsidR="000A7DBD" w:rsidRPr="00D02D82" w:rsidRDefault="000A7DBD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6.2.11. подає селищному</w:t>
      </w:r>
      <w:r w:rsidR="00736400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голові пропозиції щодо призначення на посади, звільнення з посад та переміщення працівників Служби, своєчасного заміщення вакансій, заохочення та накладання стягнень;</w:t>
      </w:r>
    </w:p>
    <w:p w14:paraId="1A8104BE" w14:textId="207B6302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6.2.12.проводить особистий прийом громадян з питань, що належать до повноважень Служби;</w:t>
      </w:r>
    </w:p>
    <w:p w14:paraId="629FB687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6.2.13. забезпечує дотримання працівниками Служби правил внутрішнього службового розпорядку та виконавської дисципліни;</w:t>
      </w:r>
    </w:p>
    <w:p w14:paraId="7A5B0F69" w14:textId="77777777" w:rsidR="000A7DBD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6.2.14. у межах наданих повноважень організовує ділове листування з органами державної влади та органами місцевого самоврядування, підприємствами, установами та організаціями з питань, що належать до його компетенції;</w:t>
      </w:r>
    </w:p>
    <w:p w14:paraId="0305AD3C" w14:textId="126B1A25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6.2.15.здійснює інші повноваження, визначені законом.</w:t>
      </w:r>
    </w:p>
    <w:p w14:paraId="0BD379B8" w14:textId="2612AC78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6.3. Начальник повинен мати повну вищу освіту відповідного напрямку за освітньо-кваліфікаційним рівнем спеціаліста або магістра, стаж роботи за фахом на службі в органах місцевого самоврядування та державній службі на керівних посадах не менше 2 років або при необхідності (виходячи із виконання виконавчим органом основних завдань та функцій), стаж роботи за фахом на керівних посадах в інших сферах управління не менше 1 року.</w:t>
      </w:r>
    </w:p>
    <w:p w14:paraId="210E62EE" w14:textId="77777777" w:rsidR="00565B97" w:rsidRDefault="00565B97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217278FE" w14:textId="77777777" w:rsidR="00736400" w:rsidRDefault="00736400" w:rsidP="006539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D02D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VII. Фінансування діяльності</w:t>
      </w:r>
    </w:p>
    <w:p w14:paraId="0B00E4ED" w14:textId="77777777" w:rsidR="006539F7" w:rsidRPr="00D02D82" w:rsidRDefault="006539F7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987E71" w14:textId="4FB619E6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7.1. Служба фінансується за рахунок ко</w:t>
      </w:r>
      <w:r w:rsidR="000A7DBD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штів бюджету </w:t>
      </w:r>
      <w:proofErr w:type="spellStart"/>
      <w:r w:rsidR="000A7DBD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Смолінської</w:t>
      </w:r>
      <w:proofErr w:type="spellEnd"/>
      <w:r w:rsidR="000A7DBD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селищної</w:t>
      </w: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ради.</w:t>
      </w:r>
    </w:p>
    <w:p w14:paraId="58378A8B" w14:textId="78D4A276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7.2. Джерелами фінан</w:t>
      </w:r>
      <w:r w:rsidR="000A7DBD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сування Служби є: кошти селищного</w:t>
      </w: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бюджету, інші кошти не заборонені законодавством.</w:t>
      </w:r>
    </w:p>
    <w:p w14:paraId="65CADA00" w14:textId="7C987DCC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7.3. Майно, яке знаходиться на балансі Служби є комунальн</w:t>
      </w:r>
      <w:r w:rsidR="000A7DBD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ою власністю </w:t>
      </w:r>
      <w:proofErr w:type="spellStart"/>
      <w:r w:rsidR="000A7DBD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Смолінської</w:t>
      </w:r>
      <w:proofErr w:type="spellEnd"/>
      <w:r w:rsidR="000A7DBD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селищної</w:t>
      </w: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ради та перебуває в оперативному управлінні Служби.</w:t>
      </w:r>
    </w:p>
    <w:p w14:paraId="321A143B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7.4. Бухгалтерський облік та складання фінансової звітності Служби проводиться відповідно до вимог чинного законодавства.</w:t>
      </w:r>
    </w:p>
    <w:p w14:paraId="2E3CE770" w14:textId="4B8AA5FB" w:rsidR="00736400" w:rsidRPr="00D02D82" w:rsidRDefault="00736400" w:rsidP="006539F7">
      <w:pPr>
        <w:spacing w:before="225" w:after="225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VIII. Заключні положення</w:t>
      </w:r>
    </w:p>
    <w:p w14:paraId="71878582" w14:textId="3F3E3E35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8.1. Ліквідація і реорганізація Служби здійснюється за р</w:t>
      </w:r>
      <w:r w:rsidR="00D323AA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ішенням </w:t>
      </w:r>
      <w:proofErr w:type="spellStart"/>
      <w:r w:rsidR="00D323AA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Смолінської</w:t>
      </w:r>
      <w:proofErr w:type="spellEnd"/>
      <w:r w:rsidR="00D323AA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селищної ради</w:t>
      </w: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у встановленому законом порядку.</w:t>
      </w:r>
    </w:p>
    <w:p w14:paraId="7719B38D" w14:textId="11687085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8.2. Зміни і доповнення до цього Положення вносяться</w:t>
      </w:r>
      <w:r w:rsidR="00D323AA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за рішенням </w:t>
      </w:r>
      <w:proofErr w:type="spellStart"/>
      <w:r w:rsidR="00D323AA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Смолінської</w:t>
      </w:r>
      <w:proofErr w:type="spellEnd"/>
      <w:r w:rsidR="00D323AA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селищної</w:t>
      </w: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ради.</w:t>
      </w:r>
    </w:p>
    <w:p w14:paraId="300A14A5" w14:textId="77777777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8.3. Внесення змін та доповнень до Положення оформлюється шляхом викладення Положення в новій редакції. Зміни до Положення підлягають державній реєстрації згідно чинного законодавства.</w:t>
      </w:r>
    </w:p>
    <w:p w14:paraId="0DC6D17D" w14:textId="379BDD86" w:rsidR="00736400" w:rsidRPr="00D02D82" w:rsidRDefault="00736400" w:rsidP="0065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8.4. </w:t>
      </w:r>
      <w:r w:rsidR="00D323AA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Рішення </w:t>
      </w:r>
      <w:proofErr w:type="spellStart"/>
      <w:r w:rsidR="00D323AA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Смолінської</w:t>
      </w:r>
      <w:proofErr w:type="spellEnd"/>
      <w:r w:rsidR="00D323AA"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селищної ради</w:t>
      </w:r>
      <w:r w:rsidRPr="00D02D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що подається для державної реєстрації змін до відомостей про юридичну особу, що містяться в Єдиному державному реєстрі, викладається у письмовій формі, прошивається, пронумеровується згідно чинного законодавства.</w:t>
      </w:r>
    </w:p>
    <w:p w14:paraId="011EE523" w14:textId="77777777" w:rsidR="000A7DBD" w:rsidRPr="00D02D82" w:rsidRDefault="000A7DBD" w:rsidP="00107B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</w:rPr>
      </w:pPr>
    </w:p>
    <w:p w14:paraId="19492418" w14:textId="77777777" w:rsidR="000A7DBD" w:rsidRPr="00D02D82" w:rsidRDefault="000A7DBD" w:rsidP="006539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</w:rPr>
      </w:pPr>
    </w:p>
    <w:p w14:paraId="25FA5EEC" w14:textId="77777777" w:rsidR="000A7DBD" w:rsidRPr="00D02D82" w:rsidRDefault="000A7DBD" w:rsidP="006539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</w:rPr>
      </w:pPr>
    </w:p>
    <w:p w14:paraId="718E2E86" w14:textId="77777777" w:rsidR="00D323AA" w:rsidRPr="00D02D82" w:rsidRDefault="00D323AA" w:rsidP="00736400">
      <w:pPr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</w:p>
    <w:p w14:paraId="11185D8A" w14:textId="77777777" w:rsidR="000A7DBD" w:rsidRPr="00D02D82" w:rsidRDefault="000A7DBD" w:rsidP="00736400">
      <w:pPr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</w:p>
    <w:p w14:paraId="0FCD0201" w14:textId="77777777" w:rsidR="006539F7" w:rsidRDefault="006539F7" w:rsidP="006539F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uk-UA"/>
        </w:rPr>
        <w:t xml:space="preserve">Начальник відділу служби у справах дітей </w:t>
      </w:r>
    </w:p>
    <w:p w14:paraId="4C150F04" w14:textId="0454D4E9" w:rsidR="00CD5198" w:rsidRPr="00D02D82" w:rsidRDefault="006539F7" w:rsidP="006539F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uk-UA"/>
        </w:rPr>
        <w:t>Смолінської</w:t>
      </w:r>
      <w:proofErr w:type="spellEnd"/>
      <w:r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uk-UA"/>
        </w:rPr>
        <w:t xml:space="preserve"> селищної ради </w:t>
      </w:r>
      <w:r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uk-UA"/>
        </w:rPr>
        <w:tab/>
      </w:r>
      <w:r w:rsidR="00107BC8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uk-UA"/>
        </w:rPr>
        <w:tab/>
        <w:t>Світлана СКРИПНИК</w:t>
      </w:r>
    </w:p>
    <w:p w14:paraId="5EEDD79B" w14:textId="77777777" w:rsidR="00CD5198" w:rsidRPr="00D02D82" w:rsidRDefault="00CD5198" w:rsidP="004813E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uk-UA"/>
        </w:rPr>
      </w:pPr>
    </w:p>
    <w:p w14:paraId="65753644" w14:textId="77777777" w:rsidR="00A04D5F" w:rsidRPr="00D02D82" w:rsidRDefault="005869BC" w:rsidP="004813E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uk-UA"/>
        </w:rPr>
      </w:pPr>
      <w:r w:rsidRPr="00D02D82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uk-UA"/>
        </w:rPr>
        <w:t xml:space="preserve"> </w:t>
      </w:r>
      <w:r w:rsidRPr="00D02D82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uk-UA"/>
        </w:rPr>
        <w:tab/>
      </w:r>
      <w:r w:rsidRPr="00D02D82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uk-UA"/>
        </w:rPr>
        <w:tab/>
      </w:r>
      <w:r w:rsidRPr="00D02D82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uk-UA"/>
        </w:rPr>
        <w:tab/>
      </w:r>
      <w:r w:rsidRPr="00D02D82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uk-UA"/>
        </w:rPr>
        <w:tab/>
      </w:r>
      <w:r w:rsidRPr="00D02D82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uk-UA"/>
        </w:rPr>
        <w:tab/>
      </w:r>
      <w:r w:rsidRPr="00D02D82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uk-UA"/>
        </w:rPr>
        <w:tab/>
      </w:r>
      <w:r w:rsidRPr="00D02D82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uk-UA"/>
        </w:rPr>
        <w:tab/>
      </w:r>
    </w:p>
    <w:sectPr w:rsidR="00A04D5F" w:rsidRPr="00D02D82" w:rsidSect="005869BC">
      <w:pgSz w:w="11906" w:h="16838"/>
      <w:pgMar w:top="850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A78D9"/>
    <w:multiLevelType w:val="multilevel"/>
    <w:tmpl w:val="D7242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9D4"/>
    <w:rsid w:val="00023A56"/>
    <w:rsid w:val="00027263"/>
    <w:rsid w:val="0002752E"/>
    <w:rsid w:val="00033C6B"/>
    <w:rsid w:val="00053C1C"/>
    <w:rsid w:val="00086D7F"/>
    <w:rsid w:val="000A3361"/>
    <w:rsid w:val="000A697C"/>
    <w:rsid w:val="000A7DBD"/>
    <w:rsid w:val="000D2F67"/>
    <w:rsid w:val="001018A9"/>
    <w:rsid w:val="001044DC"/>
    <w:rsid w:val="00107BC8"/>
    <w:rsid w:val="00124D1A"/>
    <w:rsid w:val="00125344"/>
    <w:rsid w:val="0013305C"/>
    <w:rsid w:val="001603E5"/>
    <w:rsid w:val="00164770"/>
    <w:rsid w:val="00167AE5"/>
    <w:rsid w:val="00193D47"/>
    <w:rsid w:val="001B0B3C"/>
    <w:rsid w:val="001C1E09"/>
    <w:rsid w:val="001F39D4"/>
    <w:rsid w:val="00207E05"/>
    <w:rsid w:val="00241675"/>
    <w:rsid w:val="002438B5"/>
    <w:rsid w:val="00272A3C"/>
    <w:rsid w:val="00273AD9"/>
    <w:rsid w:val="00282A2D"/>
    <w:rsid w:val="00293140"/>
    <w:rsid w:val="00297CEA"/>
    <w:rsid w:val="002A5DC0"/>
    <w:rsid w:val="003033E3"/>
    <w:rsid w:val="003116BB"/>
    <w:rsid w:val="00317D6D"/>
    <w:rsid w:val="0032334C"/>
    <w:rsid w:val="003654CF"/>
    <w:rsid w:val="003A6CFD"/>
    <w:rsid w:val="003E45C6"/>
    <w:rsid w:val="00423485"/>
    <w:rsid w:val="004460BE"/>
    <w:rsid w:val="0045323E"/>
    <w:rsid w:val="004813EF"/>
    <w:rsid w:val="00493FEB"/>
    <w:rsid w:val="00494C21"/>
    <w:rsid w:val="004C1E07"/>
    <w:rsid w:val="00527DAF"/>
    <w:rsid w:val="00563402"/>
    <w:rsid w:val="00565B97"/>
    <w:rsid w:val="00580BDD"/>
    <w:rsid w:val="005869BC"/>
    <w:rsid w:val="00590EDA"/>
    <w:rsid w:val="005A2EA4"/>
    <w:rsid w:val="005C63CD"/>
    <w:rsid w:val="006030B0"/>
    <w:rsid w:val="006119AF"/>
    <w:rsid w:val="00633BA0"/>
    <w:rsid w:val="00640B99"/>
    <w:rsid w:val="00642E50"/>
    <w:rsid w:val="00645F76"/>
    <w:rsid w:val="00647858"/>
    <w:rsid w:val="006539F7"/>
    <w:rsid w:val="00663BCF"/>
    <w:rsid w:val="00682EEF"/>
    <w:rsid w:val="0069514A"/>
    <w:rsid w:val="00697DF5"/>
    <w:rsid w:val="006B0CC4"/>
    <w:rsid w:val="006D0A2D"/>
    <w:rsid w:val="00701EE5"/>
    <w:rsid w:val="00712209"/>
    <w:rsid w:val="00714B96"/>
    <w:rsid w:val="00715DAD"/>
    <w:rsid w:val="0072416D"/>
    <w:rsid w:val="00736400"/>
    <w:rsid w:val="007461B7"/>
    <w:rsid w:val="00755DD6"/>
    <w:rsid w:val="00767AE7"/>
    <w:rsid w:val="007733B8"/>
    <w:rsid w:val="0078614A"/>
    <w:rsid w:val="00796454"/>
    <w:rsid w:val="007C4108"/>
    <w:rsid w:val="007D667D"/>
    <w:rsid w:val="007E13FB"/>
    <w:rsid w:val="007F715F"/>
    <w:rsid w:val="00801742"/>
    <w:rsid w:val="00801F6E"/>
    <w:rsid w:val="0081783B"/>
    <w:rsid w:val="0082343D"/>
    <w:rsid w:val="00844F90"/>
    <w:rsid w:val="008573E4"/>
    <w:rsid w:val="00867E41"/>
    <w:rsid w:val="00887892"/>
    <w:rsid w:val="008B6326"/>
    <w:rsid w:val="008C190E"/>
    <w:rsid w:val="00922590"/>
    <w:rsid w:val="00926CFF"/>
    <w:rsid w:val="00930096"/>
    <w:rsid w:val="009305F0"/>
    <w:rsid w:val="00962836"/>
    <w:rsid w:val="009A5437"/>
    <w:rsid w:val="009A6266"/>
    <w:rsid w:val="009C37D1"/>
    <w:rsid w:val="009C783D"/>
    <w:rsid w:val="009D7043"/>
    <w:rsid w:val="00A04D5F"/>
    <w:rsid w:val="00A2095D"/>
    <w:rsid w:val="00AA7A24"/>
    <w:rsid w:val="00AD5FEB"/>
    <w:rsid w:val="00B472FA"/>
    <w:rsid w:val="00B760A5"/>
    <w:rsid w:val="00BB441E"/>
    <w:rsid w:val="00BB7DB8"/>
    <w:rsid w:val="00BD4554"/>
    <w:rsid w:val="00BE5DE7"/>
    <w:rsid w:val="00C26333"/>
    <w:rsid w:val="00C45278"/>
    <w:rsid w:val="00C7588F"/>
    <w:rsid w:val="00C760A3"/>
    <w:rsid w:val="00C8407D"/>
    <w:rsid w:val="00C92B17"/>
    <w:rsid w:val="00CB27E8"/>
    <w:rsid w:val="00CB3090"/>
    <w:rsid w:val="00CC17EC"/>
    <w:rsid w:val="00CD5198"/>
    <w:rsid w:val="00D02D82"/>
    <w:rsid w:val="00D30CFC"/>
    <w:rsid w:val="00D31E8B"/>
    <w:rsid w:val="00D323AA"/>
    <w:rsid w:val="00D6175B"/>
    <w:rsid w:val="00D647CA"/>
    <w:rsid w:val="00D7028B"/>
    <w:rsid w:val="00D72084"/>
    <w:rsid w:val="00DC4DD5"/>
    <w:rsid w:val="00DE019C"/>
    <w:rsid w:val="00DE1F90"/>
    <w:rsid w:val="00E01F56"/>
    <w:rsid w:val="00E15AB0"/>
    <w:rsid w:val="00E34874"/>
    <w:rsid w:val="00E36B75"/>
    <w:rsid w:val="00E37384"/>
    <w:rsid w:val="00E418D1"/>
    <w:rsid w:val="00E57DC8"/>
    <w:rsid w:val="00E84A92"/>
    <w:rsid w:val="00EA08C7"/>
    <w:rsid w:val="00EA704F"/>
    <w:rsid w:val="00EA7B39"/>
    <w:rsid w:val="00EC4A46"/>
    <w:rsid w:val="00EF2AED"/>
    <w:rsid w:val="00F01DA4"/>
    <w:rsid w:val="00F04DF4"/>
    <w:rsid w:val="00F07A77"/>
    <w:rsid w:val="00F33342"/>
    <w:rsid w:val="00F922A0"/>
    <w:rsid w:val="00FB51A1"/>
    <w:rsid w:val="00FB5DE4"/>
    <w:rsid w:val="00FD168C"/>
    <w:rsid w:val="00FF1B59"/>
    <w:rsid w:val="00FF6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80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5C6"/>
  </w:style>
  <w:style w:type="paragraph" w:styleId="3">
    <w:name w:val="heading 3"/>
    <w:basedOn w:val="a"/>
    <w:link w:val="30"/>
    <w:uiPriority w:val="9"/>
    <w:qFormat/>
    <w:rsid w:val="00E373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738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l">
    <w:name w:val="tl"/>
    <w:basedOn w:val="a"/>
    <w:rsid w:val="00E37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j">
    <w:name w:val="tj"/>
    <w:basedOn w:val="a"/>
    <w:rsid w:val="00E37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E3738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4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4D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5C6"/>
  </w:style>
  <w:style w:type="paragraph" w:styleId="3">
    <w:name w:val="heading 3"/>
    <w:basedOn w:val="a"/>
    <w:link w:val="30"/>
    <w:uiPriority w:val="9"/>
    <w:qFormat/>
    <w:rsid w:val="00E373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738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l">
    <w:name w:val="tl"/>
    <w:basedOn w:val="a"/>
    <w:rsid w:val="00E37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j">
    <w:name w:val="tj"/>
    <w:basedOn w:val="a"/>
    <w:rsid w:val="00E37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E3738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4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4D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3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06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0396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718589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13755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738449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062805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58117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262737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3675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2824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060536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31715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2732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14790-CDF3-40DF-AB5C-2D3E11361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14999</Words>
  <Characters>8550</Characters>
  <Application>Microsoft Office Word</Application>
  <DocSecurity>0</DocSecurity>
  <Lines>71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Вітіславович</dc:creator>
  <cp:keywords/>
  <dc:description/>
  <cp:lastModifiedBy>Користувач DELL</cp:lastModifiedBy>
  <cp:revision>3</cp:revision>
  <cp:lastPrinted>2023-09-07T05:50:00Z</cp:lastPrinted>
  <dcterms:created xsi:type="dcterms:W3CDTF">2025-06-18T12:29:00Z</dcterms:created>
  <dcterms:modified xsi:type="dcterms:W3CDTF">2025-07-04T08:17:00Z</dcterms:modified>
</cp:coreProperties>
</file>