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0DE" w:rsidRDefault="006C00DE" w:rsidP="006C00DE">
      <w:pPr>
        <w:rPr>
          <w:noProof/>
        </w:rPr>
      </w:pPr>
      <w:r>
        <w:rPr>
          <w:noProof/>
          <w:lang w:val="uk-UA" w:eastAsia="uk-UA"/>
        </w:rPr>
        <w:t xml:space="preserve">                                                                       </w:t>
      </w:r>
      <w:r>
        <w:rPr>
          <w:noProof/>
          <w:lang w:val="uk-UA" w:eastAsia="uk-UA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uk-UA" w:eastAsia="uk-UA"/>
        </w:rPr>
        <w:t xml:space="preserve">   </w:t>
      </w:r>
      <w:r>
        <w:rPr>
          <w:noProof/>
        </w:rPr>
        <w:t xml:space="preserve">                                                                     </w:t>
      </w:r>
    </w:p>
    <w:p w:rsidR="006C00DE" w:rsidRDefault="006C00DE" w:rsidP="006C00DE">
      <w:pPr>
        <w:rPr>
          <w:noProof/>
        </w:rPr>
      </w:pPr>
      <w:r>
        <w:rPr>
          <w:noProof/>
        </w:rPr>
        <w:t xml:space="preserve">                                        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6C00DE" w:rsidRDefault="006C00DE" w:rsidP="006C00DE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6C00DE" w:rsidRDefault="0035141A" w:rsidP="006C00DE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с</w:t>
      </w:r>
      <w:r w:rsidR="006C00DE">
        <w:rPr>
          <w:b/>
          <w:lang w:val="uk-UA"/>
        </w:rPr>
        <w:t xml:space="preserve">орок сьома сесія  восьмого скликання </w:t>
      </w:r>
    </w:p>
    <w:p w:rsidR="006C00DE" w:rsidRDefault="006C00DE" w:rsidP="006C00DE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 Р І Ш Е Н </w:t>
      </w:r>
      <w:proofErr w:type="spellStart"/>
      <w:r>
        <w:rPr>
          <w:b/>
        </w:rPr>
        <w:t>Н</w:t>
      </w:r>
      <w:proofErr w:type="spellEnd"/>
      <w:r>
        <w:rPr>
          <w:b/>
        </w:rPr>
        <w:t xml:space="preserve"> Я</w:t>
      </w:r>
      <w:r>
        <w:rPr>
          <w:b/>
          <w:lang w:val="uk-UA"/>
        </w:rPr>
        <w:t xml:space="preserve"> </w:t>
      </w:r>
    </w:p>
    <w:p w:rsidR="006C00DE" w:rsidRPr="00092734" w:rsidRDefault="006C00DE" w:rsidP="006C00DE">
      <w:pPr>
        <w:rPr>
          <w:lang w:val="uk-UA"/>
        </w:rPr>
      </w:pPr>
      <w:r w:rsidRPr="00092734">
        <w:rPr>
          <w:lang w:val="uk-UA"/>
        </w:rPr>
        <w:t>20 червня  2025 року</w:t>
      </w:r>
      <w:r w:rsidRPr="00092734">
        <w:rPr>
          <w:lang w:val="uk-UA"/>
        </w:rPr>
        <w:tab/>
      </w:r>
      <w:r w:rsidRPr="00092734">
        <w:rPr>
          <w:lang w:val="uk-UA"/>
        </w:rPr>
        <w:tab/>
      </w:r>
      <w:r w:rsidRPr="00092734">
        <w:rPr>
          <w:lang w:val="uk-UA"/>
        </w:rPr>
        <w:tab/>
      </w:r>
      <w:r w:rsidRPr="00092734">
        <w:rPr>
          <w:lang w:val="uk-UA"/>
        </w:rPr>
        <w:tab/>
        <w:t xml:space="preserve">             </w:t>
      </w:r>
      <w:r w:rsidRPr="00092734">
        <w:rPr>
          <w:lang w:val="uk-UA"/>
        </w:rPr>
        <w:tab/>
      </w:r>
      <w:r w:rsidRPr="00092734">
        <w:rPr>
          <w:lang w:val="uk-UA"/>
        </w:rPr>
        <w:tab/>
        <w:t xml:space="preserve">                </w:t>
      </w:r>
      <w:r w:rsidR="00437A62">
        <w:rPr>
          <w:lang w:val="uk-UA"/>
        </w:rPr>
        <w:t xml:space="preserve">      </w:t>
      </w:r>
      <w:bookmarkStart w:id="0" w:name="_GoBack"/>
      <w:bookmarkEnd w:id="0"/>
      <w:r w:rsidRPr="00092734">
        <w:rPr>
          <w:lang w:val="uk-UA"/>
        </w:rPr>
        <w:t xml:space="preserve"> № </w:t>
      </w:r>
      <w:r w:rsidR="004639C3" w:rsidRPr="00092734">
        <w:rPr>
          <w:lang w:val="uk-UA"/>
        </w:rPr>
        <w:t>857</w:t>
      </w:r>
    </w:p>
    <w:p w:rsidR="006C00DE" w:rsidRDefault="006C00DE" w:rsidP="006C00DE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</w:t>
      </w:r>
    </w:p>
    <w:p w:rsidR="006C00DE" w:rsidRDefault="006C00DE" w:rsidP="006C00DE">
      <w:pPr>
        <w:rPr>
          <w:b/>
          <w:lang w:val="uk-UA"/>
        </w:rPr>
      </w:pPr>
      <w:r>
        <w:rPr>
          <w:b/>
          <w:lang w:val="uk-UA"/>
        </w:rPr>
        <w:t>Про передачу земельних ділянок</w:t>
      </w:r>
      <w:r>
        <w:rPr>
          <w:b/>
          <w:lang w:val="uk-UA"/>
        </w:rPr>
        <w:br/>
        <w:t xml:space="preserve">в оренду для сінокосіння та </w:t>
      </w:r>
    </w:p>
    <w:p w:rsidR="006C00DE" w:rsidRDefault="006C00DE" w:rsidP="006C00DE">
      <w:pPr>
        <w:rPr>
          <w:b/>
          <w:lang w:val="uk-UA"/>
        </w:rPr>
      </w:pPr>
      <w:r>
        <w:rPr>
          <w:b/>
          <w:lang w:val="uk-UA"/>
        </w:rPr>
        <w:t>випасання худоби</w:t>
      </w:r>
    </w:p>
    <w:p w:rsidR="006C00DE" w:rsidRDefault="006C00DE" w:rsidP="006C00DE">
      <w:pPr>
        <w:tabs>
          <w:tab w:val="left" w:pos="1464"/>
        </w:tabs>
        <w:rPr>
          <w:lang w:val="uk-UA"/>
        </w:rPr>
      </w:pPr>
    </w:p>
    <w:p w:rsidR="006C00DE" w:rsidRDefault="006C00DE" w:rsidP="00D013E4">
      <w:pPr>
        <w:jc w:val="both"/>
        <w:rPr>
          <w:lang w:val="uk-UA"/>
        </w:rPr>
      </w:pPr>
      <w:r>
        <w:rPr>
          <w:lang w:val="uk-UA"/>
        </w:rPr>
        <w:t xml:space="preserve">         Розглянувши звернення громадянина щодо передачі земельних   ділянок в оренду для  сінокосіння та випасання худоби, керуючись пунктом 34 частини 1 статті 26 Закону України “Про місцеве самоврядування в Україні”, у відповідності до статей 2,12,93,122,123,124, п. 2 ст.134 Земельного кодексу України, статей 3,4,5 Закону України «Про землеустрій», статей 4,5 Закону України «Про оренду землі», статей 2,6,319,327,373,398 Цивільного Кодексу України, селищна  рада</w:t>
      </w:r>
    </w:p>
    <w:p w:rsidR="006C00DE" w:rsidRDefault="006C00DE" w:rsidP="006C00DE">
      <w:pPr>
        <w:tabs>
          <w:tab w:val="left" w:pos="3615"/>
        </w:tabs>
        <w:jc w:val="both"/>
        <w:rPr>
          <w:lang w:val="uk-UA"/>
        </w:rPr>
      </w:pPr>
    </w:p>
    <w:p w:rsidR="006C00DE" w:rsidRDefault="006C00DE" w:rsidP="006C00DE">
      <w:pPr>
        <w:rPr>
          <w:b/>
          <w:lang w:val="uk-UA"/>
        </w:rPr>
      </w:pPr>
      <w:r>
        <w:rPr>
          <w:b/>
          <w:lang w:val="uk-UA"/>
        </w:rPr>
        <w:t>В И Р І Ш И Л А:</w:t>
      </w:r>
    </w:p>
    <w:p w:rsidR="006C00DE" w:rsidRDefault="006C00DE" w:rsidP="006C00DE">
      <w:pPr>
        <w:jc w:val="both"/>
        <w:rPr>
          <w:lang w:val="uk-UA"/>
        </w:rPr>
      </w:pPr>
    </w:p>
    <w:p w:rsidR="009064B8" w:rsidRPr="009064B8" w:rsidRDefault="006C00DE" w:rsidP="00D013E4">
      <w:pPr>
        <w:pStyle w:val="a3"/>
        <w:numPr>
          <w:ilvl w:val="0"/>
          <w:numId w:val="6"/>
        </w:numPr>
      </w:pPr>
      <w:r w:rsidRPr="009064B8">
        <w:rPr>
          <w:lang w:val="uk-UA" w:eastAsia="uk-UA"/>
        </w:rPr>
        <w:t xml:space="preserve">Передати </w:t>
      </w:r>
      <w:r w:rsidRPr="009064B8">
        <w:rPr>
          <w:b/>
          <w:lang w:val="uk-UA" w:eastAsia="uk-UA"/>
        </w:rPr>
        <w:t>громадянину Федченку Юрію Леонідовичу</w:t>
      </w:r>
      <w:r w:rsidRPr="009064B8">
        <w:rPr>
          <w:lang w:val="uk-UA" w:eastAsia="uk-UA"/>
        </w:rPr>
        <w:t xml:space="preserve"> в оренду земельну ділянку  </w:t>
      </w:r>
    </w:p>
    <w:p w:rsidR="00A779A5" w:rsidRPr="00A779A5" w:rsidRDefault="006C00DE" w:rsidP="009064B8">
      <w:pPr>
        <w:jc w:val="both"/>
      </w:pPr>
      <w:r w:rsidRPr="009064B8">
        <w:rPr>
          <w:lang w:val="uk-UA" w:eastAsia="uk-UA"/>
        </w:rPr>
        <w:t xml:space="preserve">терміном на 49 років, загальною площею 8,2104 га  для </w:t>
      </w:r>
      <w:r w:rsidRPr="009064B8">
        <w:rPr>
          <w:lang w:val="uk-UA"/>
        </w:rPr>
        <w:t>сінокосіння та випасання худоби</w:t>
      </w:r>
      <w:r w:rsidR="00D013E4">
        <w:rPr>
          <w:lang w:val="uk-UA" w:eastAsia="uk-UA"/>
        </w:rPr>
        <w:t xml:space="preserve">  (код КВЦПЗ-А.01.08) </w:t>
      </w:r>
      <w:r w:rsidRPr="009064B8">
        <w:rPr>
          <w:lang w:val="uk-UA" w:eastAsia="uk-UA"/>
        </w:rPr>
        <w:t xml:space="preserve">за рахунок земель сільськогосподарського призначення комунальної власності, що перебувають у запасі за адресою: </w:t>
      </w:r>
      <w:r w:rsidR="00A779A5" w:rsidRPr="009064B8">
        <w:rPr>
          <w:noProof/>
          <w:lang w:val="uk-UA"/>
        </w:rPr>
        <w:t>Кіровоградська область, Новоукраїнський район, Смолінська селищна рада (за межами населеного пункту).</w:t>
      </w:r>
    </w:p>
    <w:p w:rsidR="006C00DE" w:rsidRPr="006C00DE" w:rsidRDefault="00A779A5" w:rsidP="00A779A5">
      <w:pPr>
        <w:jc w:val="both"/>
      </w:pPr>
      <w:r w:rsidRPr="00A779A5">
        <w:rPr>
          <w:noProof/>
          <w:lang w:val="uk-UA"/>
        </w:rPr>
        <w:t xml:space="preserve"> </w:t>
      </w:r>
      <w:r w:rsidR="006C00DE" w:rsidRPr="00A779A5">
        <w:rPr>
          <w:lang w:val="uk-UA" w:eastAsia="uk-UA"/>
        </w:rPr>
        <w:t>Кадастровий номер : 3523180300:02:000:9026</w:t>
      </w:r>
      <w:r>
        <w:rPr>
          <w:lang w:val="uk-UA" w:eastAsia="uk-UA"/>
        </w:rPr>
        <w:t>.</w:t>
      </w:r>
    </w:p>
    <w:p w:rsidR="00A779A5" w:rsidRPr="00A779A5" w:rsidRDefault="00A779A5" w:rsidP="009064B8">
      <w:pPr>
        <w:pStyle w:val="a3"/>
        <w:numPr>
          <w:ilvl w:val="0"/>
          <w:numId w:val="6"/>
        </w:numPr>
        <w:jc w:val="both"/>
      </w:pPr>
      <w:r w:rsidRPr="009064B8">
        <w:rPr>
          <w:lang w:val="uk-UA" w:eastAsia="uk-UA"/>
        </w:rPr>
        <w:t xml:space="preserve">Передати </w:t>
      </w:r>
      <w:r w:rsidRPr="009064B8">
        <w:rPr>
          <w:b/>
          <w:lang w:val="uk-UA" w:eastAsia="uk-UA"/>
        </w:rPr>
        <w:t>громадянину Федченку Юрію Леонідовичу</w:t>
      </w:r>
      <w:r w:rsidRPr="009064B8">
        <w:rPr>
          <w:lang w:val="uk-UA" w:eastAsia="uk-UA"/>
        </w:rPr>
        <w:t xml:space="preserve"> в оренду земельну ділянку  </w:t>
      </w:r>
    </w:p>
    <w:p w:rsidR="00A779A5" w:rsidRPr="00A779A5" w:rsidRDefault="00A779A5" w:rsidP="00A779A5">
      <w:pPr>
        <w:jc w:val="both"/>
      </w:pPr>
      <w:r w:rsidRPr="00A779A5">
        <w:rPr>
          <w:lang w:val="uk-UA" w:eastAsia="uk-UA"/>
        </w:rPr>
        <w:t>терміном на 4</w:t>
      </w:r>
      <w:r>
        <w:rPr>
          <w:lang w:val="uk-UA" w:eastAsia="uk-UA"/>
        </w:rPr>
        <w:t>9 років, загальною площею 5,6895</w:t>
      </w:r>
      <w:r w:rsidRPr="00A779A5">
        <w:rPr>
          <w:lang w:val="uk-UA" w:eastAsia="uk-UA"/>
        </w:rPr>
        <w:t xml:space="preserve"> га  для </w:t>
      </w:r>
      <w:r w:rsidRPr="00A779A5">
        <w:rPr>
          <w:lang w:val="uk-UA"/>
        </w:rPr>
        <w:t>сінокосіння та випасання худоби</w:t>
      </w:r>
      <w:r w:rsidR="00D013E4">
        <w:rPr>
          <w:lang w:val="uk-UA" w:eastAsia="uk-UA"/>
        </w:rPr>
        <w:t xml:space="preserve">  (код КВЦПЗ-А.01.08) </w:t>
      </w:r>
      <w:r w:rsidRPr="00A779A5">
        <w:rPr>
          <w:lang w:val="uk-UA" w:eastAsia="uk-UA"/>
        </w:rPr>
        <w:t xml:space="preserve">за рахунок земель сільськогосподарського призначення комунальної власності, що перебувають у запасі за адресою: </w:t>
      </w:r>
      <w:r w:rsidRPr="00A779A5">
        <w:rPr>
          <w:noProof/>
          <w:lang w:val="uk-UA"/>
        </w:rPr>
        <w:t>Кіровоградська область, Новоукраїнський район, Смолінська селищна рада (за межами населеного пункту).</w:t>
      </w:r>
    </w:p>
    <w:p w:rsidR="00A779A5" w:rsidRPr="006C00DE" w:rsidRDefault="00A779A5" w:rsidP="00A779A5">
      <w:pPr>
        <w:jc w:val="both"/>
      </w:pPr>
      <w:r w:rsidRPr="00A779A5">
        <w:rPr>
          <w:lang w:val="uk-UA" w:eastAsia="uk-UA"/>
        </w:rPr>
        <w:t>Кадастрови</w:t>
      </w:r>
      <w:r>
        <w:rPr>
          <w:lang w:val="uk-UA" w:eastAsia="uk-UA"/>
        </w:rPr>
        <w:t>й номер : 3523180300:02:000:9027.</w:t>
      </w:r>
    </w:p>
    <w:p w:rsidR="006C00DE" w:rsidRPr="009064B8" w:rsidRDefault="006C00DE" w:rsidP="009064B8">
      <w:pPr>
        <w:pStyle w:val="a3"/>
        <w:numPr>
          <w:ilvl w:val="0"/>
          <w:numId w:val="6"/>
        </w:numPr>
        <w:spacing w:after="150"/>
        <w:ind w:left="0" w:firstLine="180"/>
        <w:jc w:val="both"/>
        <w:rPr>
          <w:lang w:val="uk-UA" w:eastAsia="uk-UA"/>
        </w:rPr>
      </w:pPr>
      <w:r w:rsidRPr="009064B8">
        <w:rPr>
          <w:lang w:val="uk-UA" w:eastAsia="uk-UA"/>
        </w:rPr>
        <w:t>Встановити розмір орендної</w:t>
      </w:r>
      <w:r w:rsidR="00A779A5" w:rsidRPr="009064B8">
        <w:rPr>
          <w:lang w:val="uk-UA" w:eastAsia="uk-UA"/>
        </w:rPr>
        <w:t xml:space="preserve"> плати за користування земельними  ділянками</w:t>
      </w:r>
      <w:r w:rsidR="009064B8">
        <w:rPr>
          <w:lang w:val="uk-UA" w:eastAsia="uk-UA"/>
        </w:rPr>
        <w:t xml:space="preserve"> у </w:t>
      </w:r>
      <w:r w:rsidRPr="009064B8">
        <w:rPr>
          <w:lang w:val="uk-UA" w:eastAsia="uk-UA"/>
        </w:rPr>
        <w:t xml:space="preserve">відповідності до  рішення </w:t>
      </w:r>
      <w:proofErr w:type="spellStart"/>
      <w:r w:rsidRPr="009064B8">
        <w:rPr>
          <w:lang w:val="uk-UA" w:eastAsia="uk-UA"/>
        </w:rPr>
        <w:t>Смолінської</w:t>
      </w:r>
      <w:proofErr w:type="spellEnd"/>
      <w:r w:rsidRPr="009064B8">
        <w:rPr>
          <w:lang w:val="uk-UA" w:eastAsia="uk-UA"/>
        </w:rPr>
        <w:t xml:space="preserve"> селищної ради за № 149 від 09.07.2020 року «Про встановлення орендної плати за землю згідно нормативно-грошової оцінки по </w:t>
      </w:r>
      <w:proofErr w:type="spellStart"/>
      <w:r w:rsidRPr="009064B8">
        <w:rPr>
          <w:lang w:val="uk-UA" w:eastAsia="uk-UA"/>
        </w:rPr>
        <w:t>Смолінській</w:t>
      </w:r>
      <w:proofErr w:type="spellEnd"/>
      <w:r w:rsidRPr="009064B8">
        <w:rPr>
          <w:lang w:val="uk-UA" w:eastAsia="uk-UA"/>
        </w:rPr>
        <w:t xml:space="preserve"> селищній раді» у розмірі 10 (десять) відсотків від нормативної грошової оцінки земельної ділянки. </w:t>
      </w:r>
    </w:p>
    <w:p w:rsidR="006C00DE" w:rsidRPr="009064B8" w:rsidRDefault="006C00DE" w:rsidP="009064B8">
      <w:pPr>
        <w:pStyle w:val="a3"/>
        <w:numPr>
          <w:ilvl w:val="0"/>
          <w:numId w:val="6"/>
        </w:numPr>
        <w:spacing w:after="150"/>
        <w:ind w:left="0" w:firstLine="180"/>
        <w:jc w:val="both"/>
        <w:rPr>
          <w:lang w:val="uk-UA" w:eastAsia="uk-UA"/>
        </w:rPr>
      </w:pPr>
      <w:r w:rsidRPr="009064B8">
        <w:rPr>
          <w:lang w:val="uk-UA" w:eastAsia="uk-UA"/>
        </w:rPr>
        <w:t xml:space="preserve"> Доручити голові </w:t>
      </w:r>
      <w:proofErr w:type="spellStart"/>
      <w:r w:rsidRPr="009064B8">
        <w:rPr>
          <w:lang w:val="uk-UA" w:eastAsia="uk-UA"/>
        </w:rPr>
        <w:t>Смолінської</w:t>
      </w:r>
      <w:proofErr w:type="spellEnd"/>
      <w:r w:rsidRPr="009064B8">
        <w:rPr>
          <w:lang w:val="uk-UA" w:eastAsia="uk-UA"/>
        </w:rPr>
        <w:t xml:space="preserve"> селищної ради Мазурі Миколі Мико</w:t>
      </w:r>
      <w:r w:rsidR="009064B8">
        <w:rPr>
          <w:lang w:val="uk-UA" w:eastAsia="uk-UA"/>
        </w:rPr>
        <w:t xml:space="preserve">лайовичу, скласти </w:t>
      </w:r>
      <w:r w:rsidR="00A779A5" w:rsidRPr="009064B8">
        <w:rPr>
          <w:lang w:val="uk-UA" w:eastAsia="uk-UA"/>
        </w:rPr>
        <w:t>з  громадянином Федченк</w:t>
      </w:r>
      <w:r w:rsidR="002F6578">
        <w:rPr>
          <w:lang w:val="uk-UA" w:eastAsia="uk-UA"/>
        </w:rPr>
        <w:t>ом Юрієм Леонідовичем   Договора</w:t>
      </w:r>
      <w:r w:rsidRPr="009064B8">
        <w:rPr>
          <w:lang w:val="uk-UA" w:eastAsia="uk-UA"/>
        </w:rPr>
        <w:t xml:space="preserve">  оренди землі у відповідності до даного рішення.</w:t>
      </w:r>
    </w:p>
    <w:p w:rsidR="006C00DE" w:rsidRDefault="006C00DE" w:rsidP="009064B8">
      <w:pPr>
        <w:pStyle w:val="a3"/>
        <w:numPr>
          <w:ilvl w:val="0"/>
          <w:numId w:val="6"/>
        </w:numPr>
        <w:spacing w:after="150"/>
        <w:ind w:left="0" w:firstLine="180"/>
        <w:jc w:val="both"/>
        <w:rPr>
          <w:lang w:val="uk-UA" w:eastAsia="uk-UA"/>
        </w:rPr>
      </w:pPr>
      <w:r>
        <w:rPr>
          <w:lang w:val="uk-UA" w:eastAsia="uk-UA"/>
        </w:rPr>
        <w:t>Контроль за виконанням даного рішення покласти на комісію з питань землекористування, архітектури, будівництва та екології житлово-комунального господарств, промисловості, підприємництва, транспорту, зв’язку та сфери послуг.</w:t>
      </w:r>
    </w:p>
    <w:p w:rsidR="00A779A5" w:rsidRDefault="00A779A5" w:rsidP="00A779A5">
      <w:pPr>
        <w:pStyle w:val="a3"/>
        <w:spacing w:after="150"/>
        <w:ind w:left="180"/>
        <w:jc w:val="both"/>
        <w:rPr>
          <w:lang w:val="uk-UA" w:eastAsia="uk-UA"/>
        </w:rPr>
      </w:pPr>
    </w:p>
    <w:p w:rsidR="006C00DE" w:rsidRDefault="006C00DE" w:rsidP="006C00DE">
      <w:pPr>
        <w:pStyle w:val="a3"/>
        <w:spacing w:after="150"/>
        <w:ind w:left="180"/>
        <w:jc w:val="both"/>
        <w:rPr>
          <w:lang w:val="uk-UA" w:eastAsia="uk-UA"/>
        </w:rPr>
      </w:pPr>
    </w:p>
    <w:p w:rsidR="00B047DE" w:rsidRDefault="006C00DE" w:rsidP="006C00DE">
      <w:r>
        <w:rPr>
          <w:b/>
          <w:lang w:val="uk-UA"/>
        </w:rPr>
        <w:t>Селищний голова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</w:t>
      </w:r>
      <w:r>
        <w:rPr>
          <w:b/>
          <w:lang w:val="uk-UA"/>
        </w:rPr>
        <w:tab/>
      </w:r>
      <w:r>
        <w:rPr>
          <w:b/>
          <w:lang w:val="uk-UA"/>
        </w:rPr>
        <w:tab/>
        <w:t>Микола МАЗУРА</w:t>
      </w:r>
    </w:p>
    <w:sectPr w:rsidR="00B047DE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6B96" w:rsidRDefault="002F6B96" w:rsidP="00BD1718">
      <w:r>
        <w:separator/>
      </w:r>
    </w:p>
  </w:endnote>
  <w:endnote w:type="continuationSeparator" w:id="0">
    <w:p w:rsidR="002F6B96" w:rsidRDefault="002F6B96" w:rsidP="00BD1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6B96" w:rsidRDefault="002F6B96" w:rsidP="00BD1718">
      <w:r>
        <w:separator/>
      </w:r>
    </w:p>
  </w:footnote>
  <w:footnote w:type="continuationSeparator" w:id="0">
    <w:p w:rsidR="002F6B96" w:rsidRDefault="002F6B96" w:rsidP="00BD17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1718" w:rsidRDefault="00BD1718">
    <w:pPr>
      <w:pStyle w:val="a6"/>
    </w:pPr>
    <w:r>
      <w:tab/>
      <w:t xml:space="preserve">                                               </w:t>
    </w:r>
    <w:r>
      <w:rPr>
        <w:lang w:val="uk-UA"/>
      </w:rPr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23FD5"/>
    <w:multiLevelType w:val="hybridMultilevel"/>
    <w:tmpl w:val="67825B5A"/>
    <w:lvl w:ilvl="0" w:tplc="18F02C20">
      <w:start w:val="3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EE3428E"/>
    <w:multiLevelType w:val="hybridMultilevel"/>
    <w:tmpl w:val="AE80E010"/>
    <w:lvl w:ilvl="0" w:tplc="18F02C20">
      <w:start w:val="3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37FF7658"/>
    <w:multiLevelType w:val="hybridMultilevel"/>
    <w:tmpl w:val="0FB84D6E"/>
    <w:lvl w:ilvl="0" w:tplc="C90EC9FC">
      <w:start w:val="1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BF97A21"/>
    <w:multiLevelType w:val="hybridMultilevel"/>
    <w:tmpl w:val="DADA634A"/>
    <w:lvl w:ilvl="0" w:tplc="AE26581E">
      <w:start w:val="5"/>
      <w:numFmt w:val="decimal"/>
      <w:lvlText w:val="%1."/>
      <w:lvlJc w:val="left"/>
      <w:pPr>
        <w:ind w:left="54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60" w:hanging="360"/>
      </w:pPr>
    </w:lvl>
    <w:lvl w:ilvl="2" w:tplc="0419001B">
      <w:start w:val="1"/>
      <w:numFmt w:val="lowerRoman"/>
      <w:lvlText w:val="%3."/>
      <w:lvlJc w:val="right"/>
      <w:pPr>
        <w:ind w:left="1980" w:hanging="180"/>
      </w:pPr>
    </w:lvl>
    <w:lvl w:ilvl="3" w:tplc="0419000F">
      <w:start w:val="1"/>
      <w:numFmt w:val="decimal"/>
      <w:lvlText w:val="%4."/>
      <w:lvlJc w:val="left"/>
      <w:pPr>
        <w:ind w:left="2700" w:hanging="360"/>
      </w:pPr>
    </w:lvl>
    <w:lvl w:ilvl="4" w:tplc="04190019">
      <w:start w:val="1"/>
      <w:numFmt w:val="lowerLetter"/>
      <w:lvlText w:val="%5."/>
      <w:lvlJc w:val="left"/>
      <w:pPr>
        <w:ind w:left="3420" w:hanging="360"/>
      </w:pPr>
    </w:lvl>
    <w:lvl w:ilvl="5" w:tplc="0419001B">
      <w:start w:val="1"/>
      <w:numFmt w:val="lowerRoman"/>
      <w:lvlText w:val="%6."/>
      <w:lvlJc w:val="right"/>
      <w:pPr>
        <w:ind w:left="4140" w:hanging="180"/>
      </w:pPr>
    </w:lvl>
    <w:lvl w:ilvl="6" w:tplc="0419000F">
      <w:start w:val="1"/>
      <w:numFmt w:val="decimal"/>
      <w:lvlText w:val="%7."/>
      <w:lvlJc w:val="left"/>
      <w:pPr>
        <w:ind w:left="4860" w:hanging="360"/>
      </w:pPr>
    </w:lvl>
    <w:lvl w:ilvl="7" w:tplc="04190019">
      <w:start w:val="1"/>
      <w:numFmt w:val="lowerLetter"/>
      <w:lvlText w:val="%8."/>
      <w:lvlJc w:val="left"/>
      <w:pPr>
        <w:ind w:left="5580" w:hanging="360"/>
      </w:pPr>
    </w:lvl>
    <w:lvl w:ilvl="8" w:tplc="0419001B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5CAF7748"/>
    <w:multiLevelType w:val="hybridMultilevel"/>
    <w:tmpl w:val="785E222E"/>
    <w:lvl w:ilvl="0" w:tplc="B7ACE28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37"/>
    <w:rsid w:val="00092734"/>
    <w:rsid w:val="002F6578"/>
    <w:rsid w:val="002F6B96"/>
    <w:rsid w:val="0035141A"/>
    <w:rsid w:val="00437A62"/>
    <w:rsid w:val="004639C3"/>
    <w:rsid w:val="004A7C37"/>
    <w:rsid w:val="006C00DE"/>
    <w:rsid w:val="008948B4"/>
    <w:rsid w:val="008A7918"/>
    <w:rsid w:val="009064B8"/>
    <w:rsid w:val="00A779A5"/>
    <w:rsid w:val="00B047DE"/>
    <w:rsid w:val="00BD1718"/>
    <w:rsid w:val="00D013E4"/>
    <w:rsid w:val="00E6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22058"/>
  <w15:docId w15:val="{FE3F0551-FE28-451E-BE5C-C74018B9A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0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00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C00D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00D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BD171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D17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BD171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D171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9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1714</Words>
  <Characters>977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18</cp:revision>
  <cp:lastPrinted>2025-06-20T06:43:00Z</cp:lastPrinted>
  <dcterms:created xsi:type="dcterms:W3CDTF">2025-06-18T06:32:00Z</dcterms:created>
  <dcterms:modified xsi:type="dcterms:W3CDTF">2025-06-24T06:03:00Z</dcterms:modified>
</cp:coreProperties>
</file>