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0F" w:rsidRPr="00BA54AE" w:rsidRDefault="003E460F" w:rsidP="003E460F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BA54A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ЗАТВЕРДЖЕНО</w:t>
      </w:r>
    </w:p>
    <w:p w:rsidR="003E460F" w:rsidRPr="00083218" w:rsidRDefault="003E460F" w:rsidP="003E460F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BA54A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Рішення</w:t>
      </w:r>
      <w:r w:rsidR="0008321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м</w:t>
      </w:r>
      <w:r w:rsidRPr="00BA54A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Смолінської</w:t>
      </w:r>
      <w:r w:rsidRPr="00BA54A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селищної ради</w:t>
      </w:r>
      <w:r w:rsidR="00083218" w:rsidRPr="0008321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="0008321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від 21.08.2025 року №</w:t>
      </w:r>
      <w:bookmarkStart w:id="0" w:name="_GoBack"/>
      <w:bookmarkEnd w:id="0"/>
    </w:p>
    <w:p w:rsidR="003E460F" w:rsidRPr="00BA54AE" w:rsidRDefault="003E460F" w:rsidP="003E46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E460F" w:rsidRDefault="003E460F" w:rsidP="003E460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3E460F" w:rsidRDefault="003E460F" w:rsidP="003E460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3E460F" w:rsidRDefault="003E460F" w:rsidP="003E460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3E460F" w:rsidRDefault="003E460F" w:rsidP="003E460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3E460F" w:rsidRDefault="003E460F" w:rsidP="003E460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3E460F" w:rsidRDefault="003E460F" w:rsidP="003E460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3E460F" w:rsidRDefault="003E460F" w:rsidP="003E460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3E460F" w:rsidRDefault="003E460F" w:rsidP="003E460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3E460F" w:rsidRDefault="003E460F" w:rsidP="003E460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3E460F" w:rsidRDefault="003E460F" w:rsidP="003E460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3E460F" w:rsidRDefault="003E460F" w:rsidP="003E460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3E460F" w:rsidRDefault="003E460F" w:rsidP="003E460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3E460F" w:rsidRDefault="003E460F" w:rsidP="003E460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3E460F" w:rsidRDefault="003E460F" w:rsidP="003E460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3E460F" w:rsidRPr="00742DFB" w:rsidRDefault="003E460F" w:rsidP="003E460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uk-UA" w:eastAsia="ru-RU"/>
        </w:rPr>
      </w:pPr>
      <w:r w:rsidRPr="00742DF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uk-UA" w:eastAsia="ru-RU"/>
        </w:rPr>
        <w:t xml:space="preserve">ПРОГРАМА </w:t>
      </w:r>
    </w:p>
    <w:p w:rsidR="003E460F" w:rsidRDefault="003E460F" w:rsidP="003E4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uk-UA" w:eastAsia="ru-RU"/>
        </w:rPr>
      </w:pPr>
      <w:r w:rsidRPr="00742DF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uk-UA" w:eastAsia="ru-RU"/>
        </w:rPr>
        <w:t xml:space="preserve">розвитку рибного господарства на території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uk-UA" w:eastAsia="ru-RU"/>
        </w:rPr>
        <w:t>Смолінської</w:t>
      </w:r>
      <w:r w:rsidRPr="00742DF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uk-UA" w:eastAsia="ru-RU"/>
        </w:rPr>
        <w:t xml:space="preserve">селищної </w:t>
      </w:r>
      <w:r w:rsidRPr="00742DF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uk-UA" w:eastAsia="ru-RU"/>
        </w:rPr>
        <w:t xml:space="preserve">територіальної громади </w:t>
      </w:r>
    </w:p>
    <w:p w:rsidR="003E460F" w:rsidRPr="00742DFB" w:rsidRDefault="003E460F" w:rsidP="003E460F">
      <w:pPr>
        <w:spacing w:after="0" w:line="240" w:lineRule="auto"/>
        <w:jc w:val="center"/>
        <w:rPr>
          <w:rFonts w:ascii="Times New Roman" w:eastAsia="Arial" w:hAnsi="Times New Roman" w:cs="Arial"/>
          <w:b/>
          <w:color w:val="000000"/>
          <w:sz w:val="40"/>
          <w:szCs w:val="40"/>
          <w:lang w:val="uk-UA" w:eastAsia="uk-UA"/>
        </w:rPr>
      </w:pPr>
      <w:r w:rsidRPr="00742DF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uk-UA" w:eastAsia="ru-RU"/>
        </w:rPr>
        <w:t xml:space="preserve">на </w:t>
      </w:r>
      <w:r>
        <w:rPr>
          <w:rFonts w:ascii="Times New Roman" w:eastAsia="Arial" w:hAnsi="Times New Roman" w:cs="Arial"/>
          <w:b/>
          <w:color w:val="000000"/>
          <w:sz w:val="40"/>
          <w:szCs w:val="40"/>
          <w:lang w:val="uk-UA" w:eastAsia="uk-UA"/>
        </w:rPr>
        <w:t>2025</w:t>
      </w:r>
      <w:r w:rsidRPr="00742DFB">
        <w:rPr>
          <w:rFonts w:ascii="Times New Roman" w:eastAsia="Arial" w:hAnsi="Times New Roman" w:cs="Arial"/>
          <w:b/>
          <w:color w:val="000000"/>
          <w:sz w:val="40"/>
          <w:szCs w:val="40"/>
          <w:lang w:val="uk-UA" w:eastAsia="uk-UA"/>
        </w:rPr>
        <w:t>-20</w:t>
      </w:r>
      <w:r w:rsidR="0049728E">
        <w:rPr>
          <w:rFonts w:ascii="Times New Roman" w:eastAsia="Arial" w:hAnsi="Times New Roman" w:cs="Arial"/>
          <w:b/>
          <w:color w:val="000000"/>
          <w:sz w:val="40"/>
          <w:szCs w:val="40"/>
          <w:lang w:val="uk-UA" w:eastAsia="uk-UA"/>
        </w:rPr>
        <w:t>30</w:t>
      </w:r>
      <w:r w:rsidRPr="00742DFB">
        <w:rPr>
          <w:rFonts w:ascii="Times New Roman" w:eastAsia="Arial" w:hAnsi="Times New Roman" w:cs="Arial"/>
          <w:b/>
          <w:color w:val="000000"/>
          <w:sz w:val="40"/>
          <w:szCs w:val="40"/>
          <w:lang w:val="uk-UA" w:eastAsia="uk-UA"/>
        </w:rPr>
        <w:t xml:space="preserve"> роки</w:t>
      </w:r>
    </w:p>
    <w:p w:rsidR="003E460F" w:rsidRPr="00BA54AE" w:rsidRDefault="003E460F" w:rsidP="003E460F">
      <w:pPr>
        <w:spacing w:after="0" w:line="240" w:lineRule="auto"/>
        <w:jc w:val="center"/>
        <w:rPr>
          <w:rFonts w:ascii="Times New Roman" w:eastAsia="Arial" w:hAnsi="Times New Roman" w:cs="Arial"/>
          <w:color w:val="000000"/>
          <w:sz w:val="44"/>
          <w:szCs w:val="44"/>
          <w:lang w:val="uk-UA" w:eastAsia="uk-UA"/>
        </w:rPr>
      </w:pPr>
    </w:p>
    <w:p w:rsidR="003E460F" w:rsidRPr="00BA54AE" w:rsidRDefault="003E460F" w:rsidP="003E460F">
      <w:pPr>
        <w:spacing w:after="0" w:line="240" w:lineRule="auto"/>
        <w:jc w:val="center"/>
        <w:rPr>
          <w:rFonts w:ascii="Times New Roman" w:eastAsia="Arial" w:hAnsi="Times New Roman" w:cs="Arial"/>
          <w:color w:val="000000"/>
          <w:sz w:val="44"/>
          <w:szCs w:val="44"/>
          <w:lang w:val="uk-UA" w:eastAsia="uk-UA"/>
        </w:rPr>
      </w:pPr>
    </w:p>
    <w:p w:rsidR="003E460F" w:rsidRPr="00BA54AE" w:rsidRDefault="003E460F" w:rsidP="003E460F">
      <w:pPr>
        <w:spacing w:after="0" w:line="240" w:lineRule="auto"/>
        <w:jc w:val="center"/>
        <w:rPr>
          <w:rFonts w:ascii="Times New Roman" w:eastAsia="Arial" w:hAnsi="Times New Roman" w:cs="Arial"/>
          <w:color w:val="000000"/>
          <w:sz w:val="44"/>
          <w:szCs w:val="44"/>
          <w:lang w:val="uk-UA" w:eastAsia="uk-UA"/>
        </w:rPr>
      </w:pPr>
    </w:p>
    <w:p w:rsidR="003E460F" w:rsidRPr="00BA54AE" w:rsidRDefault="003E460F" w:rsidP="003E460F">
      <w:pPr>
        <w:spacing w:after="0" w:line="240" w:lineRule="auto"/>
        <w:jc w:val="center"/>
        <w:rPr>
          <w:rFonts w:ascii="Times New Roman" w:eastAsia="Arial" w:hAnsi="Times New Roman" w:cs="Arial"/>
          <w:color w:val="000000"/>
          <w:sz w:val="44"/>
          <w:szCs w:val="44"/>
          <w:lang w:val="uk-UA" w:eastAsia="uk-UA"/>
        </w:rPr>
      </w:pPr>
    </w:p>
    <w:p w:rsidR="003E460F" w:rsidRPr="00BA54AE" w:rsidRDefault="003E460F" w:rsidP="003E460F">
      <w:pPr>
        <w:spacing w:after="0" w:line="240" w:lineRule="auto"/>
        <w:jc w:val="center"/>
        <w:rPr>
          <w:rFonts w:ascii="Times New Roman" w:eastAsia="Arial" w:hAnsi="Times New Roman" w:cs="Arial"/>
          <w:color w:val="000000"/>
          <w:sz w:val="44"/>
          <w:szCs w:val="44"/>
          <w:lang w:val="uk-UA" w:eastAsia="uk-UA"/>
        </w:rPr>
      </w:pPr>
    </w:p>
    <w:p w:rsidR="003E460F" w:rsidRPr="00BA54AE" w:rsidRDefault="003E460F" w:rsidP="003E460F">
      <w:pPr>
        <w:spacing w:after="0" w:line="240" w:lineRule="auto"/>
        <w:jc w:val="center"/>
        <w:rPr>
          <w:rFonts w:ascii="Times New Roman" w:eastAsia="Arial" w:hAnsi="Times New Roman" w:cs="Arial"/>
          <w:color w:val="000000"/>
          <w:sz w:val="44"/>
          <w:szCs w:val="44"/>
          <w:lang w:val="uk-UA" w:eastAsia="uk-UA"/>
        </w:rPr>
      </w:pPr>
    </w:p>
    <w:p w:rsidR="003E460F" w:rsidRPr="00BA54AE" w:rsidRDefault="003E460F" w:rsidP="003E460F">
      <w:pPr>
        <w:spacing w:after="0" w:line="240" w:lineRule="auto"/>
        <w:jc w:val="center"/>
        <w:rPr>
          <w:rFonts w:ascii="Times New Roman" w:eastAsia="Arial" w:hAnsi="Times New Roman" w:cs="Arial"/>
          <w:color w:val="000000"/>
          <w:sz w:val="44"/>
          <w:szCs w:val="44"/>
          <w:lang w:val="uk-UA" w:eastAsia="uk-UA"/>
        </w:rPr>
      </w:pPr>
    </w:p>
    <w:p w:rsidR="003E460F" w:rsidRPr="00BA54AE" w:rsidRDefault="003E460F" w:rsidP="003E460F">
      <w:pPr>
        <w:spacing w:after="0" w:line="240" w:lineRule="auto"/>
        <w:jc w:val="center"/>
        <w:rPr>
          <w:rFonts w:ascii="Times New Roman" w:eastAsia="Arial" w:hAnsi="Times New Roman" w:cs="Arial"/>
          <w:color w:val="000000"/>
          <w:sz w:val="44"/>
          <w:szCs w:val="44"/>
          <w:lang w:val="uk-UA" w:eastAsia="uk-UA"/>
        </w:rPr>
      </w:pPr>
    </w:p>
    <w:p w:rsidR="003E460F" w:rsidRDefault="003E460F" w:rsidP="003E460F">
      <w:pPr>
        <w:spacing w:after="0" w:line="240" w:lineRule="auto"/>
        <w:jc w:val="center"/>
        <w:rPr>
          <w:rFonts w:ascii="Times New Roman" w:eastAsia="Arial" w:hAnsi="Times New Roman" w:cs="Arial"/>
          <w:color w:val="000000"/>
          <w:sz w:val="44"/>
          <w:szCs w:val="44"/>
          <w:lang w:val="uk-UA" w:eastAsia="uk-UA"/>
        </w:rPr>
      </w:pPr>
    </w:p>
    <w:p w:rsidR="003E460F" w:rsidRPr="00BA54AE" w:rsidRDefault="003E460F" w:rsidP="003E460F">
      <w:pPr>
        <w:spacing w:after="0" w:line="240" w:lineRule="auto"/>
        <w:jc w:val="center"/>
        <w:rPr>
          <w:rFonts w:ascii="Times New Roman" w:eastAsia="Arial" w:hAnsi="Times New Roman" w:cs="Arial"/>
          <w:color w:val="000000"/>
          <w:sz w:val="44"/>
          <w:szCs w:val="44"/>
          <w:lang w:val="uk-UA" w:eastAsia="uk-UA"/>
        </w:rPr>
      </w:pPr>
    </w:p>
    <w:p w:rsidR="003E460F" w:rsidRPr="00BA54AE" w:rsidRDefault="003E460F" w:rsidP="003E460F">
      <w:pPr>
        <w:spacing w:after="0" w:line="240" w:lineRule="auto"/>
        <w:jc w:val="center"/>
        <w:rPr>
          <w:rFonts w:ascii="Times New Roman" w:eastAsia="Arial" w:hAnsi="Times New Roman" w:cs="Arial"/>
          <w:color w:val="000000"/>
          <w:sz w:val="44"/>
          <w:szCs w:val="44"/>
          <w:lang w:val="uk-UA" w:eastAsia="uk-UA"/>
        </w:rPr>
      </w:pPr>
    </w:p>
    <w:p w:rsidR="003E460F" w:rsidRDefault="003E460F" w:rsidP="003E460F">
      <w:pPr>
        <w:spacing w:after="0" w:line="240" w:lineRule="auto"/>
        <w:jc w:val="center"/>
        <w:rPr>
          <w:rFonts w:ascii="Times New Roman" w:eastAsia="Arial" w:hAnsi="Times New Roman" w:cs="Arial"/>
          <w:color w:val="000000"/>
          <w:sz w:val="44"/>
          <w:szCs w:val="44"/>
          <w:lang w:val="uk-UA" w:eastAsia="uk-UA"/>
        </w:rPr>
      </w:pPr>
    </w:p>
    <w:p w:rsidR="003E460F" w:rsidRDefault="003E460F" w:rsidP="003E460F">
      <w:pPr>
        <w:spacing w:after="0" w:line="240" w:lineRule="auto"/>
        <w:jc w:val="center"/>
        <w:rPr>
          <w:rFonts w:ascii="Times New Roman" w:eastAsia="Arial" w:hAnsi="Times New Roman" w:cs="Arial"/>
          <w:color w:val="000000"/>
          <w:sz w:val="44"/>
          <w:szCs w:val="44"/>
          <w:lang w:val="uk-UA" w:eastAsia="uk-UA"/>
        </w:rPr>
      </w:pPr>
    </w:p>
    <w:p w:rsidR="003E460F" w:rsidRPr="00BA54AE" w:rsidRDefault="003E460F" w:rsidP="003E46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BA54AE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с</w:t>
      </w:r>
      <w:r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елище</w:t>
      </w:r>
      <w:r w:rsidRPr="00BA54AE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Смоліне</w:t>
      </w:r>
    </w:p>
    <w:p w:rsidR="003E460F" w:rsidRDefault="003E460F" w:rsidP="003E46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BA54AE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202</w:t>
      </w:r>
      <w:r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5 рік</w:t>
      </w:r>
    </w:p>
    <w:p w:rsidR="00BB20C4" w:rsidRDefault="00BB20C4">
      <w:pPr>
        <w:rPr>
          <w:lang w:val="uk-UA"/>
        </w:rPr>
      </w:pPr>
    </w:p>
    <w:p w:rsidR="003E460F" w:rsidRPr="00BA7DE6" w:rsidRDefault="003E460F" w:rsidP="003E460F">
      <w:pPr>
        <w:widowControl w:val="0"/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val="uk-UA" w:eastAsia="hi-IN" w:bidi="hi-IN"/>
        </w:rPr>
      </w:pPr>
      <w:r w:rsidRPr="00BA7DE6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val="uk-UA" w:eastAsia="hi-IN" w:bidi="hi-IN"/>
        </w:rPr>
        <w:lastRenderedPageBreak/>
        <w:t>ПАСПОРТ</w:t>
      </w:r>
    </w:p>
    <w:p w:rsidR="003E460F" w:rsidRPr="000C117A" w:rsidRDefault="003E460F" w:rsidP="003E460F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  <w:t>програми розвитку рибного господарства на території</w:t>
      </w:r>
      <w:r w:rsidRPr="000C117A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 </w:t>
      </w:r>
    </w:p>
    <w:p w:rsidR="003E460F" w:rsidRDefault="003E460F" w:rsidP="003E460F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  <w:t>Смолінської</w:t>
      </w:r>
      <w:r w:rsidRPr="000C117A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селищної територіальної громади </w:t>
      </w:r>
      <w:r w:rsidRPr="000C117A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  <w:t>на 202</w:t>
      </w:r>
      <w:r w:rsidR="00B27D2B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  <w:t>5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  <w:t>-20</w:t>
      </w:r>
      <w:r w:rsidR="0049728E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  <w:t>30</w:t>
      </w:r>
      <w:r w:rsidRPr="000C117A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 р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  <w:t>о</w:t>
      </w:r>
      <w:r w:rsidRPr="000C117A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  <w:t>к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  <w:t>и</w:t>
      </w:r>
    </w:p>
    <w:p w:rsidR="000D64C6" w:rsidRDefault="000D64C6" w:rsidP="003E460F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522"/>
        <w:gridCol w:w="86"/>
        <w:gridCol w:w="1131"/>
        <w:gridCol w:w="876"/>
        <w:gridCol w:w="823"/>
        <w:gridCol w:w="53"/>
        <w:gridCol w:w="876"/>
        <w:gridCol w:w="876"/>
        <w:gridCol w:w="876"/>
        <w:gridCol w:w="876"/>
      </w:tblGrid>
      <w:tr w:rsidR="008902D2" w:rsidRPr="00BA7DE6" w:rsidTr="000D64C6">
        <w:trPr>
          <w:trHeight w:val="867"/>
        </w:trPr>
        <w:tc>
          <w:tcPr>
            <w:tcW w:w="576" w:type="dxa"/>
            <w:shd w:val="clear" w:color="auto" w:fill="auto"/>
          </w:tcPr>
          <w:p w:rsidR="003E460F" w:rsidRPr="00BA7DE6" w:rsidRDefault="003E460F" w:rsidP="00A9503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E460F" w:rsidRPr="00BA7DE6" w:rsidRDefault="003E460F" w:rsidP="008902D2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Дата та номер рішення, яким затверджена Програма</w:t>
            </w:r>
          </w:p>
        </w:tc>
        <w:tc>
          <w:tcPr>
            <w:tcW w:w="6473" w:type="dxa"/>
            <w:gridSpan w:val="9"/>
            <w:shd w:val="clear" w:color="auto" w:fill="auto"/>
          </w:tcPr>
          <w:p w:rsidR="003E460F" w:rsidRPr="00BA7DE6" w:rsidRDefault="003E460F" w:rsidP="00A95036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902D2" w:rsidRPr="00BA7DE6" w:rsidTr="000D64C6">
        <w:tc>
          <w:tcPr>
            <w:tcW w:w="576" w:type="dxa"/>
            <w:shd w:val="clear" w:color="auto" w:fill="auto"/>
          </w:tcPr>
          <w:p w:rsidR="003E460F" w:rsidRPr="00BA7DE6" w:rsidRDefault="003E460F" w:rsidP="00A9503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E460F" w:rsidRPr="00BA7DE6" w:rsidRDefault="003E460F" w:rsidP="008902D2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Ініціатор розроблення Програми</w:t>
            </w:r>
          </w:p>
        </w:tc>
        <w:tc>
          <w:tcPr>
            <w:tcW w:w="6473" w:type="dxa"/>
            <w:gridSpan w:val="9"/>
            <w:shd w:val="clear" w:color="auto" w:fill="auto"/>
          </w:tcPr>
          <w:p w:rsidR="003E460F" w:rsidRPr="00BA7DE6" w:rsidRDefault="003E460F" w:rsidP="00A9503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Смолінська селищна рада</w:t>
            </w:r>
          </w:p>
        </w:tc>
      </w:tr>
      <w:tr w:rsidR="008902D2" w:rsidRPr="006B6B3A" w:rsidTr="000D64C6">
        <w:tc>
          <w:tcPr>
            <w:tcW w:w="576" w:type="dxa"/>
            <w:shd w:val="clear" w:color="auto" w:fill="auto"/>
          </w:tcPr>
          <w:p w:rsidR="003E460F" w:rsidRPr="00BA7DE6" w:rsidRDefault="003E460F" w:rsidP="00A9503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E460F" w:rsidRPr="00BA7DE6" w:rsidRDefault="003E460F" w:rsidP="008902D2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розробник Програми</w:t>
            </w:r>
          </w:p>
        </w:tc>
        <w:tc>
          <w:tcPr>
            <w:tcW w:w="6473" w:type="dxa"/>
            <w:gridSpan w:val="9"/>
            <w:shd w:val="clear" w:color="auto" w:fill="auto"/>
          </w:tcPr>
          <w:p w:rsidR="003E460F" w:rsidRPr="00BA7DE6" w:rsidRDefault="003E460F" w:rsidP="00A9503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E46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Відділ будівництва, земельних ресурсів, архітектури та житлово-комунального господарства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Смолінської селищної ради</w:t>
            </w:r>
          </w:p>
        </w:tc>
      </w:tr>
      <w:tr w:rsidR="008902D2" w:rsidRPr="006B6B3A" w:rsidTr="000D64C6">
        <w:tc>
          <w:tcPr>
            <w:tcW w:w="576" w:type="dxa"/>
            <w:shd w:val="clear" w:color="auto" w:fill="auto"/>
          </w:tcPr>
          <w:p w:rsidR="003E460F" w:rsidRPr="00BA7DE6" w:rsidRDefault="003E460F" w:rsidP="00A9503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E460F" w:rsidRPr="00BA7DE6" w:rsidRDefault="003E460F" w:rsidP="008902D2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Співрозробники</w:t>
            </w:r>
            <w:proofErr w:type="spellEnd"/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Програми</w:t>
            </w:r>
          </w:p>
        </w:tc>
        <w:tc>
          <w:tcPr>
            <w:tcW w:w="6473" w:type="dxa"/>
            <w:gridSpan w:val="9"/>
            <w:shd w:val="clear" w:color="auto" w:fill="auto"/>
          </w:tcPr>
          <w:p w:rsidR="003E460F" w:rsidRPr="00BA7DE6" w:rsidRDefault="003E460F" w:rsidP="00A9503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8902D2" w:rsidRPr="006B6B3A" w:rsidTr="000D64C6">
        <w:tc>
          <w:tcPr>
            <w:tcW w:w="576" w:type="dxa"/>
            <w:shd w:val="clear" w:color="auto" w:fill="auto"/>
          </w:tcPr>
          <w:p w:rsidR="003E460F" w:rsidRPr="00BA7DE6" w:rsidRDefault="003E460F" w:rsidP="00A9503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E460F" w:rsidRPr="00BA7DE6" w:rsidRDefault="003E460F" w:rsidP="008902D2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Відповідальний виконавець Програми</w:t>
            </w:r>
          </w:p>
        </w:tc>
        <w:tc>
          <w:tcPr>
            <w:tcW w:w="6473" w:type="dxa"/>
            <w:gridSpan w:val="9"/>
            <w:shd w:val="clear" w:color="auto" w:fill="auto"/>
          </w:tcPr>
          <w:p w:rsidR="003E460F" w:rsidRPr="00BA7DE6" w:rsidRDefault="003E460F" w:rsidP="00A9503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E46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Відділ будівництва, земельних ресурсів, архітектури та житлово-комунального господарства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Смолінської селищної ради</w:t>
            </w:r>
          </w:p>
        </w:tc>
      </w:tr>
      <w:tr w:rsidR="008902D2" w:rsidRPr="00083218" w:rsidTr="000D64C6">
        <w:tc>
          <w:tcPr>
            <w:tcW w:w="576" w:type="dxa"/>
            <w:shd w:val="clear" w:color="auto" w:fill="auto"/>
          </w:tcPr>
          <w:p w:rsidR="003E460F" w:rsidRPr="00BA7DE6" w:rsidRDefault="003E460F" w:rsidP="00A9503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E460F" w:rsidRPr="00BA7DE6" w:rsidRDefault="003E460F" w:rsidP="008902D2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Учасники Програми</w:t>
            </w:r>
          </w:p>
        </w:tc>
        <w:tc>
          <w:tcPr>
            <w:tcW w:w="6473" w:type="dxa"/>
            <w:gridSpan w:val="9"/>
            <w:shd w:val="clear" w:color="auto" w:fill="auto"/>
          </w:tcPr>
          <w:p w:rsidR="003E460F" w:rsidRPr="00BA7DE6" w:rsidRDefault="003E460F" w:rsidP="00A9503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E46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Відділ будівництва, земельних ресурсів, архітектури та житлово-комунального господарства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Смолінської селищної ради, інші зацікавлені підприємства, установи та організації</w:t>
            </w:r>
          </w:p>
        </w:tc>
      </w:tr>
      <w:tr w:rsidR="008902D2" w:rsidRPr="00BA7DE6" w:rsidTr="000D64C6">
        <w:tc>
          <w:tcPr>
            <w:tcW w:w="576" w:type="dxa"/>
            <w:shd w:val="clear" w:color="auto" w:fill="auto"/>
          </w:tcPr>
          <w:p w:rsidR="003E460F" w:rsidRPr="00BA7DE6" w:rsidRDefault="003E460F" w:rsidP="00A9503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E460F" w:rsidRPr="00BA7DE6" w:rsidRDefault="003E460F" w:rsidP="008902D2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Термін реалізації Програми</w:t>
            </w:r>
          </w:p>
        </w:tc>
        <w:tc>
          <w:tcPr>
            <w:tcW w:w="6473" w:type="dxa"/>
            <w:gridSpan w:val="9"/>
            <w:shd w:val="clear" w:color="auto" w:fill="auto"/>
          </w:tcPr>
          <w:p w:rsidR="003E460F" w:rsidRPr="00BA7DE6" w:rsidRDefault="003E460F" w:rsidP="00140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025-20</w:t>
            </w:r>
            <w:r w:rsidR="00140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</w:t>
            </w: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оки</w:t>
            </w:r>
          </w:p>
        </w:tc>
      </w:tr>
      <w:tr w:rsidR="008902D2" w:rsidRPr="00BA7DE6" w:rsidTr="000D64C6">
        <w:trPr>
          <w:trHeight w:val="342"/>
        </w:trPr>
        <w:tc>
          <w:tcPr>
            <w:tcW w:w="576" w:type="dxa"/>
            <w:shd w:val="clear" w:color="auto" w:fill="auto"/>
          </w:tcPr>
          <w:p w:rsidR="003E460F" w:rsidRPr="00BA7DE6" w:rsidRDefault="003E460F" w:rsidP="00A9503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7.1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E460F" w:rsidRPr="00BA7DE6" w:rsidRDefault="003E460F" w:rsidP="008902D2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Етапи виконання Програми</w:t>
            </w:r>
          </w:p>
        </w:tc>
        <w:tc>
          <w:tcPr>
            <w:tcW w:w="6473" w:type="dxa"/>
            <w:gridSpan w:val="9"/>
            <w:shd w:val="clear" w:color="auto" w:fill="auto"/>
          </w:tcPr>
          <w:p w:rsidR="003E460F" w:rsidRPr="00BA7DE6" w:rsidRDefault="003E460F" w:rsidP="00A9503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8902D2" w:rsidRPr="00083218" w:rsidTr="000D64C6">
        <w:tc>
          <w:tcPr>
            <w:tcW w:w="576" w:type="dxa"/>
            <w:shd w:val="clear" w:color="auto" w:fill="auto"/>
          </w:tcPr>
          <w:p w:rsidR="003E460F" w:rsidRPr="00BA7DE6" w:rsidRDefault="003E460F" w:rsidP="00A9503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E460F" w:rsidRPr="00BA7DE6" w:rsidRDefault="003E460F" w:rsidP="008902D2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Мета Програми</w:t>
            </w:r>
          </w:p>
        </w:tc>
        <w:tc>
          <w:tcPr>
            <w:tcW w:w="6473" w:type="dxa"/>
            <w:gridSpan w:val="9"/>
            <w:shd w:val="clear" w:color="auto" w:fill="auto"/>
          </w:tcPr>
          <w:p w:rsidR="003E460F" w:rsidRPr="00BA7DE6" w:rsidRDefault="00A903A6" w:rsidP="00A9503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903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розвитку галузі рибного господарства на території Смолінської громади, створення умов для інвестиційного розвитку, збереження та відтворення запасів водних біоресурсів у рибогосподарських водних об’єктах (їх частинах), а також поповнення доходів бюджету.</w:t>
            </w:r>
          </w:p>
        </w:tc>
      </w:tr>
      <w:tr w:rsidR="008902D2" w:rsidRPr="00BA7DE6" w:rsidTr="000D64C6">
        <w:trPr>
          <w:trHeight w:val="405"/>
        </w:trPr>
        <w:tc>
          <w:tcPr>
            <w:tcW w:w="576" w:type="dxa"/>
            <w:vMerge w:val="restart"/>
            <w:shd w:val="clear" w:color="auto" w:fill="auto"/>
          </w:tcPr>
          <w:p w:rsidR="00BB7652" w:rsidRPr="00BA7DE6" w:rsidRDefault="00BB7652" w:rsidP="00A9503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2522" w:type="dxa"/>
            <w:vMerge w:val="restart"/>
            <w:shd w:val="clear" w:color="auto" w:fill="auto"/>
            <w:vAlign w:val="center"/>
          </w:tcPr>
          <w:p w:rsidR="00BB7652" w:rsidRPr="00BA7DE6" w:rsidRDefault="00BB7652" w:rsidP="008902D2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Загальний обсяг фінансових ресурсів, необхідних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реалізації Програми, всього тис. грн.: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BB7652" w:rsidRPr="00BA7DE6" w:rsidRDefault="000D64C6" w:rsidP="0097296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Всього: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BB7652" w:rsidRPr="00BA7DE6" w:rsidRDefault="00BB7652" w:rsidP="0097296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2025р.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BB7652" w:rsidRPr="00BA7DE6" w:rsidRDefault="00BB7652" w:rsidP="0097296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2026р.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BB7652" w:rsidRPr="00BA7DE6" w:rsidRDefault="00BB7652" w:rsidP="0097296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2027р.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BB7652" w:rsidRPr="00BA7DE6" w:rsidRDefault="00BB7652" w:rsidP="0097296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2028р.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BB7652" w:rsidRPr="00BA7DE6" w:rsidRDefault="00BB7652" w:rsidP="0097296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2029р.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BB7652" w:rsidRPr="00BA7DE6" w:rsidRDefault="00BB7652" w:rsidP="0097296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2030р.</w:t>
            </w:r>
          </w:p>
        </w:tc>
      </w:tr>
      <w:tr w:rsidR="008902D2" w:rsidRPr="00BA7DE6" w:rsidTr="000D64C6">
        <w:trPr>
          <w:trHeight w:val="420"/>
        </w:trPr>
        <w:tc>
          <w:tcPr>
            <w:tcW w:w="576" w:type="dxa"/>
            <w:vMerge/>
            <w:shd w:val="clear" w:color="auto" w:fill="auto"/>
          </w:tcPr>
          <w:p w:rsidR="00BB7652" w:rsidRPr="00BA7DE6" w:rsidRDefault="00BB7652" w:rsidP="00A9503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22" w:type="dxa"/>
            <w:vMerge/>
            <w:shd w:val="clear" w:color="auto" w:fill="auto"/>
            <w:vAlign w:val="center"/>
          </w:tcPr>
          <w:p w:rsidR="00BB7652" w:rsidRPr="00BA7DE6" w:rsidRDefault="00BB7652" w:rsidP="008902D2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BB7652" w:rsidRPr="00BA7DE6" w:rsidRDefault="00504EF7" w:rsidP="00504EF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="00972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млн.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160</w:t>
            </w:r>
            <w:r w:rsidR="00972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тис грн..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BB7652" w:rsidRPr="00BA7DE6" w:rsidRDefault="00504EF7" w:rsidP="00504EF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355,0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BB7652" w:rsidRPr="00BA7DE6" w:rsidRDefault="00504EF7" w:rsidP="0097296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385,0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BB7652" w:rsidRPr="00BA7DE6" w:rsidRDefault="00504EF7" w:rsidP="0097296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355</w:t>
            </w:r>
            <w:r w:rsidR="00972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BB7652" w:rsidRPr="00BA7DE6" w:rsidRDefault="00504EF7" w:rsidP="0097296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355</w:t>
            </w:r>
            <w:r w:rsidR="00972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BB7652" w:rsidRPr="00BA7DE6" w:rsidRDefault="00504EF7" w:rsidP="0097296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355</w:t>
            </w:r>
            <w:r w:rsidR="00972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BB7652" w:rsidRPr="00BA7DE6" w:rsidRDefault="00504EF7" w:rsidP="0097296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355</w:t>
            </w:r>
            <w:r w:rsidR="00972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</w:tr>
      <w:tr w:rsidR="008902D2" w:rsidRPr="00BA7DE6" w:rsidTr="000D64C6">
        <w:tc>
          <w:tcPr>
            <w:tcW w:w="576" w:type="dxa"/>
            <w:shd w:val="clear" w:color="auto" w:fill="auto"/>
          </w:tcPr>
          <w:p w:rsidR="003E460F" w:rsidRPr="00BA7DE6" w:rsidRDefault="003E460F" w:rsidP="00A9503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9.1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E460F" w:rsidRPr="00BA7DE6" w:rsidRDefault="003E460F" w:rsidP="008902D2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 тому числі:</w:t>
            </w:r>
          </w:p>
        </w:tc>
        <w:tc>
          <w:tcPr>
            <w:tcW w:w="6473" w:type="dxa"/>
            <w:gridSpan w:val="9"/>
            <w:shd w:val="clear" w:color="auto" w:fill="auto"/>
          </w:tcPr>
          <w:p w:rsidR="003E460F" w:rsidRPr="00BA7DE6" w:rsidRDefault="003E460F" w:rsidP="00A9503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902D2" w:rsidRPr="00BA7DE6" w:rsidTr="000D64C6">
        <w:trPr>
          <w:trHeight w:val="781"/>
        </w:trPr>
        <w:tc>
          <w:tcPr>
            <w:tcW w:w="576" w:type="dxa"/>
            <w:vMerge w:val="restart"/>
            <w:shd w:val="clear" w:color="auto" w:fill="auto"/>
          </w:tcPr>
          <w:p w:rsidR="003E460F" w:rsidRPr="00BA7DE6" w:rsidRDefault="003E460F" w:rsidP="00A9503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3E460F" w:rsidRPr="00BA7DE6" w:rsidRDefault="003E460F" w:rsidP="008902D2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кошти бюджету селищної територіальної громади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тис. грн.</w:t>
            </w:r>
          </w:p>
        </w:tc>
        <w:tc>
          <w:tcPr>
            <w:tcW w:w="6473" w:type="dxa"/>
            <w:gridSpan w:val="9"/>
            <w:shd w:val="clear" w:color="auto" w:fill="auto"/>
          </w:tcPr>
          <w:p w:rsidR="003E460F" w:rsidRPr="00BA7DE6" w:rsidRDefault="00504EF7" w:rsidP="00BB765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30,0</w:t>
            </w:r>
            <w:r w:rsidR="00ED5D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8902D2" w:rsidRPr="00BA7DE6" w:rsidTr="000D64C6">
        <w:tc>
          <w:tcPr>
            <w:tcW w:w="576" w:type="dxa"/>
            <w:vMerge/>
            <w:shd w:val="clear" w:color="auto" w:fill="auto"/>
          </w:tcPr>
          <w:p w:rsidR="003E460F" w:rsidRPr="00BA7DE6" w:rsidRDefault="003E460F" w:rsidP="00A9503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3E460F" w:rsidRPr="00BA7DE6" w:rsidRDefault="003E460F" w:rsidP="008902D2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кошти інших джерел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тис. грн.</w:t>
            </w:r>
          </w:p>
        </w:tc>
        <w:tc>
          <w:tcPr>
            <w:tcW w:w="6473" w:type="dxa"/>
            <w:gridSpan w:val="9"/>
            <w:shd w:val="clear" w:color="auto" w:fill="auto"/>
          </w:tcPr>
          <w:p w:rsidR="003E460F" w:rsidRPr="00BA7DE6" w:rsidRDefault="00504EF7" w:rsidP="00A9503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 млн.130 тис.</w:t>
            </w:r>
          </w:p>
        </w:tc>
      </w:tr>
      <w:tr w:rsidR="008902D2" w:rsidRPr="00BA7DE6" w:rsidTr="000D64C6">
        <w:trPr>
          <w:trHeight w:val="759"/>
        </w:trPr>
        <w:tc>
          <w:tcPr>
            <w:tcW w:w="576" w:type="dxa"/>
            <w:shd w:val="clear" w:color="auto" w:fill="auto"/>
          </w:tcPr>
          <w:p w:rsidR="003E460F" w:rsidRPr="00BA7DE6" w:rsidRDefault="003E460F" w:rsidP="00A9503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E460F" w:rsidRPr="00BA7DE6" w:rsidRDefault="003E460F" w:rsidP="008902D2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Основні джерела фінансування Програми</w:t>
            </w:r>
          </w:p>
        </w:tc>
        <w:tc>
          <w:tcPr>
            <w:tcW w:w="6473" w:type="dxa"/>
            <w:gridSpan w:val="9"/>
            <w:shd w:val="clear" w:color="auto" w:fill="auto"/>
          </w:tcPr>
          <w:p w:rsidR="003E460F" w:rsidRDefault="003E460F" w:rsidP="00A9503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</w:t>
            </w:r>
            <w:r w:rsidRPr="00AA50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ошти бюджету селищної територіальної громади</w:t>
            </w:r>
            <w:r w:rsidR="00140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</w:p>
          <w:p w:rsidR="00140D6E" w:rsidRPr="00140D6E" w:rsidRDefault="00140D6E" w:rsidP="00140D6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40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кошт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и суб’єктів господарювання,</w:t>
            </w:r>
          </w:p>
          <w:p w:rsidR="00140D6E" w:rsidRPr="00BA7DE6" w:rsidRDefault="00140D6E" w:rsidP="00140D6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40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Pr="00140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джерел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</w:t>
            </w:r>
            <w:r w:rsidRPr="00140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фінансування, не заборонен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Pr="00140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чинним законодавством</w:t>
            </w:r>
          </w:p>
        </w:tc>
      </w:tr>
      <w:tr w:rsidR="003E460F" w:rsidTr="000D64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84" w:type="dxa"/>
            <w:gridSpan w:val="3"/>
          </w:tcPr>
          <w:p w:rsidR="003E460F" w:rsidRDefault="003E4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0" w:type="dxa"/>
            <w:gridSpan w:val="3"/>
          </w:tcPr>
          <w:p w:rsidR="000D64C6" w:rsidRDefault="000D64C6" w:rsidP="003E4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57" w:type="dxa"/>
            <w:gridSpan w:val="5"/>
          </w:tcPr>
          <w:p w:rsidR="003E460F" w:rsidRDefault="003E4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0D64C6" w:rsidRDefault="000D64C6" w:rsidP="0049728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0D64C6" w:rsidRDefault="000D64C6" w:rsidP="0049728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0D64C6" w:rsidRDefault="000D64C6" w:rsidP="000D64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Начальник відділу                                                                                   Володимир БОЙКО</w:t>
      </w:r>
    </w:p>
    <w:p w:rsidR="00B27D2B" w:rsidRPr="00A01801" w:rsidRDefault="00B27D2B" w:rsidP="0049728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180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>1. Загальні положення</w:t>
      </w:r>
    </w:p>
    <w:p w:rsidR="00013449" w:rsidRDefault="0049728E" w:rsidP="0001344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Рибне господарство - галузь економіки, завданнями якої є вивчення, охорона, відтворення, вирощування, використання водних біоресурсів, їх вилучення (добування, вилов, збирання), реалізація та переробка з метою одержання харчової, технічної, кормової, медичної та іншої продукції. </w:t>
      </w:r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Вона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поділяється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13449" w:rsidRDefault="0049728E" w:rsidP="0001344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рибальство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добування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вилов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водних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біоресурсів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рибогосподарських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водних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об’єктах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частинах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у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рекреаційне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любительське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49728E" w:rsidRPr="0049728E" w:rsidRDefault="0049728E" w:rsidP="0001344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рибництво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аквакультура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-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вирощування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збільшення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запасів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риби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природних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водних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об’єктах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розведення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штучних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технологічних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водоймах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13449" w:rsidRDefault="0049728E" w:rsidP="0001344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134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Рибогосподарська діяльність - діяльність юридичних осіб і фізичних </w:t>
      </w:r>
      <w:proofErr w:type="spellStart"/>
      <w:r w:rsidRPr="000134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осіб-</w:t>
      </w:r>
      <w:proofErr w:type="spellEnd"/>
      <w:r w:rsidRPr="000134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підприємців, яка пов’язана з вивченням водних біоресурсів, їх охороною, відтворенням, спеціальним використанням, переробкою, реалізацією тощо.</w:t>
      </w:r>
    </w:p>
    <w:p w:rsidR="0049728E" w:rsidRPr="00013449" w:rsidRDefault="0049728E" w:rsidP="0001344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134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Метою такої діяльності є підвищення рибопродуктивності рибогосподарського водного об'єкта (його частини) шляхом штучного відтворення водних біоресурсів, а також шляхом збереження та раціонального використання видів водних біоресурсів, які раніше перебували у рибогосподарському водному об'єкті (його частині).</w:t>
      </w:r>
    </w:p>
    <w:p w:rsidR="0049728E" w:rsidRPr="00013449" w:rsidRDefault="0049728E" w:rsidP="0001344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134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Аквакультура (рибництво) - сільськогосподарська діяльність із штучного розведення, утримання та вирощування об’єктів аквакультури у повністю або частково контрольованих умовах для одержання сільськогосподарської продукції (</w:t>
      </w:r>
      <w:proofErr w:type="spellStart"/>
      <w:r w:rsidRPr="000134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продукції</w:t>
      </w:r>
      <w:proofErr w:type="spellEnd"/>
      <w:r w:rsidRPr="000134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аквакультури) та її реалізації, виробництва кормів, відтворення біоресурсів, ведення селекційно-племінної роботи, інтродукції, переселення, акліматизації та реакліматизації </w:t>
      </w:r>
      <w:proofErr w:type="spellStart"/>
      <w:r w:rsidRPr="000134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гідробіонтів</w:t>
      </w:r>
      <w:proofErr w:type="spellEnd"/>
      <w:r w:rsidRPr="000134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поповнення запасів водних біоресурсів, збереження їх </w:t>
      </w:r>
      <w:proofErr w:type="spellStart"/>
      <w:r w:rsidRPr="000134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біорізноманіття</w:t>
      </w:r>
      <w:proofErr w:type="spellEnd"/>
      <w:r w:rsidRPr="000134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а також надання рекреаційних послуг.</w:t>
      </w:r>
    </w:p>
    <w:p w:rsidR="0049728E" w:rsidRPr="0049728E" w:rsidRDefault="0049728E" w:rsidP="0001344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Аквакультура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здійснюватися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метою:</w:t>
      </w:r>
    </w:p>
    <w:p w:rsidR="0049728E" w:rsidRPr="00013449" w:rsidRDefault="0049728E" w:rsidP="00013449">
      <w:pPr>
        <w:pStyle w:val="a4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34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отримання товарної продукції та її подальшої реалізації;</w:t>
      </w:r>
    </w:p>
    <w:p w:rsidR="0049728E" w:rsidRPr="00013449" w:rsidRDefault="0049728E" w:rsidP="00013449">
      <w:pPr>
        <w:pStyle w:val="a4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34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штучного розведення (відтворення), вирощування водних біоресурсів для підвищення рибопродуктивності та збільшення запасів водних біоресурсів рибогосподарських водних об’єктів (їх частин);</w:t>
      </w:r>
    </w:p>
    <w:p w:rsidR="00B27D2B" w:rsidRPr="00013449" w:rsidRDefault="0049728E" w:rsidP="00013449">
      <w:pPr>
        <w:pStyle w:val="a4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0134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надання рекреаційних послуг (любительське рибальство).</w:t>
      </w:r>
    </w:p>
    <w:p w:rsidR="00F130CF" w:rsidRDefault="00F130CF" w:rsidP="00F130CF">
      <w:pPr>
        <w:widowControl w:val="0"/>
        <w:suppressAutoHyphens/>
        <w:autoSpaceDE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</w:pP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Розвиток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рибництва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є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необхідною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складовою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для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задоволення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фізіологічних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потреб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населення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в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цінному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продукті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харчування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. </w:t>
      </w:r>
    </w:p>
    <w:p w:rsidR="00F130CF" w:rsidRDefault="00F130CF" w:rsidP="001A5473">
      <w:pPr>
        <w:widowControl w:val="0"/>
        <w:suppressAutoHyphens/>
        <w:autoSpaceDE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</w:pP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Однак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економічні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та </w:t>
      </w:r>
      <w:proofErr w:type="spellStart"/>
      <w:proofErr w:type="gram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соц</w:t>
      </w:r>
      <w:proofErr w:type="gram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іальні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проблеми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в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розвитку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сільськогосподарського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виробництва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значно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вплинули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і на стан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розвитку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галузі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рибництва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. </w:t>
      </w:r>
    </w:p>
    <w:p w:rsidR="00F130CF" w:rsidRDefault="00F130CF" w:rsidP="001A5473">
      <w:pPr>
        <w:widowControl w:val="0"/>
        <w:suppressAutoHyphens/>
        <w:autoSpaceDE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</w:pPr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Через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відсутність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державної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proofErr w:type="gram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п</w:t>
      </w:r>
      <w:proofErr w:type="gram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ідтримки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розвитку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рибництва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значно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погіршилось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використання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природних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та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штучних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водойм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скоротились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обсяги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вирощування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і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вилову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lastRenderedPageBreak/>
        <w:t>риби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. </w:t>
      </w:r>
    </w:p>
    <w:p w:rsidR="00F130CF" w:rsidRDefault="00F130CF" w:rsidP="001A5473">
      <w:pPr>
        <w:widowControl w:val="0"/>
        <w:suppressAutoHyphens/>
        <w:autoSpaceDE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</w:pPr>
      <w:proofErr w:type="gram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При</w:t>
      </w:r>
      <w:proofErr w:type="gram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вирішенні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цих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проблем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велике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значення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повинно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надаватися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раціональному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використанню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внутрішніх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водойм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.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Природнокліматичні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умови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та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створений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ресурсний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потенціал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сприяють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розвитку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рибного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господарства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на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внутрішніх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proofErr w:type="gram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пр</w:t>
      </w:r>
      <w:proofErr w:type="gram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існоводних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водоймах</w:t>
      </w:r>
      <w:proofErr w:type="spellEnd"/>
      <w:r w:rsidR="00140D6E"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  <w:t xml:space="preserve"> громади</w:t>
      </w:r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. </w:t>
      </w:r>
    </w:p>
    <w:p w:rsidR="00F130CF" w:rsidRDefault="00F130CF" w:rsidP="001A5473">
      <w:pPr>
        <w:widowControl w:val="0"/>
        <w:suppressAutoHyphens/>
        <w:autoSpaceDE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</w:pPr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  <w:t xml:space="preserve">Необхідність подолання кризових явищ у рибництві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  <w:t>громади</w:t>
      </w:r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  <w:t xml:space="preserve">, забезпечення відтворення галузі вимагає прийняття Програми розвитку рибного господарства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  <w:t>Смолінської ОТГ на період 2025</w:t>
      </w:r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  <w:t>-20</w:t>
      </w:r>
      <w:r w:rsidR="00013449"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  <w:t>30</w:t>
      </w:r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  <w:t xml:space="preserve"> рр. </w:t>
      </w:r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(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далі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-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Програма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). </w:t>
      </w:r>
    </w:p>
    <w:p w:rsidR="00F130CF" w:rsidRDefault="00F130CF" w:rsidP="001A547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301D">
        <w:rPr>
          <w:rFonts w:ascii="Times New Roman" w:hAnsi="Times New Roman" w:cs="Times New Roman"/>
          <w:sz w:val="24"/>
          <w:szCs w:val="24"/>
          <w:lang w:val="uk-UA"/>
        </w:rPr>
        <w:t>Програму розроблено відповідно до:</w:t>
      </w:r>
    </w:p>
    <w:p w:rsidR="00F130CF" w:rsidRPr="008C301D" w:rsidRDefault="00F130CF" w:rsidP="001A547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301D">
        <w:rPr>
          <w:rFonts w:ascii="Times New Roman" w:hAnsi="Times New Roman" w:cs="Times New Roman"/>
          <w:sz w:val="24"/>
          <w:szCs w:val="24"/>
          <w:lang w:val="uk-UA"/>
        </w:rPr>
        <w:t>законів України «Про рибне господарство, промислове рибальство та охорону водних ресурсів», «Про охорону навколишнього природного середовища», «Про тваринний світ», «Про аквакультуру»;</w:t>
      </w:r>
    </w:p>
    <w:p w:rsidR="00F130CF" w:rsidRPr="008C301D" w:rsidRDefault="00F130CF" w:rsidP="001A547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301D">
        <w:rPr>
          <w:rFonts w:ascii="Times New Roman" w:hAnsi="Times New Roman" w:cs="Times New Roman"/>
          <w:sz w:val="24"/>
          <w:szCs w:val="24"/>
          <w:lang w:val="uk-UA"/>
        </w:rPr>
        <w:t>стратегії розвитку галузі рибного 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сподарства України на період до </w:t>
      </w:r>
      <w:r w:rsidRPr="008C301D">
        <w:rPr>
          <w:rFonts w:ascii="Times New Roman" w:hAnsi="Times New Roman" w:cs="Times New Roman"/>
          <w:sz w:val="24"/>
          <w:szCs w:val="24"/>
          <w:lang w:val="uk-UA"/>
        </w:rPr>
        <w:t xml:space="preserve">2030 року та операційного Плану заходів з її реалізації у 2023-2025 роках, затверджених розпорядженням Кабінету Міністрів України </w:t>
      </w:r>
      <w:r>
        <w:rPr>
          <w:rFonts w:ascii="Times New Roman" w:hAnsi="Times New Roman" w:cs="Times New Roman"/>
          <w:sz w:val="24"/>
          <w:szCs w:val="24"/>
          <w:lang w:val="uk-UA"/>
        </w:rPr>
        <w:t>від 02 травня 2023 року № 402-р.</w:t>
      </w:r>
    </w:p>
    <w:p w:rsidR="003E460F" w:rsidRPr="00ED0B67" w:rsidRDefault="00ED0B67" w:rsidP="001A5473">
      <w:pPr>
        <w:widowControl w:val="0"/>
        <w:suppressAutoHyphens/>
        <w:autoSpaceDE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val="uk-UA" w:eastAsia="hi-IN" w:bidi="hi-IN"/>
        </w:rPr>
      </w:pPr>
      <w:r w:rsidRPr="00ED0B67"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  <w:t>Пр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  <w:t>ог</w:t>
      </w:r>
      <w:r w:rsidR="000B1EAB"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  <w:t xml:space="preserve">рама спрямована на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  <w:t xml:space="preserve">розвиток </w:t>
      </w:r>
      <w:r w:rsidRPr="00ED0B67"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  <w:t xml:space="preserve">рибного господарства в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  <w:t xml:space="preserve">Смолінській </w:t>
      </w:r>
      <w:r w:rsidRPr="00ED0B67"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  <w:t>територіальній громаді, охорону, використання та відтворення водних біоресурсів,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  <w:t xml:space="preserve"> а також консолідацію зусиль </w:t>
      </w:r>
      <w:r w:rsidRPr="00ED0B67"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  <w:t xml:space="preserve">селищної ради,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  <w:t xml:space="preserve">підприємств, установ, </w:t>
      </w:r>
      <w:r w:rsidRPr="00ED0B67"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  <w:t>організацій, громадських організацій та суб’єктів господарювання з метою розв'язання найважливіших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  <w:t xml:space="preserve"> проблем і створення належних економічних умов функціонування </w:t>
      </w:r>
      <w:r w:rsidRPr="00ED0B67"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  <w:t xml:space="preserve">рибогосподарського комплексу громади. </w:t>
      </w:r>
    </w:p>
    <w:p w:rsidR="00A61D8E" w:rsidRPr="000862A3" w:rsidRDefault="00A61D8E" w:rsidP="001A547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61D8E" w:rsidRPr="00A01801" w:rsidRDefault="00013449" w:rsidP="0049728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</w:t>
      </w:r>
      <w:r w:rsidR="00A61D8E" w:rsidRPr="00A0180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. Мета Програми</w:t>
      </w:r>
    </w:p>
    <w:p w:rsidR="00A61D8E" w:rsidRPr="0049728E" w:rsidRDefault="0049728E" w:rsidP="0049728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Метою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Програми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галузі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рибного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господарства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території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1EA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молінської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громади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створення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умов для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інвестиційного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збереження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відтворення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запасів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водних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біоресурсів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рибогосподарських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водних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об’єктах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частинах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а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1520">
        <w:rPr>
          <w:rFonts w:ascii="Times New Roman" w:hAnsi="Times New Roman" w:cs="Times New Roman"/>
          <w:sz w:val="24"/>
          <w:szCs w:val="24"/>
          <w:lang w:val="uk-UA"/>
        </w:rPr>
        <w:t>поповнення доході</w:t>
      </w:r>
      <w:proofErr w:type="gramStart"/>
      <w:r w:rsidRPr="00CD1520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gramEnd"/>
      <w:r w:rsidRPr="00CD1520">
        <w:rPr>
          <w:rFonts w:ascii="Times New Roman" w:hAnsi="Times New Roman" w:cs="Times New Roman"/>
          <w:sz w:val="24"/>
          <w:szCs w:val="24"/>
          <w:lang w:val="uk-UA"/>
        </w:rPr>
        <w:t xml:space="preserve"> бюджету</w:t>
      </w:r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13449" w:rsidRDefault="00013449" w:rsidP="004972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728E" w:rsidRPr="006C43FE" w:rsidRDefault="00013449" w:rsidP="004972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C43FE">
        <w:rPr>
          <w:rFonts w:ascii="Times New Roman" w:hAnsi="Times New Roman" w:cs="Times New Roman"/>
          <w:b/>
          <w:sz w:val="24"/>
          <w:szCs w:val="24"/>
          <w:lang w:val="uk-UA"/>
        </w:rPr>
        <w:t>3. Механізми реалізації Програми</w:t>
      </w:r>
    </w:p>
    <w:p w:rsidR="0049728E" w:rsidRDefault="0049728E" w:rsidP="00013449">
      <w:pPr>
        <w:pStyle w:val="1"/>
        <w:spacing w:after="0" w:line="360" w:lineRule="auto"/>
        <w:ind w:firstLine="56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01344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Основними умовами вирішення питання невпорядкованості у водокористувачів договорів оренди стане проведення інвентаризації земельних ділянок водного фонду та гідроспоруд, створення реєстру рибогосподарських водних об’єктів та гідроспоруд із метою їх використання для цілей аквакультури.</w:t>
      </w:r>
    </w:p>
    <w:p w:rsidR="00C3261C" w:rsidRDefault="00C3261C" w:rsidP="00013449">
      <w:pPr>
        <w:pStyle w:val="1"/>
        <w:spacing w:after="0" w:line="36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Наступним етапом реалізації програми є продаж права оренди земельних ділянок в 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lastRenderedPageBreak/>
        <w:t>комплексі з розташованим на ній водним об</w:t>
      </w:r>
      <w:r w:rsidRPr="00C3261C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’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єктом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  <w:r w:rsidRPr="005F56E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 земельних аукціонах через </w:t>
      </w:r>
      <w:proofErr w:type="spellStart"/>
      <w:r w:rsidRPr="005F56E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Prozorro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4C5235" w:rsidRPr="000862A3" w:rsidRDefault="004C5235" w:rsidP="004C523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62A3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uk-UA"/>
        </w:rPr>
        <w:t>Смолінській</w:t>
      </w:r>
      <w:r w:rsidRPr="000862A3">
        <w:rPr>
          <w:rFonts w:ascii="Times New Roman" w:hAnsi="Times New Roman" w:cs="Times New Roman"/>
          <w:sz w:val="24"/>
          <w:szCs w:val="24"/>
          <w:lang w:val="uk-UA"/>
        </w:rPr>
        <w:t xml:space="preserve"> селищній територіальній громаді </w:t>
      </w:r>
      <w:r w:rsidRPr="0048210D">
        <w:rPr>
          <w:rFonts w:ascii="Times New Roman" w:hAnsi="Times New Roman" w:cs="Times New Roman"/>
          <w:sz w:val="24"/>
          <w:szCs w:val="24"/>
          <w:lang w:val="uk-UA"/>
        </w:rPr>
        <w:t>431,0155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862A3">
        <w:rPr>
          <w:rFonts w:ascii="Times New Roman" w:hAnsi="Times New Roman" w:cs="Times New Roman"/>
          <w:sz w:val="24"/>
          <w:szCs w:val="24"/>
          <w:lang w:val="uk-UA"/>
        </w:rPr>
        <w:t xml:space="preserve">гектарів водойм, повністю або частково придатних для якісного життя </w:t>
      </w:r>
      <w:proofErr w:type="spellStart"/>
      <w:r w:rsidRPr="000862A3">
        <w:rPr>
          <w:rFonts w:ascii="Times New Roman" w:hAnsi="Times New Roman" w:cs="Times New Roman"/>
          <w:sz w:val="24"/>
          <w:szCs w:val="24"/>
          <w:lang w:val="uk-UA"/>
        </w:rPr>
        <w:t>гідробіонтів</w:t>
      </w:r>
      <w:proofErr w:type="spellEnd"/>
      <w:r w:rsidRPr="000862A3">
        <w:rPr>
          <w:rFonts w:ascii="Times New Roman" w:hAnsi="Times New Roman" w:cs="Times New Roman"/>
          <w:sz w:val="24"/>
          <w:szCs w:val="24"/>
          <w:lang w:val="uk-UA"/>
        </w:rPr>
        <w:t>, у тому числі риб. Але, є також і водні об’єкти, які повністю висохли.</w:t>
      </w:r>
    </w:p>
    <w:p w:rsidR="004C5235" w:rsidRPr="000862A3" w:rsidRDefault="004C5235" w:rsidP="004C523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Станом на 01 серпня 2025</w:t>
      </w:r>
      <w:r w:rsidRPr="000862A3">
        <w:rPr>
          <w:rFonts w:ascii="Times New Roman" w:hAnsi="Times New Roman" w:cs="Times New Roman"/>
          <w:sz w:val="24"/>
          <w:szCs w:val="24"/>
          <w:lang w:val="uk-UA"/>
        </w:rPr>
        <w:t xml:space="preserve"> року у громаді </w:t>
      </w:r>
      <w:r>
        <w:rPr>
          <w:rFonts w:ascii="Times New Roman" w:hAnsi="Times New Roman" w:cs="Times New Roman"/>
          <w:sz w:val="24"/>
          <w:szCs w:val="24"/>
          <w:lang w:val="uk-UA"/>
        </w:rPr>
        <w:t>45</w:t>
      </w:r>
      <w:r w:rsidRPr="000862A3">
        <w:rPr>
          <w:rFonts w:ascii="Times New Roman" w:hAnsi="Times New Roman" w:cs="Times New Roman"/>
          <w:sz w:val="24"/>
          <w:szCs w:val="24"/>
          <w:lang w:val="uk-UA"/>
        </w:rPr>
        <w:t xml:space="preserve"> водних об’єктів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(ставків),</w:t>
      </w:r>
      <w:r w:rsidRPr="000862A3">
        <w:rPr>
          <w:rFonts w:ascii="Times New Roman" w:hAnsi="Times New Roman" w:cs="Times New Roman"/>
          <w:sz w:val="24"/>
          <w:szCs w:val="24"/>
          <w:lang w:val="uk-UA"/>
        </w:rPr>
        <w:t xml:space="preserve"> з них в оренду передано </w:t>
      </w:r>
      <w:r>
        <w:rPr>
          <w:rFonts w:ascii="Times New Roman" w:hAnsi="Times New Roman" w:cs="Times New Roman"/>
          <w:sz w:val="24"/>
          <w:szCs w:val="24"/>
          <w:lang w:val="uk-UA"/>
        </w:rPr>
        <w:t>20, в громадсь</w:t>
      </w:r>
      <w:r w:rsidR="002E0BD8">
        <w:rPr>
          <w:rFonts w:ascii="Times New Roman" w:hAnsi="Times New Roman" w:cs="Times New Roman"/>
          <w:sz w:val="24"/>
          <w:szCs w:val="24"/>
          <w:lang w:val="uk-UA"/>
        </w:rPr>
        <w:t>кому користуванні знаходиться 10</w:t>
      </w:r>
      <w:r w:rsidRPr="000862A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4C5235" w:rsidRPr="00D27F13" w:rsidRDefault="00D27F13" w:rsidP="00D27F13">
      <w:pPr>
        <w:tabs>
          <w:tab w:val="left" w:pos="709"/>
          <w:tab w:val="left" w:pos="510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</w:t>
      </w:r>
      <w:r w:rsidR="00ED61AD" w:rsidRPr="00D27F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Смолінською селищною радою</w:t>
      </w:r>
      <w:r w:rsidR="00C3261C" w:rsidRPr="00D27F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2025 році</w:t>
      </w:r>
      <w:r w:rsidR="00ED61AD" w:rsidRPr="00D27F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C3261C" w:rsidRPr="00D27F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було </w:t>
      </w:r>
      <w:r w:rsidR="00ED61AD" w:rsidRPr="00D27F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здійсн</w:t>
      </w:r>
      <w:r w:rsidR="00C3261C" w:rsidRPr="00D27F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ено</w:t>
      </w:r>
      <w:r w:rsidR="00ED61AD" w:rsidRPr="00D27F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продаж права оренди на земельних аукціонах через </w:t>
      </w:r>
      <w:proofErr w:type="spellStart"/>
      <w:r w:rsidR="00ED61AD" w:rsidRPr="00D27F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Prozorro</w:t>
      </w:r>
      <w:proofErr w:type="spellEnd"/>
      <w:r w:rsidR="00ED61AD" w:rsidRPr="00D27F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100EE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7</w:t>
      </w:r>
      <w:r w:rsidR="00C3261C" w:rsidRPr="00D27F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земельних ділянок</w:t>
      </w:r>
      <w:r w:rsidR="002E0BD8" w:rsidRPr="00D27F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Pr="00D27F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100EEA">
        <w:rPr>
          <w:rFonts w:ascii="Times New Roman" w:hAnsi="Times New Roman" w:cs="Times New Roman"/>
          <w:sz w:val="24"/>
          <w:szCs w:val="24"/>
          <w:lang w:val="uk-UA"/>
        </w:rPr>
        <w:t>Ще 5</w:t>
      </w:r>
      <w:r w:rsidR="004C5235" w:rsidRPr="00D27F13">
        <w:rPr>
          <w:rFonts w:ascii="Times New Roman" w:hAnsi="Times New Roman" w:cs="Times New Roman"/>
          <w:sz w:val="24"/>
          <w:szCs w:val="24"/>
          <w:lang w:val="uk-UA"/>
        </w:rPr>
        <w:t xml:space="preserve"> водних об’єктів будуть передані в оренду для рибогосподарських потреб шляхом проведення аукціону, що дозволить забезпечити населення необхідною рибною продукцією</w:t>
      </w:r>
      <w:r w:rsidRPr="00D27F1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C5235" w:rsidRPr="00D27F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5235" w:rsidRPr="00D27F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сприятиме розвитку територій, залучаючи інвестиції та створюючи робочі місця, </w:t>
      </w:r>
      <w:r w:rsidRPr="00D27F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покращить стан</w:t>
      </w:r>
      <w:r w:rsidR="004C5235" w:rsidRPr="00D27F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інфраструктури, пов'язаної з водним об'єктом,</w:t>
      </w:r>
      <w:r w:rsidR="004C5235" w:rsidRPr="00D27F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F13">
        <w:rPr>
          <w:rFonts w:ascii="Times New Roman" w:hAnsi="Times New Roman" w:cs="Times New Roman"/>
          <w:sz w:val="24"/>
          <w:szCs w:val="24"/>
          <w:lang w:val="uk-UA"/>
        </w:rPr>
        <w:t xml:space="preserve">сприятиме </w:t>
      </w:r>
      <w:r w:rsidR="004C5235" w:rsidRPr="00D27F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раціональному використанню водних ресурсів, збереженню та покращенню </w:t>
      </w:r>
      <w:proofErr w:type="spellStart"/>
      <w:r w:rsidR="004C5235" w:rsidRPr="00D27F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біорізноманіття</w:t>
      </w:r>
      <w:proofErr w:type="spellEnd"/>
      <w:r w:rsidR="004C5235" w:rsidRPr="00D27F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якості води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r w:rsidRPr="00D27F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а також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надасть </w:t>
      </w:r>
      <w:r w:rsidR="004C5235" w:rsidRPr="00D27F13">
        <w:rPr>
          <w:rFonts w:ascii="Times New Roman" w:hAnsi="Times New Roman" w:cs="Times New Roman"/>
          <w:sz w:val="24"/>
          <w:szCs w:val="24"/>
          <w:lang w:val="uk-UA"/>
        </w:rPr>
        <w:t xml:space="preserve">можливості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4C5235" w:rsidRPr="00D27F13">
        <w:rPr>
          <w:rFonts w:ascii="Times New Roman" w:hAnsi="Times New Roman" w:cs="Times New Roman"/>
          <w:sz w:val="24"/>
          <w:szCs w:val="24"/>
          <w:lang w:val="uk-UA"/>
        </w:rPr>
        <w:t>отрима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ння </w:t>
      </w:r>
      <w:r w:rsidR="004C5235" w:rsidRPr="00D27F13">
        <w:rPr>
          <w:rFonts w:ascii="Times New Roman" w:hAnsi="Times New Roman" w:cs="Times New Roman"/>
          <w:sz w:val="24"/>
          <w:szCs w:val="24"/>
          <w:lang w:val="uk-UA"/>
        </w:rPr>
        <w:t>додатков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4C5235" w:rsidRPr="00D27F13">
        <w:rPr>
          <w:rFonts w:ascii="Times New Roman" w:hAnsi="Times New Roman" w:cs="Times New Roman"/>
          <w:sz w:val="24"/>
          <w:szCs w:val="24"/>
          <w:lang w:val="uk-UA"/>
        </w:rPr>
        <w:t xml:space="preserve"> надходження до місцевого бюджету. </w:t>
      </w:r>
    </w:p>
    <w:p w:rsidR="0049728E" w:rsidRPr="0096301A" w:rsidRDefault="0049728E" w:rsidP="00013449">
      <w:pPr>
        <w:pStyle w:val="1"/>
        <w:spacing w:after="0" w:line="360" w:lineRule="auto"/>
        <w:ind w:firstLine="5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301A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Проведення рибницько-меліоративних робіт (боротьба із заростанням водойм вищою водяною рослинністю та їх замулюванням, поліпшення якості води, вселення риб-меліораторів) призведе до поліпшення екологічного стану рибогосподарських водних об’єктів.</w:t>
      </w:r>
    </w:p>
    <w:p w:rsidR="0049728E" w:rsidRPr="00C3261C" w:rsidRDefault="0049728E" w:rsidP="00013449">
      <w:pPr>
        <w:pStyle w:val="1"/>
        <w:spacing w:after="0" w:line="360" w:lineRule="auto"/>
        <w:ind w:firstLine="56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C3261C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Відтворення водних біоресурсів та збільшення їх запасів у рибогосподарських водних об’єктах </w:t>
      </w:r>
      <w:r w:rsidR="003358CC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громади</w:t>
      </w:r>
      <w:r w:rsidRPr="00C3261C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шляхом вселення в них молодих водних біоресурсів сприятиме у зростанні рибопродуктивності рибогосподарських водних об’єктів та збереженні їх </w:t>
      </w:r>
      <w:proofErr w:type="spellStart"/>
      <w:r w:rsidRPr="00C3261C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біорізноманіття</w:t>
      </w:r>
      <w:proofErr w:type="spellEnd"/>
      <w:r w:rsidRPr="00C3261C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. </w:t>
      </w:r>
    </w:p>
    <w:p w:rsidR="0049728E" w:rsidRPr="00013449" w:rsidRDefault="0049728E" w:rsidP="00013449">
      <w:pPr>
        <w:pStyle w:val="1"/>
        <w:spacing w:after="0" w:line="360" w:lineRule="auto"/>
        <w:ind w:firstLine="580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Перелі</w:t>
      </w:r>
      <w:proofErr w:type="gram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к</w:t>
      </w:r>
      <w:proofErr w:type="spellEnd"/>
      <w:proofErr w:type="gram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заходів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розвитку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галузі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рибного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господарства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наведені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у </w:t>
      </w: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додатку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1 до </w:t>
      </w: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Програми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.</w:t>
      </w:r>
    </w:p>
    <w:p w:rsidR="0049728E" w:rsidRPr="00013449" w:rsidRDefault="0049728E" w:rsidP="00013449">
      <w:pPr>
        <w:pStyle w:val="1"/>
        <w:spacing w:after="0" w:line="360" w:lineRule="auto"/>
        <w:ind w:firstLine="580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</w:p>
    <w:p w:rsidR="0049728E" w:rsidRPr="00D27F13" w:rsidRDefault="00D27F13" w:rsidP="00D27F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uk-UA"/>
        </w:rPr>
        <w:t>4. Очікувані результати заходів Програми</w:t>
      </w:r>
    </w:p>
    <w:p w:rsidR="0049728E" w:rsidRPr="00013449" w:rsidRDefault="0049728E" w:rsidP="00013449">
      <w:pPr>
        <w:pStyle w:val="1"/>
        <w:spacing w:after="0" w:line="360" w:lineRule="auto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Перелік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завдань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(</w:t>
      </w: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напрямів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) </w:t>
      </w: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Програми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:</w:t>
      </w:r>
    </w:p>
    <w:p w:rsidR="0049728E" w:rsidRPr="009335C1" w:rsidRDefault="0049728E" w:rsidP="00B17314">
      <w:pPr>
        <w:pStyle w:val="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проведення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інвентаризації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земельних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ділянок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gram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водного</w:t>
      </w:r>
      <w:proofErr w:type="gram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фонду та </w:t>
      </w: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гідроспоруд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;</w:t>
      </w:r>
    </w:p>
    <w:p w:rsidR="009335C1" w:rsidRPr="00B17314" w:rsidRDefault="000D64C6" w:rsidP="009335C1">
      <w:pPr>
        <w:pStyle w:val="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</w:t>
      </w:r>
      <w:proofErr w:type="spellStart"/>
      <w:r w:rsidR="009335C1" w:rsidRPr="009335C1">
        <w:rPr>
          <w:rFonts w:ascii="Times New Roman" w:hAnsi="Times New Roman" w:cs="Times New Roman"/>
          <w:sz w:val="24"/>
          <w:szCs w:val="24"/>
        </w:rPr>
        <w:t>ормування</w:t>
      </w:r>
      <w:proofErr w:type="spellEnd"/>
      <w:r w:rsidR="009335C1" w:rsidRPr="00933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5C1" w:rsidRPr="009335C1">
        <w:rPr>
          <w:rFonts w:ascii="Times New Roman" w:hAnsi="Times New Roman" w:cs="Times New Roman"/>
          <w:sz w:val="24"/>
          <w:szCs w:val="24"/>
        </w:rPr>
        <w:t>реєстрів</w:t>
      </w:r>
      <w:proofErr w:type="spellEnd"/>
      <w:r w:rsidR="009335C1" w:rsidRPr="009335C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335C1" w:rsidRPr="009335C1">
        <w:rPr>
          <w:rFonts w:ascii="Times New Roman" w:hAnsi="Times New Roman" w:cs="Times New Roman"/>
          <w:sz w:val="24"/>
          <w:szCs w:val="24"/>
        </w:rPr>
        <w:t>рибогосподарських</w:t>
      </w:r>
      <w:proofErr w:type="spellEnd"/>
      <w:r w:rsidR="009335C1" w:rsidRPr="00933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5C1" w:rsidRPr="009335C1">
        <w:rPr>
          <w:rFonts w:ascii="Times New Roman" w:hAnsi="Times New Roman" w:cs="Times New Roman"/>
          <w:sz w:val="24"/>
          <w:szCs w:val="24"/>
        </w:rPr>
        <w:t>водних</w:t>
      </w:r>
      <w:proofErr w:type="spellEnd"/>
      <w:r w:rsidR="009335C1" w:rsidRPr="00933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5C1" w:rsidRPr="009335C1">
        <w:rPr>
          <w:rFonts w:ascii="Times New Roman" w:hAnsi="Times New Roman" w:cs="Times New Roman"/>
          <w:sz w:val="24"/>
          <w:szCs w:val="24"/>
        </w:rPr>
        <w:t>об’єктів</w:t>
      </w:r>
      <w:proofErr w:type="spellEnd"/>
      <w:r w:rsidR="009335C1" w:rsidRPr="009335C1">
        <w:rPr>
          <w:rFonts w:ascii="Times New Roman" w:hAnsi="Times New Roman" w:cs="Times New Roman"/>
          <w:sz w:val="24"/>
          <w:szCs w:val="24"/>
        </w:rPr>
        <w:t xml:space="preserve">, у тому </w:t>
      </w:r>
      <w:proofErr w:type="spellStart"/>
      <w:r w:rsidR="009335C1" w:rsidRPr="009335C1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="009335C1" w:rsidRPr="00933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5C1" w:rsidRPr="009335C1">
        <w:rPr>
          <w:rFonts w:ascii="Times New Roman" w:hAnsi="Times New Roman" w:cs="Times New Roman"/>
          <w:sz w:val="24"/>
          <w:szCs w:val="24"/>
        </w:rPr>
        <w:t>орендованих</w:t>
      </w:r>
      <w:proofErr w:type="spellEnd"/>
      <w:r w:rsidR="009335C1" w:rsidRPr="009335C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9335C1" w:rsidRPr="009335C1">
        <w:rPr>
          <w:rFonts w:ascii="Times New Roman" w:hAnsi="Times New Roman" w:cs="Times New Roman"/>
          <w:sz w:val="24"/>
          <w:szCs w:val="24"/>
        </w:rPr>
        <w:t>рибогосподарських</w:t>
      </w:r>
      <w:proofErr w:type="spellEnd"/>
      <w:r w:rsidR="009335C1" w:rsidRPr="009335C1">
        <w:rPr>
          <w:rFonts w:ascii="Times New Roman" w:hAnsi="Times New Roman" w:cs="Times New Roman"/>
          <w:sz w:val="24"/>
          <w:szCs w:val="24"/>
        </w:rPr>
        <w:t xml:space="preserve"> потреб; </w:t>
      </w:r>
      <w:proofErr w:type="spellStart"/>
      <w:r w:rsidR="009335C1" w:rsidRPr="009335C1">
        <w:rPr>
          <w:rFonts w:ascii="Times New Roman" w:hAnsi="Times New Roman" w:cs="Times New Roman"/>
          <w:sz w:val="24"/>
          <w:szCs w:val="24"/>
        </w:rPr>
        <w:t>укладених</w:t>
      </w:r>
      <w:proofErr w:type="spellEnd"/>
      <w:r w:rsidR="009335C1" w:rsidRPr="00933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5C1" w:rsidRPr="009335C1">
        <w:rPr>
          <w:rFonts w:ascii="Times New Roman" w:hAnsi="Times New Roman" w:cs="Times New Roman"/>
          <w:sz w:val="24"/>
          <w:szCs w:val="24"/>
        </w:rPr>
        <w:t>договорів</w:t>
      </w:r>
      <w:proofErr w:type="spellEnd"/>
      <w:r w:rsidR="009335C1" w:rsidRPr="00933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5C1" w:rsidRPr="009335C1">
        <w:rPr>
          <w:rFonts w:ascii="Times New Roman" w:hAnsi="Times New Roman" w:cs="Times New Roman"/>
          <w:sz w:val="24"/>
          <w:szCs w:val="24"/>
        </w:rPr>
        <w:t>оренди</w:t>
      </w:r>
      <w:proofErr w:type="spellEnd"/>
      <w:r w:rsidR="009335C1" w:rsidRPr="009335C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9335C1" w:rsidRPr="009335C1">
        <w:rPr>
          <w:rFonts w:ascii="Times New Roman" w:hAnsi="Times New Roman" w:cs="Times New Roman"/>
          <w:sz w:val="24"/>
          <w:szCs w:val="24"/>
        </w:rPr>
        <w:t>водні</w:t>
      </w:r>
      <w:proofErr w:type="spellEnd"/>
      <w:r w:rsidR="009335C1" w:rsidRPr="00933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5C1" w:rsidRPr="009335C1">
        <w:rPr>
          <w:rFonts w:ascii="Times New Roman" w:hAnsi="Times New Roman" w:cs="Times New Roman"/>
          <w:sz w:val="24"/>
          <w:szCs w:val="24"/>
        </w:rPr>
        <w:t>об'єкти</w:t>
      </w:r>
      <w:proofErr w:type="spellEnd"/>
      <w:r w:rsidR="009335C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17314" w:rsidRPr="00B17314" w:rsidRDefault="00B17314" w:rsidP="00B17314">
      <w:pPr>
        <w:pStyle w:val="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продаж права оренди земельних ділянок в комплексі з розташованим на ній водним об</w:t>
      </w:r>
      <w:r w:rsidRPr="00C3261C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’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єктом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  <w:r w:rsidRPr="005F56E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 земельних аукціонах через </w:t>
      </w:r>
      <w:proofErr w:type="spellStart"/>
      <w:r w:rsidRPr="005F56E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Prozorro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49728E" w:rsidRPr="008E18C7" w:rsidRDefault="0049728E" w:rsidP="00B17314">
      <w:pPr>
        <w:pStyle w:val="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proofErr w:type="spellStart"/>
      <w:r w:rsidRPr="00013449">
        <w:rPr>
          <w:rFonts w:ascii="Times New Roman" w:hAnsi="Times New Roman" w:cs="Times New Roman"/>
          <w:sz w:val="24"/>
          <w:szCs w:val="24"/>
          <w:lang w:eastAsia="ru-RU"/>
        </w:rPr>
        <w:t>відновлення</w:t>
      </w:r>
      <w:proofErr w:type="spellEnd"/>
      <w:r w:rsidRPr="0001344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013449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13449">
        <w:rPr>
          <w:rFonts w:ascii="Times New Roman" w:hAnsi="Times New Roman" w:cs="Times New Roman"/>
          <w:sz w:val="24"/>
          <w:szCs w:val="24"/>
          <w:lang w:eastAsia="ru-RU"/>
        </w:rPr>
        <w:t>ідтримання</w:t>
      </w:r>
      <w:proofErr w:type="spellEnd"/>
      <w:r w:rsidRPr="0001344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449">
        <w:rPr>
          <w:rFonts w:ascii="Times New Roman" w:hAnsi="Times New Roman" w:cs="Times New Roman"/>
          <w:sz w:val="24"/>
          <w:szCs w:val="24"/>
          <w:lang w:eastAsia="ru-RU"/>
        </w:rPr>
        <w:t>сприятливого</w:t>
      </w:r>
      <w:proofErr w:type="spellEnd"/>
      <w:r w:rsidRPr="0001344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449">
        <w:rPr>
          <w:rFonts w:ascii="Times New Roman" w:hAnsi="Times New Roman" w:cs="Times New Roman"/>
          <w:sz w:val="24"/>
          <w:szCs w:val="24"/>
          <w:lang w:eastAsia="ru-RU"/>
        </w:rPr>
        <w:t>санітарно-екологічного</w:t>
      </w:r>
      <w:proofErr w:type="spellEnd"/>
      <w:r w:rsidRPr="00013449">
        <w:rPr>
          <w:rFonts w:ascii="Times New Roman" w:hAnsi="Times New Roman" w:cs="Times New Roman"/>
          <w:sz w:val="24"/>
          <w:szCs w:val="24"/>
          <w:lang w:eastAsia="ru-RU"/>
        </w:rPr>
        <w:t xml:space="preserve"> стану </w:t>
      </w:r>
      <w:r w:rsidR="00140D6E">
        <w:rPr>
          <w:rFonts w:ascii="Times New Roman" w:hAnsi="Times New Roman" w:cs="Times New Roman"/>
          <w:sz w:val="24"/>
          <w:szCs w:val="24"/>
          <w:lang w:val="uk-UA" w:eastAsia="ru-RU"/>
        </w:rPr>
        <w:t>водних об</w:t>
      </w:r>
      <w:r w:rsidR="00140D6E" w:rsidRPr="00140D6E">
        <w:rPr>
          <w:rFonts w:ascii="Times New Roman" w:hAnsi="Times New Roman" w:cs="Times New Roman"/>
          <w:sz w:val="24"/>
          <w:szCs w:val="24"/>
          <w:lang w:eastAsia="ru-RU"/>
        </w:rPr>
        <w:t>’</w:t>
      </w:r>
      <w:proofErr w:type="spellStart"/>
      <w:r w:rsidR="00140D6E">
        <w:rPr>
          <w:rFonts w:ascii="Times New Roman" w:hAnsi="Times New Roman" w:cs="Times New Roman"/>
          <w:sz w:val="24"/>
          <w:szCs w:val="24"/>
          <w:lang w:val="uk-UA" w:eastAsia="ru-RU"/>
        </w:rPr>
        <w:t>єктів</w:t>
      </w:r>
      <w:proofErr w:type="spellEnd"/>
      <w:r w:rsidRPr="0001344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на </w:t>
      </w: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території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громади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;</w:t>
      </w:r>
    </w:p>
    <w:p w:rsidR="008E18C7" w:rsidRPr="00013449" w:rsidRDefault="008E18C7" w:rsidP="00B17314">
      <w:pPr>
        <w:pStyle w:val="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</w:t>
      </w:r>
      <w:r w:rsidRPr="0096301A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роведення рибницько-меліоративних робіт</w:t>
      </w:r>
    </w:p>
    <w:p w:rsidR="0049728E" w:rsidRPr="00013449" w:rsidRDefault="0049728E" w:rsidP="00B17314">
      <w:pPr>
        <w:pStyle w:val="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lastRenderedPageBreak/>
        <w:t>сприяння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у </w:t>
      </w: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розвитку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аквакультури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;</w:t>
      </w:r>
    </w:p>
    <w:p w:rsidR="0049728E" w:rsidRPr="00013449" w:rsidRDefault="0049728E" w:rsidP="00013449">
      <w:pPr>
        <w:pStyle w:val="1"/>
        <w:spacing w:after="0" w:line="360" w:lineRule="auto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Реалізація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заходів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Програми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в </w:t>
      </w:r>
      <w:proofErr w:type="spellStart"/>
      <w:r w:rsidRPr="00013449">
        <w:rPr>
          <w:rFonts w:ascii="Times New Roman" w:hAnsi="Times New Roman" w:cs="Times New Roman"/>
          <w:sz w:val="24"/>
          <w:szCs w:val="24"/>
        </w:rPr>
        <w:t>значній</w:t>
      </w:r>
      <w:proofErr w:type="spellEnd"/>
      <w:r w:rsidRPr="00013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49">
        <w:rPr>
          <w:rFonts w:ascii="Times New Roman" w:hAnsi="Times New Roman" w:cs="Times New Roman"/>
          <w:sz w:val="24"/>
          <w:szCs w:val="24"/>
        </w:rPr>
        <w:t>мі</w:t>
      </w:r>
      <w:proofErr w:type="gramStart"/>
      <w:r w:rsidRPr="0001344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1344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13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49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13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49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013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49">
        <w:rPr>
          <w:rFonts w:ascii="Times New Roman" w:hAnsi="Times New Roman" w:cs="Times New Roman"/>
          <w:sz w:val="24"/>
          <w:szCs w:val="24"/>
        </w:rPr>
        <w:t>прискорити</w:t>
      </w:r>
      <w:proofErr w:type="spellEnd"/>
      <w:r w:rsidRPr="00013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49">
        <w:rPr>
          <w:rFonts w:ascii="Times New Roman" w:hAnsi="Times New Roman" w:cs="Times New Roman"/>
          <w:sz w:val="24"/>
          <w:szCs w:val="24"/>
        </w:rPr>
        <w:t>економічне</w:t>
      </w:r>
      <w:proofErr w:type="spellEnd"/>
      <w:r w:rsidRPr="00013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49">
        <w:rPr>
          <w:rFonts w:ascii="Times New Roman" w:hAnsi="Times New Roman" w:cs="Times New Roman"/>
          <w:sz w:val="24"/>
          <w:szCs w:val="24"/>
        </w:rPr>
        <w:t>зростання</w:t>
      </w:r>
      <w:proofErr w:type="spellEnd"/>
      <w:r w:rsidRPr="00013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49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01344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13449">
        <w:rPr>
          <w:rFonts w:ascii="Times New Roman" w:hAnsi="Times New Roman" w:cs="Times New Roman"/>
          <w:sz w:val="24"/>
          <w:szCs w:val="24"/>
        </w:rPr>
        <w:t>збільшити</w:t>
      </w:r>
      <w:proofErr w:type="spellEnd"/>
      <w:r w:rsidRPr="00013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49">
        <w:rPr>
          <w:rFonts w:ascii="Times New Roman" w:hAnsi="Times New Roman" w:cs="Times New Roman"/>
          <w:sz w:val="24"/>
          <w:szCs w:val="24"/>
        </w:rPr>
        <w:t>надходження</w:t>
      </w:r>
      <w:proofErr w:type="spellEnd"/>
      <w:r w:rsidRPr="0001344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13449">
        <w:rPr>
          <w:rFonts w:ascii="Times New Roman" w:hAnsi="Times New Roman" w:cs="Times New Roman"/>
          <w:sz w:val="24"/>
          <w:szCs w:val="24"/>
        </w:rPr>
        <w:t>селищного</w:t>
      </w:r>
      <w:proofErr w:type="spellEnd"/>
      <w:r w:rsidRPr="00013449">
        <w:rPr>
          <w:rFonts w:ascii="Times New Roman" w:hAnsi="Times New Roman" w:cs="Times New Roman"/>
          <w:sz w:val="24"/>
          <w:szCs w:val="24"/>
        </w:rPr>
        <w:t xml:space="preserve"> бюджету.</w:t>
      </w:r>
      <w:r w:rsidRPr="00013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728E" w:rsidRPr="00013449" w:rsidRDefault="0049728E" w:rsidP="0001344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728E" w:rsidRPr="00B17314" w:rsidRDefault="00B17314" w:rsidP="00B17314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B173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</w:t>
      </w:r>
      <w:proofErr w:type="spellStart"/>
      <w:r w:rsidRPr="00B17314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Джерела</w:t>
      </w:r>
      <w:proofErr w:type="spellEnd"/>
      <w:r w:rsidRPr="00B17314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</w:t>
      </w:r>
      <w:proofErr w:type="spellStart"/>
      <w:r w:rsidRPr="00B17314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фінансування</w:t>
      </w:r>
      <w:proofErr w:type="spellEnd"/>
      <w:r w:rsidRPr="00B17314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</w:t>
      </w:r>
      <w:proofErr w:type="spellStart"/>
      <w:r w:rsidRPr="00B17314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заходів</w:t>
      </w:r>
      <w:proofErr w:type="spellEnd"/>
      <w:r w:rsidRPr="00B17314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</w:t>
      </w:r>
      <w:proofErr w:type="spellStart"/>
      <w:r w:rsidRPr="00B17314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Програми</w:t>
      </w:r>
      <w:proofErr w:type="spellEnd"/>
    </w:p>
    <w:p w:rsidR="00C06E51" w:rsidRPr="00C06E51" w:rsidRDefault="00C06E51" w:rsidP="00C06E51">
      <w:pPr>
        <w:pStyle w:val="Default"/>
        <w:numPr>
          <w:ilvl w:val="0"/>
          <w:numId w:val="6"/>
        </w:numPr>
        <w:spacing w:line="360" w:lineRule="auto"/>
        <w:jc w:val="both"/>
        <w:rPr>
          <w:rFonts w:eastAsia="Times New Roman"/>
          <w:lang w:eastAsia="ru-RU"/>
        </w:rPr>
      </w:pPr>
      <w:r w:rsidRPr="00C06E51">
        <w:rPr>
          <w:rFonts w:eastAsia="Times New Roman"/>
          <w:lang w:eastAsia="ru-RU"/>
        </w:rPr>
        <w:t xml:space="preserve">бюджету </w:t>
      </w:r>
      <w:proofErr w:type="spellStart"/>
      <w:r w:rsidRPr="00C06E51">
        <w:rPr>
          <w:rFonts w:eastAsia="Times New Roman"/>
          <w:lang w:eastAsia="ru-RU"/>
        </w:rPr>
        <w:t>селищної</w:t>
      </w:r>
      <w:proofErr w:type="spellEnd"/>
      <w:r w:rsidRPr="00C06E51">
        <w:rPr>
          <w:rFonts w:eastAsia="Times New Roman"/>
          <w:lang w:eastAsia="ru-RU"/>
        </w:rPr>
        <w:t xml:space="preserve"> </w:t>
      </w:r>
      <w:proofErr w:type="spellStart"/>
      <w:r w:rsidRPr="00C06E51">
        <w:rPr>
          <w:rFonts w:eastAsia="Times New Roman"/>
          <w:lang w:eastAsia="ru-RU"/>
        </w:rPr>
        <w:t>територіальної</w:t>
      </w:r>
      <w:proofErr w:type="spellEnd"/>
      <w:r w:rsidRPr="00C06E51">
        <w:rPr>
          <w:rFonts w:eastAsia="Times New Roman"/>
          <w:lang w:eastAsia="ru-RU"/>
        </w:rPr>
        <w:t xml:space="preserve"> </w:t>
      </w:r>
      <w:proofErr w:type="spellStart"/>
      <w:r w:rsidRPr="00C06E51">
        <w:rPr>
          <w:rFonts w:eastAsia="Times New Roman"/>
          <w:lang w:eastAsia="ru-RU"/>
        </w:rPr>
        <w:t>громади</w:t>
      </w:r>
      <w:proofErr w:type="spellEnd"/>
      <w:r w:rsidRPr="00C06E51">
        <w:rPr>
          <w:rFonts w:eastAsia="Times New Roman"/>
          <w:lang w:eastAsia="ru-RU"/>
        </w:rPr>
        <w:t xml:space="preserve">, </w:t>
      </w:r>
      <w:proofErr w:type="spellStart"/>
      <w:r w:rsidRPr="00C06E51">
        <w:rPr>
          <w:rFonts w:eastAsia="Times New Roman"/>
          <w:lang w:eastAsia="ru-RU"/>
        </w:rPr>
        <w:t>виходячи</w:t>
      </w:r>
      <w:proofErr w:type="spellEnd"/>
      <w:r w:rsidRPr="00C06E51">
        <w:rPr>
          <w:rFonts w:eastAsia="Times New Roman"/>
          <w:lang w:eastAsia="ru-RU"/>
        </w:rPr>
        <w:t xml:space="preserve"> з </w:t>
      </w:r>
      <w:proofErr w:type="spellStart"/>
      <w:r w:rsidRPr="00C06E51">
        <w:rPr>
          <w:rFonts w:eastAsia="Times New Roman"/>
          <w:lang w:eastAsia="ru-RU"/>
        </w:rPr>
        <w:t>його</w:t>
      </w:r>
      <w:proofErr w:type="spellEnd"/>
      <w:r w:rsidRPr="00C06E51">
        <w:rPr>
          <w:rFonts w:eastAsia="Times New Roman"/>
          <w:lang w:eastAsia="ru-RU"/>
        </w:rPr>
        <w:t xml:space="preserve"> </w:t>
      </w:r>
      <w:proofErr w:type="spellStart"/>
      <w:r w:rsidRPr="00C06E51">
        <w:rPr>
          <w:rFonts w:eastAsia="Times New Roman"/>
          <w:lang w:eastAsia="ru-RU"/>
        </w:rPr>
        <w:t>реальних</w:t>
      </w:r>
      <w:proofErr w:type="spellEnd"/>
      <w:r w:rsidRPr="00C06E51">
        <w:rPr>
          <w:rFonts w:eastAsia="Times New Roman"/>
          <w:lang w:eastAsia="ru-RU"/>
        </w:rPr>
        <w:t xml:space="preserve"> </w:t>
      </w:r>
      <w:proofErr w:type="spellStart"/>
      <w:r w:rsidRPr="00C06E51">
        <w:rPr>
          <w:rFonts w:eastAsia="Times New Roman"/>
          <w:lang w:eastAsia="ru-RU"/>
        </w:rPr>
        <w:t>можливостей</w:t>
      </w:r>
      <w:proofErr w:type="spellEnd"/>
      <w:r w:rsidRPr="00C06E51">
        <w:rPr>
          <w:rFonts w:eastAsia="Times New Roman"/>
          <w:lang w:eastAsia="ru-RU"/>
        </w:rPr>
        <w:t xml:space="preserve"> у кожному бюджетному </w:t>
      </w:r>
      <w:proofErr w:type="spellStart"/>
      <w:r w:rsidRPr="00C06E51">
        <w:rPr>
          <w:rFonts w:eastAsia="Times New Roman"/>
          <w:lang w:eastAsia="ru-RU"/>
        </w:rPr>
        <w:t>році</w:t>
      </w:r>
      <w:proofErr w:type="spellEnd"/>
      <w:r w:rsidRPr="00C06E51">
        <w:rPr>
          <w:rFonts w:eastAsia="Times New Roman"/>
          <w:lang w:eastAsia="ru-RU"/>
        </w:rPr>
        <w:t xml:space="preserve">, </w:t>
      </w:r>
      <w:proofErr w:type="spellStart"/>
      <w:r w:rsidRPr="00C06E51">
        <w:rPr>
          <w:rFonts w:eastAsia="Times New Roman"/>
          <w:lang w:eastAsia="ru-RU"/>
        </w:rPr>
        <w:t>відповідно</w:t>
      </w:r>
      <w:proofErr w:type="spellEnd"/>
      <w:r w:rsidRPr="00C06E51">
        <w:rPr>
          <w:rFonts w:eastAsia="Times New Roman"/>
          <w:lang w:eastAsia="ru-RU"/>
        </w:rPr>
        <w:t xml:space="preserve"> до </w:t>
      </w:r>
      <w:proofErr w:type="spellStart"/>
      <w:proofErr w:type="gramStart"/>
      <w:r w:rsidRPr="00C06E51">
        <w:rPr>
          <w:rFonts w:eastAsia="Times New Roman"/>
          <w:lang w:eastAsia="ru-RU"/>
        </w:rPr>
        <w:t>р</w:t>
      </w:r>
      <w:proofErr w:type="gramEnd"/>
      <w:r w:rsidRPr="00C06E51">
        <w:rPr>
          <w:rFonts w:eastAsia="Times New Roman"/>
          <w:lang w:eastAsia="ru-RU"/>
        </w:rPr>
        <w:t>ішення</w:t>
      </w:r>
      <w:proofErr w:type="spellEnd"/>
      <w:r w:rsidRPr="00C06E51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val="uk-UA" w:eastAsia="ru-RU"/>
        </w:rPr>
        <w:t>Смолінської</w:t>
      </w:r>
      <w:r w:rsidRPr="00C06E51">
        <w:rPr>
          <w:rFonts w:eastAsia="Times New Roman"/>
          <w:lang w:eastAsia="ru-RU"/>
        </w:rPr>
        <w:t xml:space="preserve"> </w:t>
      </w:r>
      <w:proofErr w:type="spellStart"/>
      <w:r w:rsidRPr="00C06E51">
        <w:rPr>
          <w:rFonts w:eastAsia="Times New Roman"/>
          <w:lang w:eastAsia="ru-RU"/>
        </w:rPr>
        <w:t>селищної</w:t>
      </w:r>
      <w:proofErr w:type="spellEnd"/>
      <w:r w:rsidRPr="00C06E51">
        <w:rPr>
          <w:rFonts w:eastAsia="Times New Roman"/>
          <w:lang w:eastAsia="ru-RU"/>
        </w:rPr>
        <w:t xml:space="preserve"> ради;</w:t>
      </w:r>
    </w:p>
    <w:p w:rsidR="00C06E51" w:rsidRPr="00C06E51" w:rsidRDefault="00C06E51" w:rsidP="00C06E51">
      <w:pPr>
        <w:pStyle w:val="Default"/>
        <w:numPr>
          <w:ilvl w:val="0"/>
          <w:numId w:val="6"/>
        </w:numPr>
        <w:spacing w:line="360" w:lineRule="auto"/>
        <w:jc w:val="both"/>
        <w:rPr>
          <w:rFonts w:eastAsia="Times New Roman"/>
          <w:lang w:eastAsia="ru-RU"/>
        </w:rPr>
      </w:pPr>
      <w:proofErr w:type="spellStart"/>
      <w:r w:rsidRPr="00C06E51">
        <w:rPr>
          <w:rFonts w:eastAsia="Times New Roman"/>
          <w:lang w:eastAsia="ru-RU"/>
        </w:rPr>
        <w:t>коштів</w:t>
      </w:r>
      <w:proofErr w:type="spellEnd"/>
      <w:r w:rsidRPr="00C06E51">
        <w:rPr>
          <w:rFonts w:eastAsia="Times New Roman"/>
          <w:lang w:eastAsia="ru-RU"/>
        </w:rPr>
        <w:t xml:space="preserve"> </w:t>
      </w:r>
      <w:proofErr w:type="spellStart"/>
      <w:r w:rsidRPr="00C06E51">
        <w:rPr>
          <w:rFonts w:eastAsia="Times New Roman"/>
          <w:lang w:eastAsia="ru-RU"/>
        </w:rPr>
        <w:t>суб’єктів</w:t>
      </w:r>
      <w:proofErr w:type="spellEnd"/>
      <w:r w:rsidRPr="00C06E51">
        <w:rPr>
          <w:rFonts w:eastAsia="Times New Roman"/>
          <w:lang w:eastAsia="ru-RU"/>
        </w:rPr>
        <w:t xml:space="preserve"> </w:t>
      </w:r>
      <w:proofErr w:type="spellStart"/>
      <w:r w:rsidRPr="00C06E51">
        <w:rPr>
          <w:rFonts w:eastAsia="Times New Roman"/>
          <w:lang w:eastAsia="ru-RU"/>
        </w:rPr>
        <w:t>господарювання</w:t>
      </w:r>
      <w:proofErr w:type="spellEnd"/>
      <w:r w:rsidRPr="00C06E51">
        <w:rPr>
          <w:rFonts w:eastAsia="Times New Roman"/>
          <w:lang w:eastAsia="ru-RU"/>
        </w:rPr>
        <w:t>;</w:t>
      </w:r>
    </w:p>
    <w:p w:rsidR="0049728E" w:rsidRPr="00013449" w:rsidRDefault="00C06E51" w:rsidP="00C06E51">
      <w:pPr>
        <w:pStyle w:val="Default"/>
        <w:numPr>
          <w:ilvl w:val="0"/>
          <w:numId w:val="6"/>
        </w:numPr>
        <w:spacing w:line="360" w:lineRule="auto"/>
        <w:jc w:val="both"/>
        <w:rPr>
          <w:lang w:val="uk-UA"/>
        </w:rPr>
      </w:pPr>
      <w:proofErr w:type="spellStart"/>
      <w:r w:rsidRPr="00C06E51">
        <w:rPr>
          <w:rFonts w:eastAsia="Times New Roman"/>
          <w:lang w:eastAsia="ru-RU"/>
        </w:rPr>
        <w:t>інших</w:t>
      </w:r>
      <w:proofErr w:type="spellEnd"/>
      <w:r w:rsidRPr="00C06E51">
        <w:rPr>
          <w:rFonts w:eastAsia="Times New Roman"/>
          <w:lang w:eastAsia="ru-RU"/>
        </w:rPr>
        <w:t xml:space="preserve"> </w:t>
      </w:r>
      <w:proofErr w:type="spellStart"/>
      <w:r w:rsidRPr="00C06E51">
        <w:rPr>
          <w:rFonts w:eastAsia="Times New Roman"/>
          <w:lang w:eastAsia="ru-RU"/>
        </w:rPr>
        <w:t>джерел</w:t>
      </w:r>
      <w:proofErr w:type="spellEnd"/>
      <w:r w:rsidRPr="00C06E51">
        <w:rPr>
          <w:rFonts w:eastAsia="Times New Roman"/>
          <w:lang w:eastAsia="ru-RU"/>
        </w:rPr>
        <w:t xml:space="preserve"> </w:t>
      </w:r>
      <w:proofErr w:type="spellStart"/>
      <w:r w:rsidRPr="00C06E51">
        <w:rPr>
          <w:rFonts w:eastAsia="Times New Roman"/>
          <w:lang w:eastAsia="ru-RU"/>
        </w:rPr>
        <w:t>фінансування</w:t>
      </w:r>
      <w:proofErr w:type="spellEnd"/>
      <w:r w:rsidRPr="00C06E51">
        <w:rPr>
          <w:rFonts w:eastAsia="Times New Roman"/>
          <w:lang w:eastAsia="ru-RU"/>
        </w:rPr>
        <w:t xml:space="preserve">, не </w:t>
      </w:r>
      <w:proofErr w:type="spellStart"/>
      <w:r w:rsidRPr="00C06E51">
        <w:rPr>
          <w:rFonts w:eastAsia="Times New Roman"/>
          <w:lang w:eastAsia="ru-RU"/>
        </w:rPr>
        <w:t>заборонених</w:t>
      </w:r>
      <w:proofErr w:type="spellEnd"/>
      <w:r w:rsidRPr="00C06E51">
        <w:rPr>
          <w:rFonts w:eastAsia="Times New Roman"/>
          <w:lang w:eastAsia="ru-RU"/>
        </w:rPr>
        <w:t xml:space="preserve"> </w:t>
      </w:r>
      <w:proofErr w:type="spellStart"/>
      <w:r w:rsidRPr="00C06E51">
        <w:rPr>
          <w:rFonts w:eastAsia="Times New Roman"/>
          <w:lang w:eastAsia="ru-RU"/>
        </w:rPr>
        <w:t>чинним</w:t>
      </w:r>
      <w:proofErr w:type="spellEnd"/>
      <w:r w:rsidRPr="00C06E51">
        <w:rPr>
          <w:rFonts w:eastAsia="Times New Roman"/>
          <w:lang w:eastAsia="ru-RU"/>
        </w:rPr>
        <w:t xml:space="preserve"> </w:t>
      </w:r>
      <w:proofErr w:type="spellStart"/>
      <w:r w:rsidRPr="00C06E51">
        <w:rPr>
          <w:rFonts w:eastAsia="Times New Roman"/>
          <w:lang w:eastAsia="ru-RU"/>
        </w:rPr>
        <w:t>законодавством</w:t>
      </w:r>
      <w:proofErr w:type="spellEnd"/>
      <w:r w:rsidRPr="00C06E51">
        <w:rPr>
          <w:rFonts w:eastAsia="Times New Roman"/>
          <w:lang w:eastAsia="ru-RU"/>
        </w:rPr>
        <w:t>.</w:t>
      </w:r>
    </w:p>
    <w:p w:rsidR="00B17314" w:rsidRDefault="0049728E" w:rsidP="0049728E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B17314" w:rsidRDefault="00B17314">
      <w:pP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br w:type="page"/>
      </w:r>
    </w:p>
    <w:p w:rsidR="0049728E" w:rsidRDefault="0049728E" w:rsidP="0049728E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Додаток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1</w:t>
      </w:r>
    </w:p>
    <w:p w:rsidR="0049728E" w:rsidRDefault="0049728E" w:rsidP="0049728E">
      <w:pPr>
        <w:ind w:firstLine="623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Програми</w:t>
      </w:r>
      <w:proofErr w:type="spellEnd"/>
    </w:p>
    <w:p w:rsidR="0049728E" w:rsidRDefault="0049728E" w:rsidP="0049728E">
      <w:pPr>
        <w:ind w:firstLine="623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728E" w:rsidRDefault="0049728E" w:rsidP="0049728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ЗАХОДИ</w:t>
      </w:r>
    </w:p>
    <w:tbl>
      <w:tblPr>
        <w:tblStyle w:val="a6"/>
        <w:tblpPr w:leftFromText="180" w:rightFromText="180" w:vertAnchor="text" w:horzAnchor="margin" w:tblpXSpec="center" w:tblpY="1282"/>
        <w:tblW w:w="9736" w:type="dxa"/>
        <w:tblLayout w:type="fixed"/>
        <w:tblLook w:val="04A0" w:firstRow="1" w:lastRow="0" w:firstColumn="1" w:lastColumn="0" w:noHBand="0" w:noVBand="1"/>
      </w:tblPr>
      <w:tblGrid>
        <w:gridCol w:w="440"/>
        <w:gridCol w:w="2098"/>
        <w:gridCol w:w="1166"/>
        <w:gridCol w:w="1507"/>
        <w:gridCol w:w="2127"/>
        <w:gridCol w:w="2398"/>
      </w:tblGrid>
      <w:tr w:rsidR="009335C1" w:rsidRPr="0097296B" w:rsidTr="009335C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Зміст заходів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Термін</w:t>
            </w:r>
          </w:p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виконання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C1" w:rsidRDefault="009335C1" w:rsidP="00504EF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Фінансове забезпечення заходів</w:t>
            </w:r>
            <w:r w:rsidR="009729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Джерело</w:t>
            </w:r>
          </w:p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фінансування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Відповідальні</w:t>
            </w:r>
          </w:p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виконавці</w:t>
            </w:r>
          </w:p>
        </w:tc>
      </w:tr>
      <w:tr w:rsidR="009335C1" w:rsidTr="00ED5D2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C1" w:rsidRPr="009335C1" w:rsidRDefault="009335C1" w:rsidP="009335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C1" w:rsidRPr="000D64C6" w:rsidRDefault="009335C1" w:rsidP="000D64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7296B">
              <w:rPr>
                <w:rFonts w:ascii="Times New Roman" w:hAnsi="Times New Roman" w:cs="Times New Roman"/>
                <w:sz w:val="20"/>
                <w:szCs w:val="20"/>
              </w:rPr>
              <w:t>роведення інвентаризації земельних діляно</w:t>
            </w:r>
            <w:r w:rsidR="000D64C6">
              <w:rPr>
                <w:rFonts w:ascii="Times New Roman" w:hAnsi="Times New Roman" w:cs="Times New Roman"/>
                <w:sz w:val="20"/>
                <w:szCs w:val="20"/>
              </w:rPr>
              <w:t>к водного фонду та гідроспоруд;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C1" w:rsidRPr="009335C1" w:rsidRDefault="009335C1" w:rsidP="009335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C1">
              <w:rPr>
                <w:rFonts w:ascii="Times New Roman" w:hAnsi="Times New Roman" w:cs="Times New Roman"/>
                <w:sz w:val="20"/>
                <w:szCs w:val="20"/>
              </w:rPr>
              <w:t>2025-2030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C1" w:rsidRPr="009335C1" w:rsidRDefault="00100EEA" w:rsidP="009729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D5D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7296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ED5D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4EF7">
              <w:rPr>
                <w:rFonts w:ascii="Times New Roman" w:hAnsi="Times New Roman" w:cs="Times New Roman"/>
                <w:sz w:val="20"/>
                <w:szCs w:val="20"/>
              </w:rPr>
              <w:t>тис. грн.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9F" w:rsidRDefault="0039459F" w:rsidP="0039459F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селищної територіальної громади,</w:t>
            </w:r>
          </w:p>
          <w:p w:rsidR="009335C1" w:rsidRPr="009335C1" w:rsidRDefault="0039459F" w:rsidP="003945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інші джерела, не заборонені законодавством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C1" w:rsidRPr="009335C1" w:rsidRDefault="0039459F" w:rsidP="009335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314">
              <w:rPr>
                <w:rFonts w:ascii="Times New Roman" w:hAnsi="Times New Roman" w:cs="Times New Roman"/>
                <w:sz w:val="20"/>
                <w:szCs w:val="20"/>
              </w:rPr>
              <w:t>Відділ будівництва, земельних ресурсів, архітектури та житлово-комунального господарства Смолінської селищної ради</w:t>
            </w:r>
          </w:p>
        </w:tc>
      </w:tr>
      <w:tr w:rsidR="009335C1" w:rsidTr="00ED5D2F">
        <w:trPr>
          <w:trHeight w:val="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</w:rPr>
              <w:t>2)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>Формування реєстрів: рибогосподарських водних об’єктів, у тому числі орендованих для рибогосподарських потреб; укладених договорів оренди на водні об'єкти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2025-2030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C1" w:rsidRDefault="00100EEA" w:rsidP="009729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E78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селищної територіальної громади,</w:t>
            </w:r>
          </w:p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інші джерела, не заборонені законодавством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B17314">
              <w:rPr>
                <w:rFonts w:ascii="Times New Roman" w:hAnsi="Times New Roman" w:cs="Times New Roman"/>
                <w:sz w:val="20"/>
                <w:szCs w:val="20"/>
              </w:rPr>
              <w:t>Відділ будівництва, земельних ресурсів, архітектури та житлово-комунального господарства Смолінської селищної ради</w:t>
            </w:r>
          </w:p>
        </w:tc>
      </w:tr>
      <w:tr w:rsidR="009335C1" w:rsidTr="00ED5D2F">
        <w:trPr>
          <w:trHeight w:val="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C1" w:rsidRDefault="009335C1" w:rsidP="009335C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C1" w:rsidRDefault="009335C1" w:rsidP="009335C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>П</w:t>
            </w:r>
            <w:r w:rsidRPr="00C06E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родаж права оренди земельних ділянок в комплексі з розташованим на ній водним об’єктом на земельних аукціонах через </w:t>
            </w:r>
            <w:proofErr w:type="spellStart"/>
            <w:r w:rsidRPr="00C06E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>Prozorro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C1" w:rsidRDefault="009335C1" w:rsidP="009335C1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2025-2030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C1" w:rsidRDefault="00100EEA" w:rsidP="009729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E78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селищної територіальної громади,</w:t>
            </w:r>
          </w:p>
          <w:p w:rsidR="009335C1" w:rsidRDefault="009335C1" w:rsidP="009335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інші джерела, не заборонені законодавством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C1" w:rsidRPr="00B17314" w:rsidRDefault="009335C1" w:rsidP="009335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314">
              <w:rPr>
                <w:rFonts w:ascii="Times New Roman" w:hAnsi="Times New Roman" w:cs="Times New Roman"/>
                <w:sz w:val="20"/>
                <w:szCs w:val="20"/>
              </w:rPr>
              <w:t>Відділ будівництва, земельних ресурсів, архітектури та житлово-комунального господарства Смолінської селищної ради</w:t>
            </w:r>
          </w:p>
        </w:tc>
      </w:tr>
      <w:tr w:rsidR="009335C1" w:rsidTr="00ED5D2F">
        <w:trPr>
          <w:trHeight w:val="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</w:rPr>
              <w:t>4)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Відновлення, підтримання сприятливого санітарно-екологічного стану річок та інших водойм на території ТГ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2025-2030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C1" w:rsidRDefault="00100EEA" w:rsidP="00ED5D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  <w:r w:rsidR="00504EF7">
              <w:rPr>
                <w:rFonts w:ascii="Times New Roman" w:hAnsi="Times New Roman" w:cs="Times New Roman"/>
                <w:sz w:val="20"/>
                <w:szCs w:val="20"/>
              </w:rPr>
              <w:t xml:space="preserve"> тис. грн.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EEA" w:rsidRDefault="00100EEA" w:rsidP="00100EEA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селищної територіальної громади,</w:t>
            </w:r>
          </w:p>
          <w:p w:rsidR="009335C1" w:rsidRDefault="00100EEA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7296B">
              <w:rPr>
                <w:rFonts w:ascii="Times New Roman" w:hAnsi="Times New Roman" w:cs="Times New Roman"/>
                <w:sz w:val="20"/>
                <w:szCs w:val="20"/>
              </w:rPr>
              <w:t>ошти фізичних та юридичних осіб (орендарів водних об’єктів)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Фізичні та юридичні особи (орендарі водних об’єктів)</w:t>
            </w:r>
          </w:p>
        </w:tc>
      </w:tr>
      <w:tr w:rsidR="009335C1" w:rsidTr="00ED5D2F">
        <w:trPr>
          <w:trHeight w:val="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</w:rPr>
              <w:t>5)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06E51">
              <w:rPr>
                <w:rFonts w:ascii="Times New Roman" w:hAnsi="Times New Roman" w:cs="Times New Roman"/>
                <w:sz w:val="20"/>
                <w:szCs w:val="20"/>
              </w:rPr>
              <w:t>Проведення рибницько-меліоративних робіт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2025-2030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C1" w:rsidRDefault="00100EEA" w:rsidP="00ED5D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  <w:r w:rsidR="00504EF7">
              <w:rPr>
                <w:rFonts w:ascii="Times New Roman" w:hAnsi="Times New Roman" w:cs="Times New Roman"/>
                <w:sz w:val="20"/>
                <w:szCs w:val="20"/>
              </w:rPr>
              <w:t xml:space="preserve"> тис.</w:t>
            </w:r>
            <w:r w:rsidR="000523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4EF7">
              <w:rPr>
                <w:rFonts w:ascii="Times New Roman" w:hAnsi="Times New Roman" w:cs="Times New Roman"/>
                <w:sz w:val="20"/>
                <w:szCs w:val="20"/>
              </w:rPr>
              <w:t>грн.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Кошти фізичних та юридичних осіб (орендарів водних об’єктів)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Фізичні та юридичні особи (орендарі водних об’єктів)</w:t>
            </w:r>
          </w:p>
        </w:tc>
      </w:tr>
      <w:tr w:rsidR="009335C1" w:rsidTr="00ED5D2F">
        <w:trPr>
          <w:trHeight w:val="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</w:rPr>
              <w:t>6)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Зариблення водних об’єктів на території ТГ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2025-2030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C1" w:rsidRDefault="00504EF7" w:rsidP="00ED5D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 млн.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Кошти фізичних та юридичних осіб (орендарів водних об’єктів)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Фізичні та юридичні особи (орендарі водних об’єктів)</w:t>
            </w:r>
          </w:p>
        </w:tc>
      </w:tr>
    </w:tbl>
    <w:p w:rsidR="0049728E" w:rsidRDefault="0049728E" w:rsidP="009335C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галузі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рибного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господарства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території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73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Смолінської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селищної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70A1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="00F670A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670A1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-2030 роки </w:t>
      </w:r>
    </w:p>
    <w:sectPr w:rsidR="00497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default"/>
    <w:sig w:usb0="00000201" w:usb1="00000000" w:usb2="00000000" w:usb3="00000000" w:csb0="00040005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2BE8"/>
    <w:multiLevelType w:val="hybridMultilevel"/>
    <w:tmpl w:val="7A06A442"/>
    <w:lvl w:ilvl="0" w:tplc="BC4C248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5362C"/>
    <w:multiLevelType w:val="hybridMultilevel"/>
    <w:tmpl w:val="D95E7246"/>
    <w:lvl w:ilvl="0" w:tplc="BC4C248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A6003"/>
    <w:multiLevelType w:val="hybridMultilevel"/>
    <w:tmpl w:val="45ECCE44"/>
    <w:lvl w:ilvl="0" w:tplc="B8BC72EC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>
    <w:nsid w:val="24F20955"/>
    <w:multiLevelType w:val="hybridMultilevel"/>
    <w:tmpl w:val="3F48183E"/>
    <w:lvl w:ilvl="0" w:tplc="5DB2DEDC">
      <w:start w:val="1"/>
      <w:numFmt w:val="decimal"/>
      <w:lvlText w:val="%1)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0EB4AD8"/>
    <w:multiLevelType w:val="hybridMultilevel"/>
    <w:tmpl w:val="12E40940"/>
    <w:lvl w:ilvl="0" w:tplc="BC4C248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4F74E3"/>
    <w:multiLevelType w:val="hybridMultilevel"/>
    <w:tmpl w:val="6F28A9BC"/>
    <w:lvl w:ilvl="0" w:tplc="56A2DAFC">
      <w:start w:val="2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BAA"/>
    <w:rsid w:val="00013449"/>
    <w:rsid w:val="0005235D"/>
    <w:rsid w:val="00083218"/>
    <w:rsid w:val="000B1EAB"/>
    <w:rsid w:val="000D64C6"/>
    <w:rsid w:val="00100EEA"/>
    <w:rsid w:val="00140D6E"/>
    <w:rsid w:val="001A5473"/>
    <w:rsid w:val="001E7850"/>
    <w:rsid w:val="002B1970"/>
    <w:rsid w:val="002E0BD8"/>
    <w:rsid w:val="003358CC"/>
    <w:rsid w:val="0039459F"/>
    <w:rsid w:val="003E460F"/>
    <w:rsid w:val="00477109"/>
    <w:rsid w:val="0048210D"/>
    <w:rsid w:val="0049728E"/>
    <w:rsid w:val="004C5235"/>
    <w:rsid w:val="00504EF7"/>
    <w:rsid w:val="005F6645"/>
    <w:rsid w:val="006C43FE"/>
    <w:rsid w:val="00721BAA"/>
    <w:rsid w:val="00777D42"/>
    <w:rsid w:val="007D1C5A"/>
    <w:rsid w:val="008902D2"/>
    <w:rsid w:val="008E18C7"/>
    <w:rsid w:val="009335C1"/>
    <w:rsid w:val="0096301A"/>
    <w:rsid w:val="0097296B"/>
    <w:rsid w:val="00976696"/>
    <w:rsid w:val="00A10A10"/>
    <w:rsid w:val="00A61AD2"/>
    <w:rsid w:val="00A61D8E"/>
    <w:rsid w:val="00A66126"/>
    <w:rsid w:val="00A903A6"/>
    <w:rsid w:val="00B17314"/>
    <w:rsid w:val="00B27D2B"/>
    <w:rsid w:val="00BB20C4"/>
    <w:rsid w:val="00BB7652"/>
    <w:rsid w:val="00C06E51"/>
    <w:rsid w:val="00C3261C"/>
    <w:rsid w:val="00D27F13"/>
    <w:rsid w:val="00D832C8"/>
    <w:rsid w:val="00ED0B67"/>
    <w:rsid w:val="00ED1F49"/>
    <w:rsid w:val="00ED5D2F"/>
    <w:rsid w:val="00ED61AD"/>
    <w:rsid w:val="00EF04E4"/>
    <w:rsid w:val="00F130CF"/>
    <w:rsid w:val="00F6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60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9728E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NSimSun" w:hAnsi="Liberation Serif" w:cs="Mangal"/>
      <w:kern w:val="2"/>
      <w:sz w:val="20"/>
      <w:szCs w:val="24"/>
      <w:lang w:val="uk-UA" w:eastAsia="zh-CN" w:bidi="hi-IN"/>
    </w:rPr>
  </w:style>
  <w:style w:type="character" w:customStyle="1" w:styleId="a5">
    <w:name w:val="Основной текст_"/>
    <w:basedOn w:val="a0"/>
    <w:link w:val="1"/>
    <w:locked/>
    <w:rsid w:val="0049728E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49728E"/>
    <w:pPr>
      <w:widowControl w:val="0"/>
      <w:spacing w:after="220"/>
      <w:ind w:firstLine="20"/>
    </w:pPr>
    <w:rPr>
      <w:rFonts w:ascii="Arial" w:eastAsia="Arial" w:hAnsi="Arial" w:cs="Arial"/>
    </w:rPr>
  </w:style>
  <w:style w:type="paragraph" w:customStyle="1" w:styleId="Default">
    <w:name w:val="Default"/>
    <w:rsid w:val="004972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49728E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60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9728E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NSimSun" w:hAnsi="Liberation Serif" w:cs="Mangal"/>
      <w:kern w:val="2"/>
      <w:sz w:val="20"/>
      <w:szCs w:val="24"/>
      <w:lang w:val="uk-UA" w:eastAsia="zh-CN" w:bidi="hi-IN"/>
    </w:rPr>
  </w:style>
  <w:style w:type="character" w:customStyle="1" w:styleId="a5">
    <w:name w:val="Основной текст_"/>
    <w:basedOn w:val="a0"/>
    <w:link w:val="1"/>
    <w:locked/>
    <w:rsid w:val="0049728E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49728E"/>
    <w:pPr>
      <w:widowControl w:val="0"/>
      <w:spacing w:after="220"/>
      <w:ind w:firstLine="20"/>
    </w:pPr>
    <w:rPr>
      <w:rFonts w:ascii="Arial" w:eastAsia="Arial" w:hAnsi="Arial" w:cs="Arial"/>
    </w:rPr>
  </w:style>
  <w:style w:type="paragraph" w:customStyle="1" w:styleId="Default">
    <w:name w:val="Default"/>
    <w:rsid w:val="004972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49728E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7</Pages>
  <Words>7085</Words>
  <Characters>4040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arch2</dc:creator>
  <cp:keywords/>
  <dc:description/>
  <cp:lastModifiedBy>User</cp:lastModifiedBy>
  <cp:revision>16</cp:revision>
  <cp:lastPrinted>2025-07-28T11:07:00Z</cp:lastPrinted>
  <dcterms:created xsi:type="dcterms:W3CDTF">2025-07-22T07:11:00Z</dcterms:created>
  <dcterms:modified xsi:type="dcterms:W3CDTF">2025-08-20T07:40:00Z</dcterms:modified>
</cp:coreProperties>
</file>