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881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7E8F0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4F7DF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2E157752">
      <w:pPr>
        <w:jc w:val="center"/>
        <w:rPr>
          <w:b/>
          <w:sz w:val="24"/>
          <w:szCs w:val="24"/>
        </w:rPr>
      </w:pPr>
    </w:p>
    <w:p w14:paraId="088F5A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E847FC9">
      <w:pPr>
        <w:jc w:val="center"/>
        <w:rPr>
          <w:sz w:val="24"/>
          <w:szCs w:val="24"/>
        </w:rPr>
      </w:pPr>
    </w:p>
    <w:p w14:paraId="3C274EB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с-ще Смоліне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</w:t>
      </w:r>
    </w:p>
    <w:p w14:paraId="1127FE7B">
      <w:pPr>
        <w:rPr>
          <w:b/>
          <w:sz w:val="24"/>
          <w:szCs w:val="24"/>
        </w:rPr>
      </w:pPr>
    </w:p>
    <w:p w14:paraId="14302103">
      <w:pPr>
        <w:pStyle w:val="5"/>
        <w:numPr>
          <w:numId w:val="0"/>
        </w:numPr>
        <w:tabs>
          <w:tab w:val="left" w:pos="426"/>
        </w:tabs>
        <w:ind w:leftChars="0"/>
        <w:jc w:val="center"/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Про розпорядження начальника Кіровоградської обласної військової адміністрації від 20 серпня 2025 року №1359-р «Про уведення в дію рішення ради оборони області від 18 серпня 2025 року №36 «Про забезпечення виконання планових завдань з мобілізації людських і транспортних ресурсів у період з 18 по 24 серпня 2025 року»</w:t>
      </w:r>
    </w:p>
    <w:p w14:paraId="7DAF699A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23509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17C41BD0">
      <w:pPr>
        <w:ind w:firstLine="567"/>
        <w:jc w:val="both"/>
        <w:rPr>
          <w:sz w:val="24"/>
          <w:szCs w:val="24"/>
        </w:rPr>
      </w:pPr>
    </w:p>
    <w:p w14:paraId="596BC73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>
      <w:pPr>
        <w:rPr>
          <w:sz w:val="24"/>
          <w:szCs w:val="24"/>
        </w:rPr>
      </w:pPr>
    </w:p>
    <w:p w14:paraId="04FEE877">
      <w:pPr>
        <w:pStyle w:val="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</w:t>
      </w:r>
      <w:r>
        <w:rPr>
          <w:rFonts w:hint="default"/>
          <w:sz w:val="24"/>
          <w:szCs w:val="24"/>
          <w:lang w:val="uk-UA"/>
        </w:rPr>
        <w:t xml:space="preserve"> виконання</w:t>
      </w:r>
      <w:r>
        <w:rPr>
          <w:sz w:val="24"/>
          <w:szCs w:val="24"/>
        </w:rPr>
        <w:t xml:space="preserve">. </w:t>
      </w:r>
    </w:p>
    <w:p w14:paraId="10711290">
      <w:pPr>
        <w:pStyle w:val="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  <w:lang w:val="uk-UA"/>
        </w:rPr>
        <w:t>голову</w:t>
      </w:r>
      <w:r>
        <w:rPr>
          <w:rFonts w:hint="default"/>
          <w:sz w:val="24"/>
          <w:szCs w:val="24"/>
          <w:lang w:val="uk-UA"/>
        </w:rPr>
        <w:t xml:space="preserve"> селищної ради Миколу МАЗУРУ.</w:t>
      </w:r>
    </w:p>
    <w:p w14:paraId="3F3DCA3E">
      <w:pPr>
        <w:tabs>
          <w:tab w:val="left" w:pos="851"/>
        </w:tabs>
        <w:jc w:val="both"/>
        <w:rPr>
          <w:sz w:val="24"/>
          <w:szCs w:val="24"/>
        </w:rPr>
      </w:pPr>
    </w:p>
    <w:p w14:paraId="7C8B4B05">
      <w:pPr>
        <w:tabs>
          <w:tab w:val="left" w:pos="851"/>
        </w:tabs>
        <w:jc w:val="both"/>
        <w:rPr>
          <w:sz w:val="24"/>
          <w:szCs w:val="24"/>
        </w:rPr>
      </w:pPr>
    </w:p>
    <w:p w14:paraId="034429BA">
      <w:pPr>
        <w:tabs>
          <w:tab w:val="left" w:pos="851"/>
        </w:tabs>
        <w:jc w:val="both"/>
        <w:rPr>
          <w:sz w:val="24"/>
          <w:szCs w:val="24"/>
        </w:rPr>
      </w:pPr>
    </w:p>
    <w:p w14:paraId="47004B02">
      <w:pPr>
        <w:tabs>
          <w:tab w:val="left" w:pos="851"/>
        </w:tabs>
        <w:jc w:val="both"/>
        <w:rPr>
          <w:sz w:val="24"/>
          <w:szCs w:val="24"/>
        </w:rPr>
      </w:pPr>
    </w:p>
    <w:p w14:paraId="3A4F94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1A1376AB">
      <w:pPr>
        <w:jc w:val="both"/>
        <w:rPr>
          <w:b/>
          <w:sz w:val="24"/>
          <w:szCs w:val="24"/>
        </w:rPr>
      </w:pPr>
    </w:p>
    <w:p w14:paraId="77BC3FE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0006F"/>
    <w:multiLevelType w:val="multilevel"/>
    <w:tmpl w:val="5C20006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  <w:rsid w:val="5DC4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707</Words>
  <Characters>404</Characters>
  <Lines>3</Lines>
  <Paragraphs>2</Paragraphs>
  <TotalTime>0</TotalTime>
  <ScaleCrop>false</ScaleCrop>
  <LinksUpToDate>false</LinksUpToDate>
  <CharactersWithSpaces>1109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2023-11-02T07:38:00Z</dcterms:created>
  <dc:creator>ABC</dc:creator>
  <cp:lastModifiedBy>lenovo</cp:lastModifiedBy>
  <cp:lastPrinted>2025-08-04T08:09:00Z</cp:lastPrinted>
  <dcterms:modified xsi:type="dcterms:W3CDTF">2025-08-27T08:55:50Z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