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7498" w:rsidRDefault="00675A5B">
      <w:pPr>
        <w:jc w:val="center"/>
        <w:rPr>
          <w:b/>
          <w:sz w:val="24"/>
          <w:szCs w:val="24"/>
          <w:lang w:val="ru-RU"/>
        </w:rPr>
      </w:pPr>
      <w:r>
        <w:rPr>
          <w:b/>
          <w:noProof/>
          <w:sz w:val="24"/>
          <w:szCs w:val="24"/>
          <w:lang w:eastAsia="uk-UA"/>
        </w:rPr>
        <w:drawing>
          <wp:inline distT="0" distB="0" distL="0" distR="0">
            <wp:extent cx="476250" cy="5810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17498" w:rsidRDefault="00675A5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СМОЛІНСЬКА СЕЛИЩНА РАДА</w:t>
      </w:r>
    </w:p>
    <w:p w:rsidR="00717498" w:rsidRDefault="00675A5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НОВОУКРАЇНСЬКОГО РАЙОНУ КІРОВОГРАДСЬКОЇ ОБЛАСТІ</w:t>
      </w:r>
    </w:p>
    <w:p w:rsidR="00717498" w:rsidRDefault="00675A5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ВИКОНАВЧИЙ КОМІТЕТ</w:t>
      </w:r>
    </w:p>
    <w:p w:rsidR="00717498" w:rsidRDefault="00717498">
      <w:pPr>
        <w:jc w:val="center"/>
        <w:rPr>
          <w:b/>
          <w:sz w:val="24"/>
          <w:szCs w:val="24"/>
        </w:rPr>
      </w:pPr>
    </w:p>
    <w:p w:rsidR="00717498" w:rsidRDefault="00675A5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РІШЕННЯ</w:t>
      </w:r>
    </w:p>
    <w:p w:rsidR="00717498" w:rsidRDefault="00717498">
      <w:pPr>
        <w:jc w:val="center"/>
        <w:rPr>
          <w:sz w:val="24"/>
          <w:szCs w:val="24"/>
        </w:rPr>
      </w:pPr>
    </w:p>
    <w:p w:rsidR="00717498" w:rsidRDefault="00555CAD">
      <w:pPr>
        <w:widowControl w:val="0"/>
        <w:tabs>
          <w:tab w:val="left" w:pos="4111"/>
          <w:tab w:val="left" w:pos="7371"/>
        </w:tabs>
        <w:autoSpaceDE w:val="0"/>
        <w:autoSpaceDN w:val="0"/>
        <w:adjustRightInd w:val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від «» вересня</w:t>
      </w:r>
      <w:r w:rsidR="00675A5B">
        <w:rPr>
          <w:color w:val="000000"/>
          <w:sz w:val="24"/>
          <w:szCs w:val="24"/>
        </w:rPr>
        <w:t xml:space="preserve"> 2025 року </w:t>
      </w:r>
      <w:r w:rsidR="00675A5B">
        <w:rPr>
          <w:color w:val="000000"/>
          <w:sz w:val="24"/>
          <w:szCs w:val="24"/>
        </w:rPr>
        <w:tab/>
        <w:t xml:space="preserve">с-ще </w:t>
      </w:r>
      <w:proofErr w:type="spellStart"/>
      <w:r w:rsidR="00675A5B">
        <w:rPr>
          <w:color w:val="000000"/>
          <w:sz w:val="24"/>
          <w:szCs w:val="24"/>
        </w:rPr>
        <w:t>Смоліне</w:t>
      </w:r>
      <w:proofErr w:type="spellEnd"/>
      <w:r w:rsidR="00675A5B">
        <w:rPr>
          <w:color w:val="000000"/>
          <w:sz w:val="24"/>
          <w:szCs w:val="24"/>
        </w:rPr>
        <w:tab/>
        <w:t>№</w:t>
      </w:r>
    </w:p>
    <w:p w:rsidR="00717498" w:rsidRDefault="00717498">
      <w:pPr>
        <w:rPr>
          <w:b/>
          <w:sz w:val="24"/>
          <w:szCs w:val="24"/>
        </w:rPr>
      </w:pPr>
    </w:p>
    <w:p w:rsidR="002E5768" w:rsidRPr="002E5768" w:rsidRDefault="002E5768" w:rsidP="002E5768">
      <w:pPr>
        <w:tabs>
          <w:tab w:val="left" w:pos="426"/>
          <w:tab w:val="left" w:pos="3780"/>
        </w:tabs>
        <w:spacing w:after="200" w:line="276" w:lineRule="auto"/>
        <w:contextualSpacing/>
        <w:jc w:val="center"/>
        <w:rPr>
          <w:b/>
          <w:sz w:val="24"/>
          <w:szCs w:val="24"/>
        </w:rPr>
      </w:pPr>
      <w:r w:rsidRPr="002E5768">
        <w:rPr>
          <w:b/>
          <w:bCs/>
          <w:kern w:val="1"/>
          <w:sz w:val="24"/>
          <w:szCs w:val="24"/>
          <w:lang w:eastAsia="zh-CN" w:bidi="hi-IN"/>
        </w:rPr>
        <w:t xml:space="preserve">Про розпорядження начальника </w:t>
      </w:r>
      <w:proofErr w:type="spellStart"/>
      <w:r w:rsidRPr="002E5768">
        <w:rPr>
          <w:b/>
          <w:bCs/>
          <w:kern w:val="1"/>
          <w:sz w:val="24"/>
          <w:szCs w:val="24"/>
          <w:lang w:eastAsia="zh-CN" w:bidi="hi-IN"/>
        </w:rPr>
        <w:t>Новоукраїнської</w:t>
      </w:r>
      <w:proofErr w:type="spellEnd"/>
      <w:r w:rsidRPr="002E5768">
        <w:rPr>
          <w:b/>
          <w:bCs/>
          <w:kern w:val="1"/>
          <w:sz w:val="24"/>
          <w:szCs w:val="24"/>
          <w:lang w:eastAsia="zh-CN" w:bidi="hi-IN"/>
        </w:rPr>
        <w:t xml:space="preserve"> районної військової адміністрації від 01 вересня 2025 року №9-р ДСК «Про проведення заходів мобілізації людських і транспортних ресурсів на території </w:t>
      </w:r>
      <w:proofErr w:type="spellStart"/>
      <w:r w:rsidRPr="002E5768">
        <w:rPr>
          <w:b/>
          <w:bCs/>
          <w:kern w:val="1"/>
          <w:sz w:val="24"/>
          <w:szCs w:val="24"/>
          <w:lang w:eastAsia="zh-CN" w:bidi="hi-IN"/>
        </w:rPr>
        <w:t>Новоукраїнського</w:t>
      </w:r>
      <w:proofErr w:type="spellEnd"/>
      <w:r w:rsidRPr="002E5768">
        <w:rPr>
          <w:b/>
          <w:bCs/>
          <w:kern w:val="1"/>
          <w:sz w:val="24"/>
          <w:szCs w:val="24"/>
          <w:lang w:eastAsia="zh-CN" w:bidi="hi-IN"/>
        </w:rPr>
        <w:t xml:space="preserve"> району у в</w:t>
      </w:r>
      <w:r w:rsidRPr="002E5768">
        <w:rPr>
          <w:b/>
          <w:bCs/>
          <w:kern w:val="1"/>
          <w:sz w:val="24"/>
          <w:szCs w:val="24"/>
          <w:lang w:eastAsia="zh-CN" w:bidi="hi-IN"/>
        </w:rPr>
        <w:t>ересні 2025 року» (без додатка)</w:t>
      </w:r>
      <w:bookmarkStart w:id="0" w:name="_GoBack"/>
      <w:bookmarkEnd w:id="0"/>
    </w:p>
    <w:p w:rsidR="00717498" w:rsidRDefault="00717498">
      <w:pPr>
        <w:jc w:val="center"/>
        <w:rPr>
          <w:b/>
          <w:sz w:val="24"/>
          <w:szCs w:val="24"/>
        </w:rPr>
      </w:pPr>
    </w:p>
    <w:p w:rsidR="00717498" w:rsidRDefault="00675A5B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Відповідно до пункту 1,2 статті 52, пункту 6 статті 59 Закону України «Про місцеве самоврядування в Україні»</w:t>
      </w:r>
    </w:p>
    <w:p w:rsidR="00717498" w:rsidRDefault="00717498">
      <w:pPr>
        <w:ind w:firstLine="567"/>
        <w:jc w:val="both"/>
        <w:rPr>
          <w:sz w:val="24"/>
          <w:szCs w:val="24"/>
        </w:rPr>
      </w:pPr>
    </w:p>
    <w:p w:rsidR="00717498" w:rsidRDefault="00675A5B">
      <w:pPr>
        <w:ind w:left="3540" w:hanging="3540"/>
        <w:jc w:val="both"/>
        <w:rPr>
          <w:sz w:val="24"/>
          <w:szCs w:val="24"/>
        </w:rPr>
      </w:pPr>
      <w:r>
        <w:rPr>
          <w:sz w:val="24"/>
          <w:szCs w:val="24"/>
        </w:rPr>
        <w:t>В И Р І Ш И В:</w:t>
      </w:r>
    </w:p>
    <w:p w:rsidR="00717498" w:rsidRDefault="00717498">
      <w:pPr>
        <w:rPr>
          <w:sz w:val="24"/>
          <w:szCs w:val="24"/>
        </w:rPr>
      </w:pPr>
    </w:p>
    <w:p w:rsidR="00717498" w:rsidRDefault="00675A5B">
      <w:pPr>
        <w:pStyle w:val="a5"/>
        <w:numPr>
          <w:ilvl w:val="0"/>
          <w:numId w:val="1"/>
        </w:numPr>
        <w:tabs>
          <w:tab w:val="left" w:pos="-1701"/>
          <w:tab w:val="left" w:pos="284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Інформацію прийняти до відома та виконання. </w:t>
      </w:r>
    </w:p>
    <w:p w:rsidR="00717498" w:rsidRDefault="00675A5B">
      <w:pPr>
        <w:pStyle w:val="a5"/>
        <w:numPr>
          <w:ilvl w:val="0"/>
          <w:numId w:val="1"/>
        </w:numPr>
        <w:tabs>
          <w:tab w:val="left" w:pos="-1701"/>
          <w:tab w:val="left" w:pos="284"/>
          <w:tab w:val="left" w:pos="851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Контроль за виконанням цього рішення покласти на голову селищної ради Миколу МАЗУРУ.</w:t>
      </w:r>
    </w:p>
    <w:p w:rsidR="00717498" w:rsidRDefault="00717498">
      <w:pPr>
        <w:tabs>
          <w:tab w:val="left" w:pos="851"/>
        </w:tabs>
        <w:jc w:val="both"/>
        <w:rPr>
          <w:sz w:val="24"/>
          <w:szCs w:val="24"/>
        </w:rPr>
      </w:pPr>
    </w:p>
    <w:p w:rsidR="00717498" w:rsidRDefault="00717498">
      <w:pPr>
        <w:tabs>
          <w:tab w:val="left" w:pos="851"/>
        </w:tabs>
        <w:jc w:val="both"/>
        <w:rPr>
          <w:sz w:val="24"/>
          <w:szCs w:val="24"/>
        </w:rPr>
      </w:pPr>
    </w:p>
    <w:p w:rsidR="00717498" w:rsidRDefault="00717498">
      <w:pPr>
        <w:tabs>
          <w:tab w:val="left" w:pos="851"/>
        </w:tabs>
        <w:jc w:val="both"/>
        <w:rPr>
          <w:sz w:val="24"/>
          <w:szCs w:val="24"/>
        </w:rPr>
      </w:pPr>
    </w:p>
    <w:p w:rsidR="00717498" w:rsidRDefault="00717498">
      <w:pPr>
        <w:tabs>
          <w:tab w:val="left" w:pos="851"/>
        </w:tabs>
        <w:jc w:val="both"/>
        <w:rPr>
          <w:sz w:val="24"/>
          <w:szCs w:val="24"/>
        </w:rPr>
      </w:pPr>
    </w:p>
    <w:p w:rsidR="00717498" w:rsidRDefault="00675A5B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Голова селищної ради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Микола МАЗУРА </w:t>
      </w:r>
    </w:p>
    <w:p w:rsidR="00717498" w:rsidRDefault="00717498">
      <w:pPr>
        <w:jc w:val="both"/>
        <w:rPr>
          <w:b/>
          <w:sz w:val="24"/>
          <w:szCs w:val="24"/>
        </w:rPr>
      </w:pPr>
    </w:p>
    <w:p w:rsidR="00717498" w:rsidRDefault="00717498"/>
    <w:sectPr w:rsidR="007174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2F92" w:rsidRDefault="00502F92">
      <w:r>
        <w:separator/>
      </w:r>
    </w:p>
  </w:endnote>
  <w:endnote w:type="continuationSeparator" w:id="0">
    <w:p w:rsidR="00502F92" w:rsidRDefault="00502F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2F92" w:rsidRDefault="00502F92">
      <w:r>
        <w:separator/>
      </w:r>
    </w:p>
  </w:footnote>
  <w:footnote w:type="continuationSeparator" w:id="0">
    <w:p w:rsidR="00502F92" w:rsidRDefault="00502F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F87B5D"/>
    <w:multiLevelType w:val="multilevel"/>
    <w:tmpl w:val="50F87B5D"/>
    <w:lvl w:ilvl="0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>
      <w:start w:val="1"/>
      <w:numFmt w:val="lowerLetter"/>
      <w:lvlText w:val="%2."/>
      <w:lvlJc w:val="left"/>
      <w:pPr>
        <w:ind w:left="-2955" w:hanging="360"/>
      </w:pPr>
    </w:lvl>
    <w:lvl w:ilvl="2">
      <w:start w:val="1"/>
      <w:numFmt w:val="lowerRoman"/>
      <w:lvlText w:val="%3."/>
      <w:lvlJc w:val="right"/>
      <w:pPr>
        <w:ind w:left="-2235" w:hanging="180"/>
      </w:pPr>
    </w:lvl>
    <w:lvl w:ilvl="3">
      <w:start w:val="1"/>
      <w:numFmt w:val="decimal"/>
      <w:lvlText w:val="%4."/>
      <w:lvlJc w:val="left"/>
      <w:pPr>
        <w:ind w:left="-1515" w:hanging="360"/>
      </w:pPr>
    </w:lvl>
    <w:lvl w:ilvl="4">
      <w:start w:val="1"/>
      <w:numFmt w:val="lowerLetter"/>
      <w:lvlText w:val="%5."/>
      <w:lvlJc w:val="left"/>
      <w:pPr>
        <w:ind w:left="-795" w:hanging="360"/>
      </w:pPr>
    </w:lvl>
    <w:lvl w:ilvl="5">
      <w:start w:val="1"/>
      <w:numFmt w:val="lowerRoman"/>
      <w:lvlText w:val="%6."/>
      <w:lvlJc w:val="right"/>
      <w:pPr>
        <w:ind w:left="-75" w:hanging="180"/>
      </w:pPr>
    </w:lvl>
    <w:lvl w:ilvl="6">
      <w:start w:val="1"/>
      <w:numFmt w:val="decimal"/>
      <w:lvlText w:val="%7."/>
      <w:lvlJc w:val="left"/>
      <w:pPr>
        <w:ind w:left="645" w:hanging="360"/>
      </w:pPr>
    </w:lvl>
    <w:lvl w:ilvl="7">
      <w:start w:val="1"/>
      <w:numFmt w:val="lowerLetter"/>
      <w:lvlText w:val="%8."/>
      <w:lvlJc w:val="left"/>
      <w:pPr>
        <w:ind w:left="1365" w:hanging="360"/>
      </w:pPr>
    </w:lvl>
    <w:lvl w:ilvl="8">
      <w:start w:val="1"/>
      <w:numFmt w:val="lowerRoman"/>
      <w:lvlText w:val="%9."/>
      <w:lvlJc w:val="right"/>
      <w:pPr>
        <w:ind w:left="2085" w:hanging="180"/>
      </w:pPr>
    </w:lvl>
  </w:abstractNum>
  <w:abstractNum w:abstractNumId="1">
    <w:nsid w:val="5C20006F"/>
    <w:multiLevelType w:val="multilevel"/>
    <w:tmpl w:val="5C20006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2ADB"/>
    <w:rsid w:val="000055E5"/>
    <w:rsid w:val="0001390C"/>
    <w:rsid w:val="00015215"/>
    <w:rsid w:val="00025961"/>
    <w:rsid w:val="00050F6D"/>
    <w:rsid w:val="00064C5D"/>
    <w:rsid w:val="00077ABF"/>
    <w:rsid w:val="000D3ED4"/>
    <w:rsid w:val="000E7FD0"/>
    <w:rsid w:val="0010683A"/>
    <w:rsid w:val="00126739"/>
    <w:rsid w:val="00157735"/>
    <w:rsid w:val="00235728"/>
    <w:rsid w:val="00240236"/>
    <w:rsid w:val="002D69E0"/>
    <w:rsid w:val="002E5768"/>
    <w:rsid w:val="00316D55"/>
    <w:rsid w:val="00326C71"/>
    <w:rsid w:val="003A2ADB"/>
    <w:rsid w:val="003A52F1"/>
    <w:rsid w:val="003B2B7F"/>
    <w:rsid w:val="003D640F"/>
    <w:rsid w:val="003F3C55"/>
    <w:rsid w:val="004D0956"/>
    <w:rsid w:val="004D304F"/>
    <w:rsid w:val="004E5ABC"/>
    <w:rsid w:val="004F11A0"/>
    <w:rsid w:val="00502F92"/>
    <w:rsid w:val="00504B9D"/>
    <w:rsid w:val="005257FE"/>
    <w:rsid w:val="00551F95"/>
    <w:rsid w:val="00553EAD"/>
    <w:rsid w:val="00555CAD"/>
    <w:rsid w:val="005606A2"/>
    <w:rsid w:val="0056747B"/>
    <w:rsid w:val="00576F08"/>
    <w:rsid w:val="00591C30"/>
    <w:rsid w:val="005A5134"/>
    <w:rsid w:val="005C3B2D"/>
    <w:rsid w:val="005E34C5"/>
    <w:rsid w:val="0060348A"/>
    <w:rsid w:val="00610183"/>
    <w:rsid w:val="006261E2"/>
    <w:rsid w:val="00626F06"/>
    <w:rsid w:val="00631D51"/>
    <w:rsid w:val="00637F0B"/>
    <w:rsid w:val="00643818"/>
    <w:rsid w:val="0066329B"/>
    <w:rsid w:val="006659F9"/>
    <w:rsid w:val="00675A5B"/>
    <w:rsid w:val="00697212"/>
    <w:rsid w:val="006A3B16"/>
    <w:rsid w:val="0071583D"/>
    <w:rsid w:val="00717498"/>
    <w:rsid w:val="007358DF"/>
    <w:rsid w:val="00745271"/>
    <w:rsid w:val="007462BB"/>
    <w:rsid w:val="00766C25"/>
    <w:rsid w:val="00787954"/>
    <w:rsid w:val="00791336"/>
    <w:rsid w:val="007A00A1"/>
    <w:rsid w:val="007A5DE6"/>
    <w:rsid w:val="007F253D"/>
    <w:rsid w:val="00827F7A"/>
    <w:rsid w:val="00850BCE"/>
    <w:rsid w:val="00897BEF"/>
    <w:rsid w:val="008A0EDC"/>
    <w:rsid w:val="008A7FB1"/>
    <w:rsid w:val="008B1EFF"/>
    <w:rsid w:val="009005D5"/>
    <w:rsid w:val="009018BD"/>
    <w:rsid w:val="009133A2"/>
    <w:rsid w:val="00940208"/>
    <w:rsid w:val="0094159A"/>
    <w:rsid w:val="009671F1"/>
    <w:rsid w:val="00984D69"/>
    <w:rsid w:val="00A07B8F"/>
    <w:rsid w:val="00A1293B"/>
    <w:rsid w:val="00A25689"/>
    <w:rsid w:val="00A56752"/>
    <w:rsid w:val="00A76266"/>
    <w:rsid w:val="00A76C84"/>
    <w:rsid w:val="00A7755C"/>
    <w:rsid w:val="00AB6C3E"/>
    <w:rsid w:val="00AD0738"/>
    <w:rsid w:val="00AD1D33"/>
    <w:rsid w:val="00B6771D"/>
    <w:rsid w:val="00B817D9"/>
    <w:rsid w:val="00B848BA"/>
    <w:rsid w:val="00B92994"/>
    <w:rsid w:val="00B95D70"/>
    <w:rsid w:val="00BB54F9"/>
    <w:rsid w:val="00BE51C2"/>
    <w:rsid w:val="00BF2C77"/>
    <w:rsid w:val="00C14868"/>
    <w:rsid w:val="00C2526E"/>
    <w:rsid w:val="00C2775B"/>
    <w:rsid w:val="00C40A9A"/>
    <w:rsid w:val="00C43AC8"/>
    <w:rsid w:val="00C61E30"/>
    <w:rsid w:val="00C8150D"/>
    <w:rsid w:val="00CB346E"/>
    <w:rsid w:val="00CB68E2"/>
    <w:rsid w:val="00D01ED7"/>
    <w:rsid w:val="00D35399"/>
    <w:rsid w:val="00D53DE5"/>
    <w:rsid w:val="00D747F9"/>
    <w:rsid w:val="00D84315"/>
    <w:rsid w:val="00DA0B06"/>
    <w:rsid w:val="00E63E09"/>
    <w:rsid w:val="00E64735"/>
    <w:rsid w:val="00E92AF8"/>
    <w:rsid w:val="00E976E5"/>
    <w:rsid w:val="00EB096B"/>
    <w:rsid w:val="00ED19D6"/>
    <w:rsid w:val="00EE6BBD"/>
    <w:rsid w:val="00FD043F"/>
    <w:rsid w:val="00FD753F"/>
    <w:rsid w:val="1FF76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pPr>
      <w:ind w:left="720"/>
      <w:contextualSpacing/>
    </w:pPr>
  </w:style>
  <w:style w:type="character" w:customStyle="1" w:styleId="a4">
    <w:name w:val="Текст выноски Знак"/>
    <w:basedOn w:val="a0"/>
    <w:link w:val="a3"/>
    <w:uiPriority w:val="99"/>
    <w:semiHidden/>
    <w:rPr>
      <w:rFonts w:ascii="Tahoma" w:eastAsia="Times New Roman" w:hAnsi="Tahoma" w:cs="Tahoma"/>
      <w:sz w:val="16"/>
      <w:szCs w:val="16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pPr>
      <w:ind w:left="720"/>
      <w:contextualSpacing/>
    </w:pPr>
  </w:style>
  <w:style w:type="character" w:customStyle="1" w:styleId="a4">
    <w:name w:val="Текст выноски Знак"/>
    <w:basedOn w:val="a0"/>
    <w:link w:val="a3"/>
    <w:uiPriority w:val="99"/>
    <w:semiHidden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448</Words>
  <Characters>256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</Company>
  <LinksUpToDate>false</LinksUpToDate>
  <CharactersWithSpaces>703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ABC</dc:creator>
  <cp:lastModifiedBy>lenovo</cp:lastModifiedBy>
  <cp:revision>76</cp:revision>
  <cp:lastPrinted>2025-09-01T10:25:00Z</cp:lastPrinted>
  <dcterms:created xsi:type="dcterms:W3CDTF">2023-11-02T07:38:00Z</dcterms:created>
  <dcterms:modified xsi:type="dcterms:W3CDTF">2025-09-18T10:55:00Z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1049-12.2.0.21931</vt:lpwstr>
  </property>
  <property fmtid="{D5CDD505-2E9C-101B-9397-08002B2CF9AE}" pid="3" name="ICV">
    <vt:lpwstr>E6F740DFAFE44066B9CE708998356B01_12</vt:lpwstr>
  </property>
</Properties>
</file>